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8E3117" w14:textId="32999ABF" w:rsidR="00754C42" w:rsidRPr="00795A71"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ind w:left="5103"/>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PATVIRTINTA:</w:t>
      </w:r>
    </w:p>
    <w:p w14:paraId="0DFE4063" w14:textId="637499C9" w:rsidR="00754C42" w:rsidRPr="00795A71" w:rsidRDefault="001B2E0F" w:rsidP="00754C42">
      <w:pPr>
        <w:pBdr>
          <w:top w:val="none" w:sz="0" w:space="0" w:color="000000"/>
          <w:left w:val="none" w:sz="0" w:space="0" w:color="000000"/>
          <w:bottom w:val="none" w:sz="0" w:space="0" w:color="000000"/>
          <w:right w:val="none" w:sz="0" w:space="0" w:color="000000"/>
        </w:pBdr>
        <w:suppressAutoHyphens/>
        <w:spacing w:after="0" w:line="240" w:lineRule="auto"/>
        <w:ind w:left="5103"/>
        <w:jc w:val="both"/>
        <w:rPr>
          <w:rFonts w:ascii="Times New Roman" w:eastAsia="Helvetica Neue UltraLight" w:hAnsi="Times New Roman" w:cs="Times New Roman"/>
          <w:sz w:val="24"/>
          <w:szCs w:val="24"/>
          <w:lang w:eastAsia="zh-CN"/>
        </w:rPr>
      </w:pPr>
      <w:r>
        <w:rPr>
          <w:rFonts w:ascii="Times New Roman" w:eastAsia="Helvetica Neue UltraLight" w:hAnsi="Times New Roman" w:cs="Times New Roman"/>
          <w:sz w:val="24"/>
          <w:szCs w:val="24"/>
          <w:lang w:eastAsia="zh-CN"/>
        </w:rPr>
        <w:t>Akcinė bendrovė</w:t>
      </w:r>
      <w:r w:rsidR="00754C42" w:rsidRPr="00795A71">
        <w:rPr>
          <w:rFonts w:ascii="Times New Roman" w:eastAsia="Helvetica Neue UltraLight" w:hAnsi="Times New Roman" w:cs="Times New Roman"/>
          <w:sz w:val="24"/>
          <w:szCs w:val="24"/>
          <w:lang w:eastAsia="zh-CN"/>
        </w:rPr>
        <w:t xml:space="preserve"> „REGITRA“</w:t>
      </w:r>
    </w:p>
    <w:p w14:paraId="6DF8C159" w14:textId="77777777" w:rsidR="00754C42" w:rsidRPr="00795A71"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ind w:left="5103"/>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 xml:space="preserve">Viešojo pirkimo komisijos posėdžio </w:t>
      </w:r>
    </w:p>
    <w:p w14:paraId="312C2A52" w14:textId="6024E862" w:rsidR="00026613" w:rsidRDefault="00754C42" w:rsidP="5950DFD6">
      <w:pPr>
        <w:pBdr>
          <w:top w:val="none" w:sz="0" w:space="0" w:color="000000"/>
          <w:left w:val="none" w:sz="0" w:space="0" w:color="000000"/>
          <w:bottom w:val="none" w:sz="0" w:space="0" w:color="000000"/>
          <w:right w:val="none" w:sz="0" w:space="0" w:color="000000"/>
        </w:pBdr>
        <w:suppressAutoHyphens/>
        <w:spacing w:after="0" w:line="240" w:lineRule="auto"/>
        <w:ind w:left="5103"/>
        <w:jc w:val="both"/>
        <w:rPr>
          <w:rFonts w:ascii="Times New Roman" w:eastAsia="Helvetica Neue UltraLight" w:hAnsi="Times New Roman" w:cs="Times New Roman"/>
          <w:sz w:val="24"/>
          <w:szCs w:val="24"/>
          <w:lang w:eastAsia="zh-CN"/>
        </w:rPr>
      </w:pPr>
      <w:r w:rsidRPr="5950DFD6">
        <w:rPr>
          <w:rFonts w:ascii="Times New Roman" w:eastAsia="Helvetica Neue UltraLight" w:hAnsi="Times New Roman" w:cs="Times New Roman"/>
          <w:sz w:val="24"/>
          <w:szCs w:val="24"/>
          <w:lang w:eastAsia="zh-CN"/>
        </w:rPr>
        <w:t>20</w:t>
      </w:r>
      <w:r w:rsidR="007C220C" w:rsidRPr="5950DFD6">
        <w:rPr>
          <w:rFonts w:ascii="Times New Roman" w:eastAsia="Helvetica Neue UltraLight" w:hAnsi="Times New Roman" w:cs="Times New Roman"/>
          <w:sz w:val="24"/>
          <w:szCs w:val="24"/>
          <w:lang w:eastAsia="zh-CN"/>
        </w:rPr>
        <w:t>2</w:t>
      </w:r>
      <w:r w:rsidR="00956C5B" w:rsidRPr="5950DFD6">
        <w:rPr>
          <w:rFonts w:ascii="Times New Roman" w:eastAsia="Helvetica Neue UltraLight" w:hAnsi="Times New Roman" w:cs="Times New Roman"/>
          <w:sz w:val="24"/>
          <w:szCs w:val="24"/>
          <w:lang w:eastAsia="zh-CN"/>
        </w:rPr>
        <w:t>5</w:t>
      </w:r>
      <w:r w:rsidRPr="5950DFD6">
        <w:rPr>
          <w:rFonts w:ascii="Times New Roman" w:eastAsia="Helvetica Neue UltraLight" w:hAnsi="Times New Roman" w:cs="Times New Roman"/>
          <w:sz w:val="24"/>
          <w:szCs w:val="24"/>
          <w:lang w:eastAsia="zh-CN"/>
        </w:rPr>
        <w:t xml:space="preserve"> </w:t>
      </w:r>
      <w:r w:rsidRPr="00D24894">
        <w:rPr>
          <w:rFonts w:ascii="Times New Roman" w:eastAsia="Helvetica Neue UltraLight" w:hAnsi="Times New Roman" w:cs="Times New Roman"/>
          <w:sz w:val="24"/>
          <w:szCs w:val="24"/>
          <w:lang w:eastAsia="zh-CN"/>
        </w:rPr>
        <w:t>m</w:t>
      </w:r>
      <w:r w:rsidR="00415507" w:rsidRPr="00D24894">
        <w:rPr>
          <w:rFonts w:ascii="Times New Roman" w:eastAsia="Helvetica Neue UltraLight" w:hAnsi="Times New Roman" w:cs="Times New Roman"/>
          <w:sz w:val="24"/>
          <w:szCs w:val="24"/>
          <w:lang w:eastAsia="zh-CN"/>
        </w:rPr>
        <w:t>.</w:t>
      </w:r>
      <w:r w:rsidR="00536820" w:rsidRPr="00D24894">
        <w:rPr>
          <w:rFonts w:ascii="Times New Roman" w:eastAsia="Helvetica Neue UltraLight" w:hAnsi="Times New Roman" w:cs="Times New Roman"/>
          <w:sz w:val="24"/>
          <w:szCs w:val="24"/>
          <w:lang w:eastAsia="zh-CN"/>
        </w:rPr>
        <w:t xml:space="preserve"> </w:t>
      </w:r>
      <w:r w:rsidR="0089539C" w:rsidRPr="00D24894">
        <w:rPr>
          <w:rFonts w:ascii="Times New Roman" w:eastAsia="Helvetica Neue UltraLight" w:hAnsi="Times New Roman" w:cs="Times New Roman"/>
          <w:sz w:val="24"/>
          <w:szCs w:val="24"/>
          <w:lang w:eastAsia="zh-CN"/>
        </w:rPr>
        <w:t>kovo</w:t>
      </w:r>
      <w:r w:rsidR="00B7173B" w:rsidRPr="00D24894">
        <w:rPr>
          <w:rFonts w:ascii="Times New Roman" w:eastAsia="Helvetica Neue UltraLight" w:hAnsi="Times New Roman" w:cs="Times New Roman"/>
          <w:sz w:val="24"/>
          <w:szCs w:val="24"/>
          <w:lang w:eastAsia="zh-CN"/>
        </w:rPr>
        <w:t xml:space="preserve"> </w:t>
      </w:r>
      <w:r w:rsidR="0089539C" w:rsidRPr="00D24894">
        <w:rPr>
          <w:rFonts w:ascii="Times New Roman" w:eastAsia="Helvetica Neue UltraLight" w:hAnsi="Times New Roman" w:cs="Times New Roman"/>
          <w:sz w:val="24"/>
          <w:szCs w:val="24"/>
          <w:lang w:eastAsia="zh-CN"/>
        </w:rPr>
        <w:t>2</w:t>
      </w:r>
      <w:r w:rsidR="00354FD3" w:rsidRPr="00D24894">
        <w:rPr>
          <w:rFonts w:ascii="Times New Roman" w:eastAsia="Helvetica Neue UltraLight" w:hAnsi="Times New Roman" w:cs="Times New Roman"/>
          <w:sz w:val="24"/>
          <w:szCs w:val="24"/>
          <w:lang w:eastAsia="zh-CN"/>
        </w:rPr>
        <w:t>1</w:t>
      </w:r>
      <w:r w:rsidR="00B7173B" w:rsidRPr="00D24894">
        <w:rPr>
          <w:rFonts w:ascii="Times New Roman" w:eastAsia="Helvetica Neue UltraLight" w:hAnsi="Times New Roman" w:cs="Times New Roman"/>
          <w:color w:val="C00000"/>
          <w:sz w:val="24"/>
          <w:szCs w:val="24"/>
          <w:lang w:eastAsia="zh-CN"/>
        </w:rPr>
        <w:t xml:space="preserve"> </w:t>
      </w:r>
      <w:r w:rsidR="00B45033" w:rsidRPr="00D24894">
        <w:rPr>
          <w:rFonts w:ascii="Times New Roman" w:eastAsia="Helvetica Neue UltraLight" w:hAnsi="Times New Roman" w:cs="Times New Roman"/>
          <w:sz w:val="24"/>
          <w:szCs w:val="24"/>
          <w:lang w:eastAsia="zh-CN"/>
        </w:rPr>
        <w:t xml:space="preserve">d. </w:t>
      </w:r>
      <w:r w:rsidRPr="00D24894">
        <w:rPr>
          <w:rFonts w:ascii="Times New Roman" w:eastAsia="Helvetica Neue UltraLight" w:hAnsi="Times New Roman" w:cs="Times New Roman"/>
          <w:sz w:val="24"/>
          <w:szCs w:val="24"/>
          <w:lang w:eastAsia="zh-CN"/>
        </w:rPr>
        <w:t>protokolu</w:t>
      </w:r>
      <w:r w:rsidRPr="5950DFD6">
        <w:rPr>
          <w:rFonts w:ascii="Times New Roman" w:eastAsia="Helvetica Neue UltraLight" w:hAnsi="Times New Roman" w:cs="Times New Roman"/>
          <w:sz w:val="24"/>
          <w:szCs w:val="24"/>
          <w:lang w:eastAsia="zh-CN"/>
        </w:rPr>
        <w:t xml:space="preserve"> </w:t>
      </w:r>
    </w:p>
    <w:p w14:paraId="7B1E53B0" w14:textId="26166A39" w:rsidR="00754C42" w:rsidRPr="00795A71" w:rsidRDefault="00296216" w:rsidP="5950DFD6">
      <w:pPr>
        <w:pBdr>
          <w:top w:val="none" w:sz="0" w:space="0" w:color="000000"/>
          <w:left w:val="none" w:sz="0" w:space="0" w:color="000000"/>
          <w:bottom w:val="none" w:sz="0" w:space="0" w:color="000000"/>
          <w:right w:val="none" w:sz="0" w:space="0" w:color="000000"/>
        </w:pBdr>
        <w:suppressAutoHyphens/>
        <w:spacing w:after="0" w:line="240" w:lineRule="auto"/>
        <w:ind w:left="5103"/>
        <w:jc w:val="both"/>
        <w:rPr>
          <w:rFonts w:ascii="Times New Roman" w:eastAsia="Helvetica Neue UltraLight" w:hAnsi="Times New Roman" w:cs="Times New Roman"/>
          <w:color w:val="000000" w:themeColor="text1"/>
          <w:sz w:val="24"/>
          <w:szCs w:val="24"/>
          <w:lang w:eastAsia="zh-CN"/>
        </w:rPr>
      </w:pPr>
      <w:r>
        <w:rPr>
          <w:rFonts w:ascii="Times New Roman" w:eastAsia="Helvetica Neue UltraLight" w:hAnsi="Times New Roman" w:cs="Times New Roman"/>
          <w:sz w:val="24"/>
          <w:szCs w:val="24"/>
          <w:lang w:eastAsia="zh-CN"/>
        </w:rPr>
        <w:t>dokumento</w:t>
      </w:r>
      <w:r w:rsidR="00F80FD7">
        <w:rPr>
          <w:rFonts w:ascii="Times New Roman" w:eastAsia="Helvetica Neue UltraLight" w:hAnsi="Times New Roman" w:cs="Times New Roman"/>
          <w:sz w:val="24"/>
          <w:szCs w:val="24"/>
          <w:lang w:eastAsia="zh-CN"/>
        </w:rPr>
        <w:t xml:space="preserve"> </w:t>
      </w:r>
      <w:r w:rsidR="00754C42" w:rsidRPr="5950DFD6">
        <w:rPr>
          <w:rFonts w:ascii="Times New Roman" w:eastAsia="Helvetica Neue UltraLight" w:hAnsi="Times New Roman" w:cs="Times New Roman"/>
          <w:sz w:val="24"/>
          <w:szCs w:val="24"/>
          <w:lang w:eastAsia="zh-CN"/>
        </w:rPr>
        <w:t>Nr.</w:t>
      </w:r>
      <w:r w:rsidR="00184B0A" w:rsidRPr="5950DFD6">
        <w:rPr>
          <w:rFonts w:ascii="Times New Roman" w:eastAsia="Helvetica Neue UltraLight" w:hAnsi="Times New Roman" w:cs="Times New Roman"/>
          <w:sz w:val="24"/>
          <w:szCs w:val="24"/>
          <w:lang w:eastAsia="zh-CN"/>
        </w:rPr>
        <w:t xml:space="preserve"> </w:t>
      </w:r>
      <w:r w:rsidR="00450C3F">
        <w:rPr>
          <w:rFonts w:ascii="Times New Roman" w:eastAsia="Helvetica Neue UltraLight" w:hAnsi="Times New Roman" w:cs="Times New Roman"/>
          <w:sz w:val="24"/>
          <w:szCs w:val="24"/>
          <w:lang w:eastAsia="zh-CN"/>
        </w:rPr>
        <w:t>1614</w:t>
      </w:r>
    </w:p>
    <w:p w14:paraId="38600689" w14:textId="77777777" w:rsidR="002E30BC" w:rsidRPr="00795A71" w:rsidRDefault="002E30BC" w:rsidP="00754C42">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right="-178" w:firstLine="426"/>
        <w:jc w:val="center"/>
        <w:rPr>
          <w:rFonts w:ascii="Times New Roman" w:eastAsia="Helvetica Neue UltraLight" w:hAnsi="Times New Roman" w:cs="Times New Roman"/>
          <w:b/>
          <w:sz w:val="24"/>
          <w:szCs w:val="24"/>
          <w:lang w:eastAsia="zh-CN"/>
        </w:rPr>
      </w:pPr>
    </w:p>
    <w:p w14:paraId="49605CB9" w14:textId="1BAA687D" w:rsidR="00754C42" w:rsidRPr="00795A71" w:rsidRDefault="00EB4CAA" w:rsidP="00754C42">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right="-178" w:firstLine="426"/>
        <w:jc w:val="center"/>
        <w:rPr>
          <w:rFonts w:ascii="Times New Roman" w:eastAsia="Helvetica Neue UltraLight" w:hAnsi="Times New Roman" w:cs="Times New Roman"/>
          <w:sz w:val="24"/>
          <w:szCs w:val="24"/>
          <w:lang w:eastAsia="zh-CN"/>
        </w:rPr>
      </w:pPr>
      <w:r>
        <w:rPr>
          <w:rFonts w:ascii="Times New Roman" w:eastAsia="Helvetica Neue UltraLight" w:hAnsi="Times New Roman" w:cs="Times New Roman"/>
          <w:b/>
          <w:sz w:val="24"/>
          <w:szCs w:val="24"/>
          <w:lang w:eastAsia="zh-CN"/>
        </w:rPr>
        <w:t>AKCINĖ BENDROVĖ</w:t>
      </w:r>
      <w:r w:rsidR="00754C42" w:rsidRPr="00795A71">
        <w:rPr>
          <w:rFonts w:ascii="Times New Roman" w:eastAsia="Helvetica Neue UltraLight" w:hAnsi="Times New Roman" w:cs="Times New Roman"/>
          <w:b/>
          <w:sz w:val="24"/>
          <w:szCs w:val="24"/>
          <w:lang w:eastAsia="zh-CN"/>
        </w:rPr>
        <w:t xml:space="preserve"> „REGITRA“</w:t>
      </w:r>
    </w:p>
    <w:p w14:paraId="10D212C1" w14:textId="64B7A3B6" w:rsidR="00754C42" w:rsidRPr="00795A71" w:rsidRDefault="00754C42" w:rsidP="00754C42">
      <w:pPr>
        <w:pBdr>
          <w:top w:val="none" w:sz="0" w:space="0" w:color="000000"/>
          <w:left w:val="none" w:sz="0" w:space="0" w:color="000000"/>
          <w:bottom w:val="none" w:sz="0" w:space="0" w:color="000000"/>
          <w:right w:val="none" w:sz="0" w:space="0" w:color="000000"/>
        </w:pBdr>
        <w:tabs>
          <w:tab w:val="left" w:pos="3600"/>
          <w:tab w:val="left" w:pos="7200"/>
        </w:tabs>
        <w:suppressAutoHyphens/>
        <w:spacing w:after="0" w:line="240" w:lineRule="auto"/>
        <w:jc w:val="center"/>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0"/>
          <w:szCs w:val="20"/>
          <w:lang w:eastAsia="zh-CN"/>
        </w:rPr>
        <w:t>Liepkalnio g. 97</w:t>
      </w:r>
      <w:r w:rsidR="00173CC6" w:rsidRPr="00795A71">
        <w:rPr>
          <w:rFonts w:ascii="Times New Roman" w:eastAsia="Helvetica Neue UltraLight" w:hAnsi="Times New Roman" w:cs="Times New Roman"/>
          <w:sz w:val="20"/>
          <w:szCs w:val="20"/>
          <w:lang w:eastAsia="zh-CN"/>
        </w:rPr>
        <w:t>A</w:t>
      </w:r>
      <w:r w:rsidRPr="00795A71">
        <w:rPr>
          <w:rFonts w:ascii="Times New Roman" w:eastAsia="Helvetica Neue UltraLight" w:hAnsi="Times New Roman" w:cs="Times New Roman"/>
          <w:sz w:val="20"/>
          <w:szCs w:val="20"/>
          <w:lang w:eastAsia="zh-CN"/>
        </w:rPr>
        <w:t>, 02121 Vilnius, t</w:t>
      </w:r>
      <w:r w:rsidRPr="00795A71">
        <w:rPr>
          <w:rFonts w:ascii="Times New Roman" w:eastAsia="Helvetica Neue UltraLight" w:hAnsi="Times New Roman" w:cs="Times New Roman"/>
          <w:sz w:val="20"/>
          <w:szCs w:val="20"/>
          <w:lang w:eastAsia="lt-LT"/>
        </w:rPr>
        <w:t xml:space="preserve">el. </w:t>
      </w:r>
      <w:r w:rsidR="00094E00">
        <w:rPr>
          <w:rFonts w:ascii="Times New Roman" w:eastAsia="Helvetica Neue UltraLight" w:hAnsi="Times New Roman" w:cs="Times New Roman"/>
          <w:sz w:val="20"/>
          <w:szCs w:val="20"/>
          <w:lang w:eastAsia="lt-LT"/>
        </w:rPr>
        <w:t>+370</w:t>
      </w:r>
      <w:r w:rsidR="00640B50">
        <w:rPr>
          <w:rFonts w:ascii="Times New Roman" w:eastAsia="Helvetica Neue UltraLight" w:hAnsi="Times New Roman" w:cs="Times New Roman"/>
          <w:sz w:val="20"/>
          <w:szCs w:val="20"/>
          <w:lang w:eastAsia="lt-LT"/>
        </w:rPr>
        <w:t xml:space="preserve"> </w:t>
      </w:r>
      <w:r w:rsidRPr="00795A71">
        <w:rPr>
          <w:rFonts w:ascii="Times New Roman" w:eastAsia="Helvetica Neue UltraLight" w:hAnsi="Times New Roman" w:cs="Times New Roman"/>
          <w:sz w:val="20"/>
          <w:szCs w:val="20"/>
          <w:lang w:eastAsia="lt-LT"/>
        </w:rPr>
        <w:t xml:space="preserve">5 266 0421, el. p. </w:t>
      </w:r>
      <w:hyperlink r:id="rId11" w:history="1">
        <w:r w:rsidR="00640B50" w:rsidRPr="008C13D4">
          <w:rPr>
            <w:rStyle w:val="Hyperlink"/>
            <w:rFonts w:ascii="Times New Roman" w:eastAsia="Helvetica Neue UltraLight" w:hAnsi="Times New Roman" w:cs="Times New Roman"/>
            <w:color w:val="0000FF"/>
            <w:sz w:val="20"/>
            <w:szCs w:val="20"/>
            <w:lang w:eastAsia="lt-LT"/>
          </w:rPr>
          <w:t>regitra@regitra.lt</w:t>
        </w:r>
      </w:hyperlink>
      <w:r w:rsidRPr="00795A71">
        <w:rPr>
          <w:rFonts w:ascii="Times New Roman" w:eastAsia="Helvetica Neue UltraLight" w:hAnsi="Times New Roman" w:cs="Times New Roman"/>
          <w:sz w:val="20"/>
          <w:szCs w:val="20"/>
          <w:lang w:eastAsia="lt-LT"/>
        </w:rPr>
        <w:t>.</w:t>
      </w:r>
      <w:r w:rsidR="00640B50">
        <w:rPr>
          <w:rFonts w:ascii="Times New Roman" w:eastAsia="Helvetica Neue UltraLight" w:hAnsi="Times New Roman" w:cs="Times New Roman"/>
          <w:sz w:val="20"/>
          <w:szCs w:val="20"/>
          <w:lang w:eastAsia="lt-LT"/>
        </w:rPr>
        <w:t xml:space="preserve"> </w:t>
      </w:r>
    </w:p>
    <w:p w14:paraId="66263F04" w14:textId="77777777" w:rsidR="00754C42" w:rsidRPr="00795A71" w:rsidRDefault="00754C42" w:rsidP="00754C42">
      <w:pPr>
        <w:pBdr>
          <w:top w:val="none" w:sz="0" w:space="0" w:color="000000"/>
          <w:left w:val="none" w:sz="0" w:space="0" w:color="000000"/>
          <w:bottom w:val="single" w:sz="4" w:space="1" w:color="000000"/>
          <w:right w:val="none" w:sz="0" w:space="0" w:color="000000"/>
        </w:pBdr>
        <w:tabs>
          <w:tab w:val="left" w:pos="567"/>
        </w:tabs>
        <w:suppressAutoHyphens/>
        <w:spacing w:after="0" w:line="240" w:lineRule="auto"/>
        <w:ind w:firstLine="425"/>
        <w:jc w:val="center"/>
        <w:rPr>
          <w:rFonts w:ascii="Times New Roman" w:eastAsia="Calibri" w:hAnsi="Times New Roman" w:cs="Times New Roman"/>
          <w:sz w:val="24"/>
          <w:szCs w:val="24"/>
          <w:lang w:eastAsia="zh-CN"/>
        </w:rPr>
      </w:pPr>
      <w:r w:rsidRPr="00795A71">
        <w:rPr>
          <w:rFonts w:ascii="Times New Roman" w:eastAsia="Calibri" w:hAnsi="Times New Roman" w:cs="Times New Roman"/>
          <w:sz w:val="20"/>
          <w:szCs w:val="20"/>
          <w:lang w:eastAsia="lt-LT"/>
        </w:rPr>
        <w:t>Duomenys kaupiami ir saugomi Juridinių asmenų registre, k</w:t>
      </w:r>
      <w:r w:rsidRPr="00795A71">
        <w:rPr>
          <w:rFonts w:ascii="Times New Roman" w:eastAsia="Calibri" w:hAnsi="Times New Roman" w:cs="Times New Roman"/>
          <w:sz w:val="20"/>
          <w:szCs w:val="20"/>
          <w:lang w:eastAsia="zh-CN"/>
        </w:rPr>
        <w:t>odas 110078991</w:t>
      </w:r>
    </w:p>
    <w:p w14:paraId="644C728A" w14:textId="77777777" w:rsidR="00754C42" w:rsidRPr="00795A71"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0"/>
          <w:szCs w:val="20"/>
          <w:lang w:eastAsia="zh-CN"/>
        </w:rPr>
      </w:pPr>
    </w:p>
    <w:p w14:paraId="3586A4CF" w14:textId="77777777" w:rsidR="00F25DC4" w:rsidRPr="00795A71" w:rsidRDefault="00B36BD2" w:rsidP="00457D77">
      <w:pPr>
        <w:spacing w:after="0"/>
        <w:jc w:val="center"/>
        <w:rPr>
          <w:rFonts w:ascii="Times New Roman" w:eastAsia="Helvetica Neue UltraLight" w:hAnsi="Times New Roman" w:cs="Times New Roman"/>
          <w:b/>
          <w:spacing w:val="4"/>
          <w:sz w:val="24"/>
          <w:szCs w:val="24"/>
          <w:lang w:eastAsia="zh-CN"/>
        </w:rPr>
      </w:pPr>
      <w:r w:rsidRPr="00795A71">
        <w:rPr>
          <w:rFonts w:ascii="Times New Roman" w:eastAsia="Helvetica Neue UltraLight" w:hAnsi="Times New Roman" w:cs="Times New Roman"/>
          <w:b/>
          <w:spacing w:val="4"/>
          <w:sz w:val="24"/>
          <w:szCs w:val="24"/>
          <w:lang w:eastAsia="zh-CN"/>
        </w:rPr>
        <w:t xml:space="preserve">VIEŠOJO PIRKIMO </w:t>
      </w:r>
    </w:p>
    <w:p w14:paraId="13D0847B" w14:textId="77777777" w:rsidR="00736CB5" w:rsidRPr="001974C6" w:rsidRDefault="00736CB5" w:rsidP="00736CB5">
      <w:pPr>
        <w:spacing w:after="0"/>
        <w:jc w:val="center"/>
        <w:rPr>
          <w:rFonts w:ascii="Times New Roman" w:eastAsia="Helvetica Neue UltraLight" w:hAnsi="Times New Roman" w:cs="Times New Roman"/>
          <w:b/>
          <w:spacing w:val="4"/>
          <w:sz w:val="24"/>
          <w:szCs w:val="24"/>
          <w:lang w:eastAsia="zh-CN"/>
        </w:rPr>
      </w:pPr>
      <w:r>
        <w:rPr>
          <w:rFonts w:ascii="Times New Roman" w:eastAsia="Helvetica Neue UltraLight" w:hAnsi="Times New Roman" w:cs="Times New Roman"/>
          <w:b/>
          <w:spacing w:val="4"/>
          <w:sz w:val="24"/>
          <w:szCs w:val="24"/>
          <w:lang w:eastAsia="zh-CN"/>
        </w:rPr>
        <w:t>„BIURO IR LANKYTOJŲ KĖDĖS“</w:t>
      </w:r>
    </w:p>
    <w:p w14:paraId="052A5F6C" w14:textId="0B317690" w:rsidR="00613F20" w:rsidRPr="00795A71" w:rsidRDefault="0019662E" w:rsidP="00BA7CB7">
      <w:pPr>
        <w:spacing w:after="0"/>
        <w:jc w:val="center"/>
        <w:rPr>
          <w:rFonts w:ascii="Times New Roman" w:eastAsia="Helvetica Neue UltraLight" w:hAnsi="Times New Roman" w:cs="Helvetica Neue UltraLight"/>
          <w:b/>
          <w:sz w:val="24"/>
          <w:szCs w:val="24"/>
          <w:lang w:eastAsia="zh-CN"/>
        </w:rPr>
      </w:pPr>
      <w:r w:rsidRPr="00795A71">
        <w:rPr>
          <w:rFonts w:ascii="Times New Roman" w:eastAsia="Helvetica Neue UltraLight" w:hAnsi="Times New Roman" w:cs="Times New Roman"/>
          <w:b/>
          <w:spacing w:val="4"/>
          <w:sz w:val="24"/>
          <w:szCs w:val="24"/>
          <w:lang w:eastAsia="zh-CN"/>
        </w:rPr>
        <w:t>ATVIRO</w:t>
      </w:r>
      <w:r w:rsidR="00BE225D">
        <w:rPr>
          <w:rFonts w:ascii="Times New Roman" w:eastAsia="Helvetica Neue UltraLight" w:hAnsi="Times New Roman" w:cs="Times New Roman"/>
          <w:b/>
          <w:spacing w:val="4"/>
          <w:sz w:val="24"/>
          <w:szCs w:val="24"/>
          <w:lang w:eastAsia="zh-CN"/>
        </w:rPr>
        <w:t xml:space="preserve"> (</w:t>
      </w:r>
      <w:r w:rsidR="00AC322C">
        <w:rPr>
          <w:rFonts w:ascii="Times New Roman" w:eastAsia="Helvetica Neue UltraLight" w:hAnsi="Times New Roman" w:cs="Times New Roman"/>
          <w:b/>
          <w:spacing w:val="4"/>
          <w:sz w:val="24"/>
          <w:szCs w:val="24"/>
          <w:lang w:eastAsia="zh-CN"/>
        </w:rPr>
        <w:t>SUPAPRASTINTO</w:t>
      </w:r>
      <w:r w:rsidR="00BE225D">
        <w:rPr>
          <w:rFonts w:ascii="Times New Roman" w:eastAsia="Helvetica Neue UltraLight" w:hAnsi="Times New Roman" w:cs="Times New Roman"/>
          <w:b/>
          <w:spacing w:val="4"/>
          <w:sz w:val="24"/>
          <w:szCs w:val="24"/>
          <w:lang w:eastAsia="zh-CN"/>
        </w:rPr>
        <w:t>)</w:t>
      </w:r>
      <w:r w:rsidRPr="00795A71">
        <w:rPr>
          <w:rFonts w:ascii="Times New Roman" w:eastAsia="Helvetica Neue UltraLight" w:hAnsi="Times New Roman" w:cs="Times New Roman"/>
          <w:b/>
          <w:spacing w:val="4"/>
          <w:sz w:val="24"/>
          <w:szCs w:val="24"/>
          <w:lang w:eastAsia="zh-CN"/>
        </w:rPr>
        <w:t xml:space="preserve"> </w:t>
      </w:r>
      <w:r w:rsidR="00B36BD2" w:rsidRPr="00795A71">
        <w:rPr>
          <w:rFonts w:ascii="Times New Roman" w:eastAsia="Helvetica Neue UltraLight" w:hAnsi="Times New Roman" w:cs="Times New Roman"/>
          <w:b/>
          <w:spacing w:val="4"/>
          <w:sz w:val="24"/>
          <w:szCs w:val="24"/>
          <w:lang w:eastAsia="zh-CN"/>
        </w:rPr>
        <w:t>KONKURSO SĄLYGOS</w:t>
      </w:r>
    </w:p>
    <w:p w14:paraId="6E489F81" w14:textId="77777777" w:rsidR="00754C42" w:rsidRPr="00795A71" w:rsidRDefault="00754C42" w:rsidP="00754C42">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426"/>
        <w:jc w:val="center"/>
        <w:rPr>
          <w:rFonts w:ascii="Times New Roman" w:eastAsia="Helvetica Neue UltraLight" w:hAnsi="Times New Roman" w:cs="Times New Roman"/>
          <w:sz w:val="24"/>
          <w:szCs w:val="24"/>
          <w:lang w:eastAsia="zh-CN"/>
        </w:rPr>
      </w:pPr>
    </w:p>
    <w:p w14:paraId="731C1909" w14:textId="77777777" w:rsidR="00754C42" w:rsidRPr="00795A71" w:rsidRDefault="00754C42" w:rsidP="00754C42">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426"/>
        <w:jc w:val="center"/>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TURINYS</w:t>
      </w:r>
    </w:p>
    <w:p w14:paraId="17F9742B" w14:textId="77777777" w:rsidR="00754C42" w:rsidRPr="00795A71"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p>
    <w:tbl>
      <w:tblPr>
        <w:tblW w:w="9732" w:type="dxa"/>
        <w:tblLayout w:type="fixed"/>
        <w:tblLook w:val="0000" w:firstRow="0" w:lastRow="0" w:firstColumn="0" w:lastColumn="0" w:noHBand="0" w:noVBand="0"/>
      </w:tblPr>
      <w:tblGrid>
        <w:gridCol w:w="567"/>
        <w:gridCol w:w="9165"/>
      </w:tblGrid>
      <w:tr w:rsidR="001A6770" w:rsidRPr="00795A71" w14:paraId="4F042544" w14:textId="77777777" w:rsidTr="00754C42">
        <w:tc>
          <w:tcPr>
            <w:tcW w:w="567" w:type="dxa"/>
            <w:shd w:val="clear" w:color="auto" w:fill="auto"/>
          </w:tcPr>
          <w:p w14:paraId="57EA5FE0" w14:textId="77777777" w:rsidR="00754C42" w:rsidRPr="00795A71"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shd w:val="clear" w:color="auto" w:fill="auto"/>
          </w:tcPr>
          <w:p w14:paraId="556CEE70" w14:textId="74A10012" w:rsidR="00754C42" w:rsidRPr="00795A71"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1. </w:t>
            </w:r>
            <w:r w:rsidR="00ED46F3" w:rsidRPr="00795A71">
              <w:rPr>
                <w:rFonts w:ascii="Times New Roman" w:eastAsia="Helvetica Neue UltraLight" w:hAnsi="Times New Roman" w:cs="Times New Roman"/>
                <w:sz w:val="24"/>
                <w:szCs w:val="24"/>
                <w:lang w:eastAsia="zh-CN"/>
              </w:rPr>
              <w:t>Bendrosios nuostatos</w:t>
            </w:r>
          </w:p>
        </w:tc>
      </w:tr>
      <w:tr w:rsidR="001A6770" w:rsidRPr="00795A71" w14:paraId="505D70C8" w14:textId="77777777" w:rsidTr="00754C42">
        <w:tc>
          <w:tcPr>
            <w:tcW w:w="567" w:type="dxa"/>
            <w:shd w:val="clear" w:color="auto" w:fill="auto"/>
          </w:tcPr>
          <w:p w14:paraId="6D166EBA" w14:textId="77777777" w:rsidR="00754C42" w:rsidRPr="00795A71"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shd w:val="clear" w:color="auto" w:fill="auto"/>
          </w:tcPr>
          <w:p w14:paraId="10A2CB49" w14:textId="06BEDD03" w:rsidR="00754C42" w:rsidRPr="00795A71"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2. P</w:t>
            </w:r>
            <w:r w:rsidR="00181798" w:rsidRPr="00795A71">
              <w:rPr>
                <w:rFonts w:ascii="Times New Roman" w:eastAsia="Helvetica Neue UltraLight" w:hAnsi="Times New Roman" w:cs="Times New Roman"/>
                <w:sz w:val="24"/>
                <w:szCs w:val="24"/>
                <w:lang w:eastAsia="zh-CN"/>
              </w:rPr>
              <w:t>irkimo objektas</w:t>
            </w:r>
          </w:p>
        </w:tc>
      </w:tr>
      <w:tr w:rsidR="001A6770" w:rsidRPr="00795A71" w14:paraId="485E07E4" w14:textId="77777777" w:rsidTr="00754C42">
        <w:tc>
          <w:tcPr>
            <w:tcW w:w="567" w:type="dxa"/>
            <w:shd w:val="clear" w:color="auto" w:fill="auto"/>
          </w:tcPr>
          <w:p w14:paraId="2BBC8A84" w14:textId="77777777" w:rsidR="00754C42" w:rsidRPr="00795A71" w:rsidRDefault="00754C42" w:rsidP="00EF5E39">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ind w:right="-249"/>
              <w:rPr>
                <w:rFonts w:ascii="Times New Roman" w:eastAsia="Helvetica Neue UltraLight" w:hAnsi="Times New Roman" w:cs="Times New Roman"/>
                <w:sz w:val="24"/>
                <w:szCs w:val="24"/>
                <w:lang w:eastAsia="zh-CN"/>
              </w:rPr>
            </w:pPr>
          </w:p>
        </w:tc>
        <w:tc>
          <w:tcPr>
            <w:tcW w:w="9165" w:type="dxa"/>
            <w:shd w:val="clear" w:color="auto" w:fill="auto"/>
          </w:tcPr>
          <w:p w14:paraId="274E6318" w14:textId="115D2FA9" w:rsidR="00754C42" w:rsidRPr="00795A71"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3.  T</w:t>
            </w:r>
            <w:r w:rsidR="00181798" w:rsidRPr="00795A71">
              <w:rPr>
                <w:rFonts w:ascii="Times New Roman" w:eastAsia="Helvetica Neue UltraLight" w:hAnsi="Times New Roman" w:cs="Times New Roman"/>
                <w:sz w:val="24"/>
                <w:szCs w:val="24"/>
                <w:lang w:eastAsia="zh-CN"/>
              </w:rPr>
              <w:t>iekėjų pašalinimo pagrindai ir reikalavimai kvalifikacijai</w:t>
            </w:r>
            <w:r w:rsidR="00871652" w:rsidRPr="00795A71">
              <w:rPr>
                <w:rFonts w:ascii="Times New Roman" w:eastAsia="Helvetica Neue UltraLight" w:hAnsi="Times New Roman" w:cs="Times New Roman"/>
                <w:sz w:val="24"/>
                <w:szCs w:val="24"/>
                <w:lang w:eastAsia="zh-CN"/>
              </w:rPr>
              <w:t xml:space="preserve">, </w:t>
            </w:r>
            <w:r w:rsidR="003A16C8" w:rsidRPr="00795A71">
              <w:rPr>
                <w:rFonts w:ascii="Times New Roman" w:eastAsia="Helvetica Neue UltraLight" w:hAnsi="Times New Roman" w:cs="Times New Roman"/>
                <w:sz w:val="24"/>
                <w:szCs w:val="24"/>
                <w:lang w:eastAsia="zh-CN"/>
              </w:rPr>
              <w:t xml:space="preserve">reikalavimai laikytis kokybės vadybos sistemos standartų </w:t>
            </w:r>
            <w:r w:rsidR="00084779" w:rsidRPr="00795A71">
              <w:rPr>
                <w:rFonts w:ascii="Times New Roman" w:eastAsia="Helvetica Neue UltraLight" w:hAnsi="Times New Roman" w:cs="Times New Roman"/>
                <w:sz w:val="24"/>
                <w:szCs w:val="24"/>
                <w:lang w:eastAsia="zh-CN"/>
              </w:rPr>
              <w:t xml:space="preserve">bei </w:t>
            </w:r>
            <w:r w:rsidR="00871652" w:rsidRPr="00795A71">
              <w:rPr>
                <w:rFonts w:ascii="Times New Roman" w:eastAsia="Helvetica Neue UltraLight" w:hAnsi="Times New Roman" w:cs="Times New Roman"/>
                <w:sz w:val="24"/>
                <w:szCs w:val="24"/>
                <w:lang w:eastAsia="zh-CN"/>
              </w:rPr>
              <w:t>reikalavimai, susiję su nacionaliniu saugumu</w:t>
            </w:r>
          </w:p>
          <w:p w14:paraId="7B1AA5F8" w14:textId="330B51E2" w:rsidR="00980478" w:rsidRPr="00795A71" w:rsidRDefault="00980478" w:rsidP="00EF5E39">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 xml:space="preserve">4. </w:t>
            </w:r>
            <w:r w:rsidR="004F4A3A" w:rsidRPr="00795A71">
              <w:rPr>
                <w:rFonts w:ascii="Times New Roman" w:eastAsia="Helvetica Neue UltraLight" w:hAnsi="Times New Roman" w:cs="Times New Roman"/>
                <w:bCs/>
                <w:spacing w:val="4"/>
                <w:sz w:val="24"/>
                <w:szCs w:val="24"/>
                <w:lang w:eastAsia="zh-CN"/>
              </w:rPr>
              <w:t>Subtiekėjų</w:t>
            </w:r>
            <w:r w:rsidRPr="00795A71">
              <w:rPr>
                <w:rFonts w:ascii="Times New Roman" w:eastAsia="Helvetica Neue UltraLight" w:hAnsi="Times New Roman" w:cs="Times New Roman"/>
                <w:bCs/>
                <w:spacing w:val="4"/>
                <w:sz w:val="24"/>
                <w:szCs w:val="24"/>
                <w:lang w:eastAsia="zh-CN"/>
              </w:rPr>
              <w:t xml:space="preserve"> pasitelkimas, kurių pajėgumais (kvalifikacija) nesir</w:t>
            </w:r>
            <w:r w:rsidR="00007C80" w:rsidRPr="00795A71">
              <w:rPr>
                <w:rFonts w:ascii="Times New Roman" w:eastAsia="Helvetica Neue UltraLight" w:hAnsi="Times New Roman" w:cs="Times New Roman"/>
                <w:bCs/>
                <w:spacing w:val="4"/>
                <w:sz w:val="24"/>
                <w:szCs w:val="24"/>
                <w:lang w:eastAsia="zh-CN"/>
              </w:rPr>
              <w:t>e</w:t>
            </w:r>
            <w:r w:rsidRPr="00795A71">
              <w:rPr>
                <w:rFonts w:ascii="Times New Roman" w:eastAsia="Helvetica Neue UltraLight" w:hAnsi="Times New Roman" w:cs="Times New Roman"/>
                <w:bCs/>
                <w:spacing w:val="4"/>
                <w:sz w:val="24"/>
                <w:szCs w:val="24"/>
                <w:lang w:eastAsia="zh-CN"/>
              </w:rPr>
              <w:t>m</w:t>
            </w:r>
            <w:r w:rsidR="00007C80" w:rsidRPr="00795A71">
              <w:rPr>
                <w:rFonts w:ascii="Times New Roman" w:eastAsia="Helvetica Neue UltraLight" w:hAnsi="Times New Roman" w:cs="Times New Roman"/>
                <w:bCs/>
                <w:spacing w:val="4"/>
                <w:sz w:val="24"/>
                <w:szCs w:val="24"/>
                <w:lang w:eastAsia="zh-CN"/>
              </w:rPr>
              <w:t>ia</w:t>
            </w:r>
            <w:r w:rsidR="008C7D76">
              <w:rPr>
                <w:rFonts w:ascii="Times New Roman" w:eastAsia="Helvetica Neue UltraLight" w:hAnsi="Times New Roman" w:cs="Times New Roman"/>
                <w:bCs/>
                <w:spacing w:val="4"/>
                <w:sz w:val="24"/>
                <w:szCs w:val="24"/>
                <w:lang w:eastAsia="zh-CN"/>
              </w:rPr>
              <w:t>ma</w:t>
            </w:r>
          </w:p>
        </w:tc>
      </w:tr>
      <w:tr w:rsidR="001A6770" w:rsidRPr="00795A71" w14:paraId="7EC5FF91" w14:textId="77777777" w:rsidTr="00754C42">
        <w:tc>
          <w:tcPr>
            <w:tcW w:w="567" w:type="dxa"/>
            <w:shd w:val="clear" w:color="auto" w:fill="auto"/>
          </w:tcPr>
          <w:p w14:paraId="5A6185C6" w14:textId="77777777" w:rsidR="00754C42" w:rsidRPr="00795A71"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shd w:val="clear" w:color="auto" w:fill="auto"/>
          </w:tcPr>
          <w:p w14:paraId="6A55F5DD" w14:textId="720A3566" w:rsidR="00754C42" w:rsidRPr="00795A71" w:rsidRDefault="00980478"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5</w:t>
            </w:r>
            <w:r w:rsidR="00754C42" w:rsidRPr="00795A71">
              <w:rPr>
                <w:rFonts w:ascii="Times New Roman" w:eastAsia="Helvetica Neue UltraLight" w:hAnsi="Times New Roman" w:cs="Times New Roman"/>
                <w:sz w:val="24"/>
                <w:szCs w:val="24"/>
                <w:lang w:eastAsia="zh-CN"/>
              </w:rPr>
              <w:t>. Ū</w:t>
            </w:r>
            <w:r w:rsidR="00181798" w:rsidRPr="00795A71">
              <w:rPr>
                <w:rFonts w:ascii="Times New Roman" w:eastAsia="Helvetica Neue UltraLight" w:hAnsi="Times New Roman" w:cs="Times New Roman"/>
                <w:sz w:val="24"/>
                <w:szCs w:val="24"/>
                <w:lang w:eastAsia="zh-CN"/>
              </w:rPr>
              <w:t xml:space="preserve">kio subjektų grupės dalyvavimas </w:t>
            </w:r>
          </w:p>
        </w:tc>
      </w:tr>
      <w:tr w:rsidR="001A6770" w:rsidRPr="00795A71" w14:paraId="6BAF0AA9" w14:textId="77777777" w:rsidTr="00754C42">
        <w:tc>
          <w:tcPr>
            <w:tcW w:w="567" w:type="dxa"/>
            <w:shd w:val="clear" w:color="auto" w:fill="auto"/>
          </w:tcPr>
          <w:p w14:paraId="0CEA472E" w14:textId="77777777" w:rsidR="00754C42" w:rsidRPr="00795A71"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shd w:val="clear" w:color="auto" w:fill="auto"/>
          </w:tcPr>
          <w:p w14:paraId="12B95999" w14:textId="62966B6F" w:rsidR="00754C42" w:rsidRPr="00795A71" w:rsidRDefault="00FF07C8"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6</w:t>
            </w:r>
            <w:r w:rsidR="00754C42" w:rsidRPr="00795A71">
              <w:rPr>
                <w:rFonts w:ascii="Times New Roman" w:eastAsia="Helvetica Neue UltraLight" w:hAnsi="Times New Roman" w:cs="Times New Roman"/>
                <w:sz w:val="24"/>
                <w:szCs w:val="24"/>
                <w:lang w:eastAsia="zh-CN"/>
              </w:rPr>
              <w:t>. P</w:t>
            </w:r>
            <w:r w:rsidR="00181798" w:rsidRPr="00795A71">
              <w:rPr>
                <w:rFonts w:ascii="Times New Roman" w:eastAsia="Helvetica Neue UltraLight" w:hAnsi="Times New Roman" w:cs="Times New Roman"/>
                <w:sz w:val="24"/>
                <w:szCs w:val="24"/>
                <w:lang w:eastAsia="zh-CN"/>
              </w:rPr>
              <w:t>asiūlymų rengimas, pateikimas, keitimas</w:t>
            </w:r>
          </w:p>
        </w:tc>
      </w:tr>
      <w:tr w:rsidR="001A6770" w:rsidRPr="00795A71" w14:paraId="2E2DC987" w14:textId="77777777" w:rsidTr="00754C42">
        <w:tc>
          <w:tcPr>
            <w:tcW w:w="567" w:type="dxa"/>
            <w:shd w:val="clear" w:color="auto" w:fill="auto"/>
          </w:tcPr>
          <w:p w14:paraId="3538EB8F" w14:textId="77777777" w:rsidR="00754C42" w:rsidRPr="00795A71"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shd w:val="clear" w:color="auto" w:fill="auto"/>
          </w:tcPr>
          <w:p w14:paraId="63B191A8" w14:textId="53148ADD" w:rsidR="00754C42" w:rsidRPr="00795A71" w:rsidRDefault="005202C1"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7</w:t>
            </w:r>
            <w:r w:rsidR="00754C42" w:rsidRPr="00795A71">
              <w:rPr>
                <w:rFonts w:ascii="Times New Roman" w:eastAsia="Helvetica Neue UltraLight" w:hAnsi="Times New Roman" w:cs="Times New Roman"/>
                <w:sz w:val="24"/>
                <w:szCs w:val="24"/>
                <w:lang w:eastAsia="zh-CN"/>
              </w:rPr>
              <w:t>. P</w:t>
            </w:r>
            <w:r w:rsidR="00181798" w:rsidRPr="00795A71">
              <w:rPr>
                <w:rFonts w:ascii="Times New Roman" w:eastAsia="Helvetica Neue UltraLight" w:hAnsi="Times New Roman" w:cs="Times New Roman"/>
                <w:sz w:val="24"/>
                <w:szCs w:val="24"/>
                <w:lang w:eastAsia="zh-CN"/>
              </w:rPr>
              <w:t xml:space="preserve">irkimo </w:t>
            </w:r>
            <w:r w:rsidR="00695C30" w:rsidRPr="00795A71">
              <w:rPr>
                <w:rFonts w:ascii="Times New Roman" w:eastAsia="Helvetica Neue UltraLight" w:hAnsi="Times New Roman" w:cs="Times New Roman"/>
                <w:sz w:val="24"/>
                <w:szCs w:val="24"/>
                <w:lang w:eastAsia="zh-CN"/>
              </w:rPr>
              <w:t>dokumentų</w:t>
            </w:r>
            <w:r w:rsidR="00181798" w:rsidRPr="00795A71">
              <w:rPr>
                <w:rFonts w:ascii="Times New Roman" w:eastAsia="Helvetica Neue UltraLight" w:hAnsi="Times New Roman" w:cs="Times New Roman"/>
                <w:sz w:val="24"/>
                <w:szCs w:val="24"/>
                <w:lang w:eastAsia="zh-CN"/>
              </w:rPr>
              <w:t xml:space="preserve"> paaiškinimas ir patikslinimas</w:t>
            </w:r>
          </w:p>
        </w:tc>
      </w:tr>
      <w:tr w:rsidR="001A6770" w:rsidRPr="00795A71" w14:paraId="5F8B818E" w14:textId="77777777" w:rsidTr="00754C42">
        <w:tc>
          <w:tcPr>
            <w:tcW w:w="567" w:type="dxa"/>
            <w:shd w:val="clear" w:color="auto" w:fill="auto"/>
          </w:tcPr>
          <w:p w14:paraId="2D98FE4F" w14:textId="77777777" w:rsidR="00754C42" w:rsidRPr="00795A71"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shd w:val="clear" w:color="auto" w:fill="auto"/>
          </w:tcPr>
          <w:p w14:paraId="6160F45D" w14:textId="2938080E" w:rsidR="00754C42" w:rsidRPr="00795A71" w:rsidRDefault="005202C1"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8</w:t>
            </w:r>
            <w:r w:rsidR="00754C42" w:rsidRPr="00795A71">
              <w:rPr>
                <w:rFonts w:ascii="Times New Roman" w:eastAsia="Helvetica Neue UltraLight" w:hAnsi="Times New Roman" w:cs="Times New Roman"/>
                <w:sz w:val="24"/>
                <w:szCs w:val="24"/>
                <w:lang w:eastAsia="zh-CN"/>
              </w:rPr>
              <w:t>. P</w:t>
            </w:r>
            <w:r w:rsidR="00181798" w:rsidRPr="00795A71">
              <w:rPr>
                <w:rFonts w:ascii="Times New Roman" w:eastAsia="Helvetica Neue UltraLight" w:hAnsi="Times New Roman" w:cs="Times New Roman"/>
                <w:sz w:val="24"/>
                <w:szCs w:val="24"/>
                <w:lang w:eastAsia="zh-CN"/>
              </w:rPr>
              <w:t>asiūlymų šifravimas</w:t>
            </w:r>
          </w:p>
        </w:tc>
      </w:tr>
      <w:tr w:rsidR="001A6770" w:rsidRPr="00795A71" w14:paraId="69B6B5A9" w14:textId="77777777" w:rsidTr="00754C42">
        <w:tc>
          <w:tcPr>
            <w:tcW w:w="567" w:type="dxa"/>
            <w:shd w:val="clear" w:color="auto" w:fill="auto"/>
          </w:tcPr>
          <w:p w14:paraId="05F60266" w14:textId="77777777" w:rsidR="00754C42" w:rsidRPr="00795A71"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shd w:val="clear" w:color="auto" w:fill="auto"/>
          </w:tcPr>
          <w:p w14:paraId="49C6C66A" w14:textId="5A484994" w:rsidR="00754C42" w:rsidRPr="00795A71" w:rsidRDefault="005202C1"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9</w:t>
            </w:r>
            <w:r w:rsidR="00754C42" w:rsidRPr="00795A71">
              <w:rPr>
                <w:rFonts w:ascii="Times New Roman" w:eastAsia="Helvetica Neue UltraLight" w:hAnsi="Times New Roman" w:cs="Times New Roman"/>
                <w:sz w:val="24"/>
                <w:szCs w:val="24"/>
                <w:lang w:eastAsia="zh-CN"/>
              </w:rPr>
              <w:t>. P</w:t>
            </w:r>
            <w:r w:rsidR="00181798" w:rsidRPr="00795A71">
              <w:rPr>
                <w:rFonts w:ascii="Times New Roman" w:eastAsia="Helvetica Neue UltraLight" w:hAnsi="Times New Roman" w:cs="Times New Roman"/>
                <w:sz w:val="24"/>
                <w:szCs w:val="24"/>
                <w:lang w:eastAsia="zh-CN"/>
              </w:rPr>
              <w:t>asiūlymo galiojimas ir jo užtikrinimas</w:t>
            </w:r>
          </w:p>
        </w:tc>
      </w:tr>
      <w:tr w:rsidR="001A6770" w:rsidRPr="00795A71" w14:paraId="213265F5" w14:textId="77777777" w:rsidTr="00754C42">
        <w:tc>
          <w:tcPr>
            <w:tcW w:w="567" w:type="dxa"/>
            <w:shd w:val="clear" w:color="auto" w:fill="auto"/>
          </w:tcPr>
          <w:p w14:paraId="2163F67A" w14:textId="77777777" w:rsidR="00754C42" w:rsidRPr="00795A71"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shd w:val="clear" w:color="auto" w:fill="auto"/>
          </w:tcPr>
          <w:p w14:paraId="12F3773F" w14:textId="7E285461" w:rsidR="00754C42" w:rsidRPr="00795A71" w:rsidRDefault="00144C61"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10</w:t>
            </w:r>
            <w:r w:rsidR="00754C42" w:rsidRPr="00795A71">
              <w:rPr>
                <w:rFonts w:ascii="Times New Roman" w:eastAsia="Helvetica Neue UltraLight" w:hAnsi="Times New Roman" w:cs="Times New Roman"/>
                <w:sz w:val="24"/>
                <w:szCs w:val="24"/>
                <w:lang w:eastAsia="zh-CN"/>
              </w:rPr>
              <w:t>. P</w:t>
            </w:r>
            <w:r w:rsidR="00A106F7" w:rsidRPr="00795A71">
              <w:rPr>
                <w:rFonts w:ascii="Times New Roman" w:eastAsia="Helvetica Neue UltraLight" w:hAnsi="Times New Roman" w:cs="Times New Roman"/>
                <w:sz w:val="24"/>
                <w:szCs w:val="24"/>
                <w:lang w:eastAsia="zh-CN"/>
              </w:rPr>
              <w:t>asiūlymo pateikimo terminai ir tvarka</w:t>
            </w:r>
          </w:p>
        </w:tc>
      </w:tr>
      <w:tr w:rsidR="001A6770" w:rsidRPr="00795A71" w14:paraId="6E8C5242" w14:textId="77777777" w:rsidTr="00754C42">
        <w:tc>
          <w:tcPr>
            <w:tcW w:w="567" w:type="dxa"/>
            <w:shd w:val="clear" w:color="auto" w:fill="auto"/>
          </w:tcPr>
          <w:p w14:paraId="257E3914" w14:textId="77777777" w:rsidR="00754C42" w:rsidRPr="00795A71"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shd w:val="clear" w:color="auto" w:fill="auto"/>
          </w:tcPr>
          <w:p w14:paraId="76607C45" w14:textId="2D241A28" w:rsidR="00754C42" w:rsidRPr="00795A71"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w:t>
            </w:r>
            <w:r w:rsidR="00144C61" w:rsidRPr="00795A71">
              <w:rPr>
                <w:rFonts w:ascii="Times New Roman" w:eastAsia="Helvetica Neue UltraLight" w:hAnsi="Times New Roman" w:cs="Times New Roman"/>
                <w:sz w:val="24"/>
                <w:szCs w:val="24"/>
                <w:lang w:eastAsia="zh-CN"/>
              </w:rPr>
              <w:t>1</w:t>
            </w:r>
            <w:r w:rsidRPr="00795A71">
              <w:rPr>
                <w:rFonts w:ascii="Times New Roman" w:eastAsia="Helvetica Neue UltraLight" w:hAnsi="Times New Roman" w:cs="Times New Roman"/>
                <w:sz w:val="24"/>
                <w:szCs w:val="24"/>
                <w:lang w:eastAsia="zh-CN"/>
              </w:rPr>
              <w:t>. S</w:t>
            </w:r>
            <w:r w:rsidR="00A106F7" w:rsidRPr="00795A71">
              <w:rPr>
                <w:rFonts w:ascii="Times New Roman" w:eastAsia="Helvetica Neue UltraLight" w:hAnsi="Times New Roman" w:cs="Times New Roman"/>
                <w:sz w:val="24"/>
                <w:szCs w:val="24"/>
                <w:lang w:eastAsia="zh-CN"/>
              </w:rPr>
              <w:t>usipažinimas su pasiūlymais</w:t>
            </w:r>
          </w:p>
        </w:tc>
      </w:tr>
      <w:tr w:rsidR="001A6770" w:rsidRPr="00795A71" w14:paraId="4DAFD5CA" w14:textId="77777777" w:rsidTr="00754C42">
        <w:tc>
          <w:tcPr>
            <w:tcW w:w="567" w:type="dxa"/>
            <w:shd w:val="clear" w:color="auto" w:fill="auto"/>
          </w:tcPr>
          <w:p w14:paraId="183C9D19" w14:textId="77777777" w:rsidR="00754C42" w:rsidRPr="00795A71"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shd w:val="clear" w:color="auto" w:fill="auto"/>
          </w:tcPr>
          <w:p w14:paraId="686389F1" w14:textId="55A0B0A1" w:rsidR="00754C42" w:rsidRPr="00795A71"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w:t>
            </w:r>
            <w:r w:rsidR="00144C61" w:rsidRPr="00795A71">
              <w:rPr>
                <w:rFonts w:ascii="Times New Roman" w:eastAsia="Helvetica Neue UltraLight" w:hAnsi="Times New Roman" w:cs="Times New Roman"/>
                <w:sz w:val="24"/>
                <w:szCs w:val="24"/>
                <w:lang w:eastAsia="zh-CN"/>
              </w:rPr>
              <w:t>2</w:t>
            </w:r>
            <w:r w:rsidRPr="00795A71">
              <w:rPr>
                <w:rFonts w:ascii="Times New Roman" w:eastAsia="Helvetica Neue UltraLight" w:hAnsi="Times New Roman" w:cs="Times New Roman"/>
                <w:sz w:val="24"/>
                <w:szCs w:val="24"/>
                <w:lang w:eastAsia="zh-CN"/>
              </w:rPr>
              <w:t>. P</w:t>
            </w:r>
            <w:r w:rsidR="001F26E2" w:rsidRPr="00795A71">
              <w:rPr>
                <w:rFonts w:ascii="Times New Roman" w:eastAsia="Helvetica Neue UltraLight" w:hAnsi="Times New Roman" w:cs="Times New Roman"/>
                <w:sz w:val="24"/>
                <w:szCs w:val="24"/>
                <w:lang w:eastAsia="zh-CN"/>
              </w:rPr>
              <w:t xml:space="preserve">asiūlymų </w:t>
            </w:r>
            <w:r w:rsidR="008E1E58" w:rsidRPr="00795A71">
              <w:rPr>
                <w:rFonts w:ascii="Times New Roman" w:eastAsia="Helvetica Neue UltraLight" w:hAnsi="Times New Roman" w:cs="Times New Roman"/>
                <w:sz w:val="24"/>
                <w:szCs w:val="24"/>
                <w:lang w:eastAsia="zh-CN"/>
              </w:rPr>
              <w:t>vertinimas</w:t>
            </w:r>
          </w:p>
        </w:tc>
      </w:tr>
      <w:tr w:rsidR="001A6770" w:rsidRPr="00795A71" w14:paraId="7A443E4A" w14:textId="77777777" w:rsidTr="00754C42">
        <w:tc>
          <w:tcPr>
            <w:tcW w:w="567" w:type="dxa"/>
            <w:shd w:val="clear" w:color="auto" w:fill="auto"/>
          </w:tcPr>
          <w:p w14:paraId="6DA98E28" w14:textId="77777777" w:rsidR="00754C42" w:rsidRPr="00795A71"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shd w:val="clear" w:color="auto" w:fill="auto"/>
          </w:tcPr>
          <w:p w14:paraId="1CBF8454" w14:textId="3C86D6EA" w:rsidR="00754C42" w:rsidRPr="00795A71"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w:t>
            </w:r>
            <w:r w:rsidR="00913798" w:rsidRPr="00795A71">
              <w:rPr>
                <w:rFonts w:ascii="Times New Roman" w:eastAsia="Helvetica Neue UltraLight" w:hAnsi="Times New Roman" w:cs="Times New Roman"/>
                <w:sz w:val="24"/>
                <w:szCs w:val="24"/>
                <w:lang w:eastAsia="zh-CN"/>
              </w:rPr>
              <w:t>3</w:t>
            </w:r>
            <w:r w:rsidRPr="00795A71">
              <w:rPr>
                <w:rFonts w:ascii="Times New Roman" w:eastAsia="Helvetica Neue UltraLight" w:hAnsi="Times New Roman" w:cs="Times New Roman"/>
                <w:sz w:val="24"/>
                <w:szCs w:val="24"/>
                <w:lang w:eastAsia="zh-CN"/>
              </w:rPr>
              <w:t>. P</w:t>
            </w:r>
            <w:r w:rsidR="001F26E2" w:rsidRPr="00795A71">
              <w:rPr>
                <w:rFonts w:ascii="Times New Roman" w:eastAsia="Helvetica Neue UltraLight" w:hAnsi="Times New Roman" w:cs="Times New Roman"/>
                <w:sz w:val="24"/>
                <w:szCs w:val="24"/>
                <w:lang w:eastAsia="zh-CN"/>
              </w:rPr>
              <w:t>asiūlymų atmetimo priežastys</w:t>
            </w:r>
          </w:p>
        </w:tc>
      </w:tr>
      <w:tr w:rsidR="001A6770" w:rsidRPr="00795A71" w14:paraId="1781E21E" w14:textId="77777777" w:rsidTr="00754C42">
        <w:tc>
          <w:tcPr>
            <w:tcW w:w="567" w:type="dxa"/>
            <w:shd w:val="clear" w:color="auto" w:fill="auto"/>
          </w:tcPr>
          <w:p w14:paraId="27168A6E" w14:textId="77777777" w:rsidR="00754C42" w:rsidRPr="00795A71"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shd w:val="clear" w:color="auto" w:fill="auto"/>
          </w:tcPr>
          <w:p w14:paraId="26C96705" w14:textId="3F2927AA" w:rsidR="00754C42" w:rsidRPr="00795A71"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w:t>
            </w:r>
            <w:r w:rsidR="00913798" w:rsidRPr="00795A71">
              <w:rPr>
                <w:rFonts w:ascii="Times New Roman" w:eastAsia="Helvetica Neue UltraLight" w:hAnsi="Times New Roman" w:cs="Times New Roman"/>
                <w:sz w:val="24"/>
                <w:szCs w:val="24"/>
                <w:lang w:eastAsia="zh-CN"/>
              </w:rPr>
              <w:t>4</w:t>
            </w:r>
            <w:r w:rsidRPr="00795A71">
              <w:rPr>
                <w:rFonts w:ascii="Times New Roman" w:eastAsia="Helvetica Neue UltraLight" w:hAnsi="Times New Roman" w:cs="Times New Roman"/>
                <w:sz w:val="24"/>
                <w:szCs w:val="24"/>
                <w:lang w:eastAsia="zh-CN"/>
              </w:rPr>
              <w:t>. P</w:t>
            </w:r>
            <w:r w:rsidR="001F26E2" w:rsidRPr="00795A71">
              <w:rPr>
                <w:rFonts w:ascii="Times New Roman" w:eastAsia="Helvetica Neue UltraLight" w:hAnsi="Times New Roman" w:cs="Times New Roman"/>
                <w:sz w:val="24"/>
                <w:szCs w:val="24"/>
                <w:lang w:eastAsia="zh-CN"/>
              </w:rPr>
              <w:t>asiūlymų vertinim</w:t>
            </w:r>
            <w:r w:rsidR="00357083" w:rsidRPr="00795A71">
              <w:rPr>
                <w:rFonts w:ascii="Times New Roman" w:eastAsia="Helvetica Neue UltraLight" w:hAnsi="Times New Roman" w:cs="Times New Roman"/>
                <w:sz w:val="24"/>
                <w:szCs w:val="24"/>
                <w:lang w:eastAsia="zh-CN"/>
              </w:rPr>
              <w:t>o kriterijai ir są</w:t>
            </w:r>
            <w:r w:rsidR="00B95155" w:rsidRPr="00795A71">
              <w:rPr>
                <w:rFonts w:ascii="Times New Roman" w:eastAsia="Helvetica Neue UltraLight" w:hAnsi="Times New Roman" w:cs="Times New Roman"/>
                <w:sz w:val="24"/>
                <w:szCs w:val="24"/>
                <w:lang w:eastAsia="zh-CN"/>
              </w:rPr>
              <w:t>lygos</w:t>
            </w:r>
          </w:p>
        </w:tc>
      </w:tr>
      <w:tr w:rsidR="001A6770" w:rsidRPr="00795A71" w14:paraId="25662568" w14:textId="77777777" w:rsidTr="00754C42">
        <w:tc>
          <w:tcPr>
            <w:tcW w:w="567" w:type="dxa"/>
            <w:shd w:val="clear" w:color="auto" w:fill="auto"/>
          </w:tcPr>
          <w:p w14:paraId="6CCC4E52" w14:textId="77777777" w:rsidR="00754C42" w:rsidRPr="00795A71"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shd w:val="clear" w:color="auto" w:fill="auto"/>
          </w:tcPr>
          <w:p w14:paraId="74E58D2E" w14:textId="5968065C" w:rsidR="00754C42" w:rsidRPr="00795A71"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w:t>
            </w:r>
            <w:r w:rsidR="00913798" w:rsidRPr="00795A71">
              <w:rPr>
                <w:rFonts w:ascii="Times New Roman" w:eastAsia="Helvetica Neue UltraLight" w:hAnsi="Times New Roman" w:cs="Times New Roman"/>
                <w:sz w:val="24"/>
                <w:szCs w:val="24"/>
                <w:lang w:eastAsia="zh-CN"/>
              </w:rPr>
              <w:t>5</w:t>
            </w:r>
            <w:r w:rsidRPr="00795A71">
              <w:rPr>
                <w:rFonts w:ascii="Times New Roman" w:eastAsia="Helvetica Neue UltraLight" w:hAnsi="Times New Roman" w:cs="Times New Roman"/>
                <w:sz w:val="24"/>
                <w:szCs w:val="24"/>
                <w:lang w:eastAsia="zh-CN"/>
              </w:rPr>
              <w:t>. P</w:t>
            </w:r>
            <w:r w:rsidR="001F26E2" w:rsidRPr="00795A71">
              <w:rPr>
                <w:rFonts w:ascii="Times New Roman" w:eastAsia="Helvetica Neue UltraLight" w:hAnsi="Times New Roman" w:cs="Times New Roman"/>
                <w:sz w:val="24"/>
                <w:szCs w:val="24"/>
                <w:lang w:eastAsia="zh-CN"/>
              </w:rPr>
              <w:t>asiūlymų eilė</w:t>
            </w:r>
            <w:r w:rsidR="00602143" w:rsidRPr="00795A71">
              <w:rPr>
                <w:rFonts w:ascii="Times New Roman" w:eastAsia="Helvetica Neue UltraLight" w:hAnsi="Times New Roman" w:cs="Times New Roman"/>
                <w:sz w:val="24"/>
                <w:szCs w:val="24"/>
                <w:lang w:eastAsia="zh-CN"/>
              </w:rPr>
              <w:t>,</w:t>
            </w:r>
            <w:r w:rsidR="001F26E2" w:rsidRPr="00795A71">
              <w:rPr>
                <w:rFonts w:ascii="Times New Roman" w:eastAsia="Helvetica Neue UltraLight" w:hAnsi="Times New Roman" w:cs="Times New Roman"/>
                <w:sz w:val="24"/>
                <w:szCs w:val="24"/>
                <w:lang w:eastAsia="zh-CN"/>
              </w:rPr>
              <w:t xml:space="preserve"> laimėtojo nustatymas</w:t>
            </w:r>
            <w:r w:rsidR="00602143" w:rsidRPr="00795A71">
              <w:rPr>
                <w:rFonts w:ascii="Times New Roman" w:eastAsia="Helvetica Neue UltraLight" w:hAnsi="Times New Roman" w:cs="Times New Roman"/>
                <w:sz w:val="24"/>
                <w:szCs w:val="24"/>
                <w:lang w:eastAsia="zh-CN"/>
              </w:rPr>
              <w:t xml:space="preserve"> ir </w:t>
            </w:r>
            <w:r w:rsidR="00F0464F">
              <w:rPr>
                <w:rFonts w:ascii="Times New Roman" w:eastAsia="Helvetica Neue UltraLight" w:hAnsi="Times New Roman" w:cs="Times New Roman"/>
                <w:sz w:val="24"/>
                <w:szCs w:val="24"/>
                <w:lang w:eastAsia="zh-CN"/>
              </w:rPr>
              <w:t xml:space="preserve">pirkimo </w:t>
            </w:r>
            <w:r w:rsidR="00602143" w:rsidRPr="00795A71">
              <w:rPr>
                <w:rFonts w:ascii="Times New Roman" w:eastAsia="Helvetica Neue UltraLight" w:hAnsi="Times New Roman" w:cs="Times New Roman"/>
                <w:sz w:val="24"/>
                <w:szCs w:val="24"/>
                <w:lang w:eastAsia="zh-CN"/>
              </w:rPr>
              <w:t>sutarties sudarymas</w:t>
            </w:r>
          </w:p>
        </w:tc>
      </w:tr>
      <w:tr w:rsidR="001A6770" w:rsidRPr="00795A71" w14:paraId="7B1C51D6" w14:textId="77777777" w:rsidTr="00754C42">
        <w:tc>
          <w:tcPr>
            <w:tcW w:w="567" w:type="dxa"/>
            <w:shd w:val="clear" w:color="auto" w:fill="auto"/>
          </w:tcPr>
          <w:p w14:paraId="5AB5DED2" w14:textId="77777777" w:rsidR="00754C42" w:rsidRPr="00795A71"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shd w:val="clear" w:color="auto" w:fill="auto"/>
          </w:tcPr>
          <w:p w14:paraId="307E5F57" w14:textId="1B2B5FFF" w:rsidR="00754C42" w:rsidRPr="00795A71" w:rsidRDefault="00754C42" w:rsidP="00655F6A">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w:t>
            </w:r>
            <w:r w:rsidR="00913798" w:rsidRPr="00795A71">
              <w:rPr>
                <w:rFonts w:ascii="Times New Roman" w:eastAsia="Helvetica Neue UltraLight" w:hAnsi="Times New Roman" w:cs="Times New Roman"/>
                <w:sz w:val="24"/>
                <w:szCs w:val="24"/>
                <w:lang w:eastAsia="zh-CN"/>
              </w:rPr>
              <w:t>6</w:t>
            </w:r>
            <w:r w:rsidRPr="00795A71">
              <w:rPr>
                <w:rFonts w:ascii="Times New Roman" w:eastAsia="Helvetica Neue UltraLight" w:hAnsi="Times New Roman" w:cs="Times New Roman"/>
                <w:sz w:val="24"/>
                <w:szCs w:val="24"/>
                <w:lang w:eastAsia="zh-CN"/>
              </w:rPr>
              <w:t>. P</w:t>
            </w:r>
            <w:r w:rsidR="001F26E2" w:rsidRPr="00795A71">
              <w:rPr>
                <w:rFonts w:ascii="Times New Roman" w:eastAsia="Helvetica Neue UltraLight" w:hAnsi="Times New Roman" w:cs="Times New Roman"/>
                <w:sz w:val="24"/>
                <w:szCs w:val="24"/>
                <w:lang w:eastAsia="zh-CN"/>
              </w:rPr>
              <w:t>retenzijų ir skundų nagrinėjimas</w:t>
            </w:r>
          </w:p>
        </w:tc>
      </w:tr>
      <w:tr w:rsidR="001A6770" w:rsidRPr="00795A71" w14:paraId="2AC303F0" w14:textId="77777777" w:rsidTr="00754C42">
        <w:tc>
          <w:tcPr>
            <w:tcW w:w="567" w:type="dxa"/>
            <w:shd w:val="clear" w:color="auto" w:fill="auto"/>
          </w:tcPr>
          <w:p w14:paraId="087C78A7" w14:textId="77777777" w:rsidR="00754C42" w:rsidRPr="00795A71" w:rsidRDefault="00754C42" w:rsidP="00754C42">
            <w:pPr>
              <w:pBdr>
                <w:top w:val="none" w:sz="0" w:space="0" w:color="000000"/>
                <w:left w:val="none" w:sz="0" w:space="0" w:color="000000"/>
                <w:bottom w:val="none" w:sz="0" w:space="0" w:color="000000"/>
                <w:right w:val="none" w:sz="0" w:space="0" w:color="000000"/>
              </w:pBdr>
              <w:tabs>
                <w:tab w:val="left" w:pos="1080"/>
              </w:tabs>
              <w:suppressAutoHyphens/>
              <w:snapToGrid w:val="0"/>
              <w:spacing w:after="0" w:line="240" w:lineRule="auto"/>
              <w:rPr>
                <w:rFonts w:ascii="Times New Roman" w:eastAsia="Helvetica Neue UltraLight" w:hAnsi="Times New Roman" w:cs="Times New Roman"/>
                <w:sz w:val="24"/>
                <w:szCs w:val="24"/>
                <w:lang w:eastAsia="zh-CN"/>
              </w:rPr>
            </w:pPr>
          </w:p>
        </w:tc>
        <w:tc>
          <w:tcPr>
            <w:tcW w:w="9165" w:type="dxa"/>
            <w:shd w:val="clear" w:color="auto" w:fill="auto"/>
          </w:tcPr>
          <w:p w14:paraId="2A2D6687" w14:textId="39CD988B" w:rsidR="00754C42" w:rsidRPr="00795A71"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P</w:t>
            </w:r>
            <w:r w:rsidR="00C70755" w:rsidRPr="00795A71">
              <w:rPr>
                <w:rFonts w:ascii="Times New Roman" w:eastAsia="Helvetica Neue UltraLight" w:hAnsi="Times New Roman" w:cs="Times New Roman"/>
                <w:sz w:val="24"/>
                <w:szCs w:val="24"/>
                <w:lang w:eastAsia="zh-CN"/>
              </w:rPr>
              <w:t>riedai</w:t>
            </w:r>
            <w:r w:rsidRPr="00795A71">
              <w:rPr>
                <w:rFonts w:ascii="Times New Roman" w:eastAsia="Helvetica Neue UltraLight" w:hAnsi="Times New Roman" w:cs="Times New Roman"/>
                <w:sz w:val="24"/>
                <w:szCs w:val="24"/>
                <w:lang w:eastAsia="zh-CN"/>
              </w:rPr>
              <w:t>:</w:t>
            </w:r>
          </w:p>
        </w:tc>
      </w:tr>
      <w:tr w:rsidR="001A6770" w:rsidRPr="00795A71" w14:paraId="5CDCCB23" w14:textId="77777777" w:rsidTr="00754C42">
        <w:trPr>
          <w:trHeight w:val="1712"/>
        </w:trPr>
        <w:tc>
          <w:tcPr>
            <w:tcW w:w="567" w:type="dxa"/>
            <w:shd w:val="clear" w:color="auto" w:fill="auto"/>
          </w:tcPr>
          <w:p w14:paraId="167ADF30" w14:textId="77777777" w:rsidR="00754C42" w:rsidRPr="008228AA" w:rsidRDefault="00754C42" w:rsidP="00754C42">
            <w:pPr>
              <w:pBdr>
                <w:top w:val="none" w:sz="0" w:space="0" w:color="000000"/>
                <w:left w:val="none" w:sz="0" w:space="0" w:color="000000"/>
                <w:bottom w:val="none" w:sz="0" w:space="0" w:color="000000"/>
                <w:right w:val="none" w:sz="0" w:space="0" w:color="000000"/>
              </w:pBdr>
              <w:suppressAutoHyphens/>
              <w:snapToGrid w:val="0"/>
              <w:spacing w:after="0" w:line="240" w:lineRule="auto"/>
              <w:ind w:left="525"/>
              <w:rPr>
                <w:rFonts w:ascii="Times New Roman" w:eastAsia="Helvetica Neue UltraLight" w:hAnsi="Times New Roman" w:cs="Times New Roman"/>
                <w:sz w:val="24"/>
                <w:szCs w:val="24"/>
                <w:lang w:eastAsia="zh-CN"/>
              </w:rPr>
            </w:pPr>
          </w:p>
        </w:tc>
        <w:tc>
          <w:tcPr>
            <w:tcW w:w="9165" w:type="dxa"/>
            <w:shd w:val="clear" w:color="auto" w:fill="auto"/>
          </w:tcPr>
          <w:p w14:paraId="3926CD97" w14:textId="40EC7491" w:rsidR="0013573A" w:rsidRPr="0027477C" w:rsidRDefault="00754C42" w:rsidP="001C59A2">
            <w:pPr>
              <w:pBdr>
                <w:top w:val="none" w:sz="0" w:space="0" w:color="000000"/>
                <w:left w:val="none" w:sz="0" w:space="0" w:color="000000"/>
                <w:bottom w:val="none" w:sz="0" w:space="0" w:color="000000"/>
                <w:right w:val="none" w:sz="0" w:space="0" w:color="000000"/>
              </w:pBdr>
              <w:tabs>
                <w:tab w:val="left" w:pos="3668"/>
              </w:tabs>
              <w:suppressAutoHyphens/>
              <w:spacing w:after="0" w:line="240" w:lineRule="auto"/>
              <w:jc w:val="both"/>
              <w:rPr>
                <w:rFonts w:ascii="Times New Roman" w:eastAsia="Helvetica Neue UltraLight" w:hAnsi="Times New Roman" w:cs="Times New Roman"/>
                <w:sz w:val="24"/>
                <w:szCs w:val="24"/>
                <w:lang w:eastAsia="zh-CN"/>
              </w:rPr>
            </w:pPr>
            <w:r w:rsidRPr="008228AA">
              <w:rPr>
                <w:rFonts w:ascii="Times New Roman" w:eastAsia="Helvetica Neue UltraLight" w:hAnsi="Times New Roman" w:cs="Times New Roman"/>
                <w:sz w:val="24"/>
                <w:szCs w:val="24"/>
                <w:lang w:eastAsia="zh-CN"/>
              </w:rPr>
              <w:t xml:space="preserve">1 priedas – </w:t>
            </w:r>
            <w:r w:rsidR="00BC3145" w:rsidRPr="0027477C">
              <w:rPr>
                <w:rFonts w:ascii="Times New Roman" w:eastAsia="Helvetica Neue UltraLight" w:hAnsi="Times New Roman" w:cs="Times New Roman"/>
                <w:sz w:val="24"/>
                <w:szCs w:val="24"/>
                <w:lang w:eastAsia="zh-CN"/>
              </w:rPr>
              <w:t>Techninė specifikacija.</w:t>
            </w:r>
          </w:p>
          <w:p w14:paraId="6CAA6856" w14:textId="77777777" w:rsidR="00211973" w:rsidRPr="0027477C" w:rsidRDefault="00754C42" w:rsidP="001C59A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27477C">
              <w:rPr>
                <w:rFonts w:ascii="Times New Roman" w:eastAsia="Helvetica Neue UltraLight" w:hAnsi="Times New Roman" w:cs="Times New Roman"/>
                <w:sz w:val="24"/>
                <w:szCs w:val="24"/>
                <w:lang w:eastAsia="zh-CN"/>
              </w:rPr>
              <w:t xml:space="preserve">2 priedas – </w:t>
            </w:r>
            <w:r w:rsidR="00211973" w:rsidRPr="0027477C">
              <w:rPr>
                <w:rFonts w:ascii="Times New Roman" w:eastAsia="Helvetica Neue UltraLight" w:hAnsi="Times New Roman" w:cs="Times New Roman"/>
                <w:sz w:val="24"/>
                <w:szCs w:val="24"/>
                <w:lang w:eastAsia="zh-CN"/>
              </w:rPr>
              <w:t>Pirkimo sutarties projektas.</w:t>
            </w:r>
          </w:p>
          <w:p w14:paraId="004DB570" w14:textId="77777777" w:rsidR="009B2DDE" w:rsidRPr="0027477C" w:rsidRDefault="00211973" w:rsidP="001C59A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27477C">
              <w:rPr>
                <w:rFonts w:ascii="Times New Roman" w:eastAsia="Helvetica Neue UltraLight" w:hAnsi="Times New Roman" w:cs="Times New Roman"/>
                <w:sz w:val="24"/>
                <w:szCs w:val="24"/>
                <w:lang w:eastAsia="zh-CN"/>
              </w:rPr>
              <w:t>3 priedas</w:t>
            </w:r>
            <w:r w:rsidR="004C0CA5" w:rsidRPr="0027477C">
              <w:rPr>
                <w:rFonts w:ascii="Times New Roman" w:eastAsia="Helvetica Neue UltraLight" w:hAnsi="Times New Roman" w:cs="Times New Roman"/>
                <w:sz w:val="24"/>
                <w:szCs w:val="24"/>
                <w:lang w:eastAsia="zh-CN"/>
              </w:rPr>
              <w:t xml:space="preserve"> –</w:t>
            </w:r>
            <w:r w:rsidRPr="0027477C">
              <w:rPr>
                <w:rFonts w:ascii="Times New Roman" w:eastAsia="Helvetica Neue UltraLight" w:hAnsi="Times New Roman" w:cs="Times New Roman"/>
                <w:sz w:val="24"/>
                <w:szCs w:val="24"/>
                <w:lang w:eastAsia="zh-CN"/>
              </w:rPr>
              <w:t xml:space="preserve"> </w:t>
            </w:r>
            <w:r w:rsidR="009B2DDE" w:rsidRPr="0027477C">
              <w:rPr>
                <w:rFonts w:ascii="Times New Roman" w:eastAsia="Helvetica Neue UltraLight" w:hAnsi="Times New Roman" w:cs="Times New Roman"/>
                <w:sz w:val="24"/>
                <w:szCs w:val="24"/>
                <w:lang w:eastAsia="zh-CN"/>
              </w:rPr>
              <w:t>Pasiūlymo forma.</w:t>
            </w:r>
          </w:p>
          <w:p w14:paraId="25661646" w14:textId="3FCA5B05" w:rsidR="00754C42" w:rsidRPr="0027477C" w:rsidRDefault="00EB0792" w:rsidP="001C59A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27477C">
              <w:rPr>
                <w:rFonts w:ascii="Times New Roman" w:eastAsia="Helvetica Neue UltraLight" w:hAnsi="Times New Roman" w:cs="Times New Roman"/>
                <w:sz w:val="24"/>
                <w:szCs w:val="24"/>
                <w:lang w:eastAsia="zh-CN"/>
              </w:rPr>
              <w:t>4 priedas –</w:t>
            </w:r>
            <w:r w:rsidR="009B2DDE" w:rsidRPr="0027477C">
              <w:rPr>
                <w:rFonts w:ascii="Times New Roman" w:eastAsia="Helvetica Neue UltraLight" w:hAnsi="Times New Roman" w:cs="Times New Roman"/>
                <w:sz w:val="24"/>
                <w:szCs w:val="24"/>
                <w:lang w:eastAsia="zh-CN"/>
              </w:rPr>
              <w:t xml:space="preserve"> </w:t>
            </w:r>
            <w:r w:rsidR="00754C42" w:rsidRPr="0027477C">
              <w:rPr>
                <w:rFonts w:ascii="Times New Roman" w:eastAsia="Helvetica Neue UltraLight" w:hAnsi="Times New Roman" w:cs="Times New Roman"/>
                <w:sz w:val="24"/>
                <w:szCs w:val="24"/>
                <w:lang w:eastAsia="zh-CN"/>
              </w:rPr>
              <w:t>Europos bendr</w:t>
            </w:r>
            <w:r w:rsidR="00AD5644" w:rsidRPr="0027477C">
              <w:rPr>
                <w:rFonts w:ascii="Times New Roman" w:eastAsia="Helvetica Neue UltraLight" w:hAnsi="Times New Roman" w:cs="Times New Roman"/>
                <w:sz w:val="24"/>
                <w:szCs w:val="24"/>
                <w:lang w:eastAsia="zh-CN"/>
              </w:rPr>
              <w:t>ojo</w:t>
            </w:r>
            <w:r w:rsidR="00754C42" w:rsidRPr="0027477C">
              <w:rPr>
                <w:rFonts w:ascii="Times New Roman" w:eastAsia="Helvetica Neue UltraLight" w:hAnsi="Times New Roman" w:cs="Times New Roman"/>
                <w:sz w:val="24"/>
                <w:szCs w:val="24"/>
                <w:lang w:eastAsia="zh-CN"/>
              </w:rPr>
              <w:t xml:space="preserve"> viešųjų pirkimų dokument</w:t>
            </w:r>
            <w:r w:rsidR="00AD5644" w:rsidRPr="0027477C">
              <w:rPr>
                <w:rFonts w:ascii="Times New Roman" w:eastAsia="Helvetica Neue UltraLight" w:hAnsi="Times New Roman" w:cs="Times New Roman"/>
                <w:sz w:val="24"/>
                <w:szCs w:val="24"/>
                <w:lang w:eastAsia="zh-CN"/>
              </w:rPr>
              <w:t>o forma</w:t>
            </w:r>
            <w:r w:rsidR="004867FD">
              <w:rPr>
                <w:rFonts w:ascii="Times New Roman" w:eastAsia="Helvetica Neue UltraLight" w:hAnsi="Times New Roman" w:cs="Times New Roman"/>
                <w:sz w:val="24"/>
                <w:szCs w:val="24"/>
                <w:lang w:eastAsia="zh-CN"/>
              </w:rPr>
              <w:t xml:space="preserve"> (EBVPD)</w:t>
            </w:r>
            <w:r w:rsidR="00AD5644" w:rsidRPr="0027477C">
              <w:rPr>
                <w:rFonts w:ascii="Times New Roman" w:eastAsia="Helvetica Neue UltraLight" w:hAnsi="Times New Roman" w:cs="Times New Roman"/>
                <w:sz w:val="24"/>
                <w:szCs w:val="24"/>
                <w:lang w:eastAsia="zh-CN"/>
              </w:rPr>
              <w:t xml:space="preserve"> (atskiras dokumentas xml ir pdf formatais</w:t>
            </w:r>
            <w:r w:rsidR="00D96AD1" w:rsidRPr="0027477C">
              <w:rPr>
                <w:rFonts w:ascii="Times New Roman" w:eastAsia="Helvetica Neue UltraLight" w:hAnsi="Times New Roman" w:cs="Times New Roman"/>
                <w:sz w:val="24"/>
                <w:szCs w:val="24"/>
                <w:lang w:eastAsia="zh-CN"/>
              </w:rPr>
              <w:t>)</w:t>
            </w:r>
            <w:r w:rsidR="004E33E6" w:rsidRPr="0027477C">
              <w:rPr>
                <w:rFonts w:ascii="Times New Roman" w:eastAsia="Helvetica Neue UltraLight" w:hAnsi="Times New Roman" w:cs="Times New Roman"/>
                <w:sz w:val="24"/>
                <w:szCs w:val="24"/>
                <w:lang w:eastAsia="zh-CN"/>
              </w:rPr>
              <w:t xml:space="preserve"> (</w:t>
            </w:r>
            <w:r w:rsidR="0088690B" w:rsidRPr="0027477C">
              <w:rPr>
                <w:rFonts w:ascii="Times New Roman" w:eastAsia="Helvetica Neue UltraLight" w:hAnsi="Times New Roman" w:cs="Times New Roman"/>
                <w:color w:val="0070C0"/>
                <w:sz w:val="24"/>
                <w:szCs w:val="24"/>
                <w:lang w:eastAsia="zh-CN"/>
              </w:rPr>
              <w:t xml:space="preserve">teikiamas </w:t>
            </w:r>
            <w:r w:rsidR="0088690B" w:rsidRPr="0027477C">
              <w:rPr>
                <w:rFonts w:ascii="Times New Roman" w:eastAsia="Helvetica Neue UltraLight" w:hAnsi="Times New Roman" w:cs="Times New Roman"/>
                <w:b/>
                <w:bCs/>
                <w:color w:val="0070C0"/>
                <w:sz w:val="24"/>
                <w:szCs w:val="24"/>
                <w:lang w:eastAsia="zh-CN"/>
              </w:rPr>
              <w:t>kartu su pasiūlymu</w:t>
            </w:r>
            <w:r w:rsidR="0088690B" w:rsidRPr="0027477C">
              <w:rPr>
                <w:rFonts w:ascii="Times New Roman" w:eastAsia="Helvetica Neue UltraLight" w:hAnsi="Times New Roman" w:cs="Times New Roman"/>
                <w:sz w:val="24"/>
                <w:szCs w:val="24"/>
                <w:lang w:eastAsia="zh-CN"/>
              </w:rPr>
              <w:t>)</w:t>
            </w:r>
            <w:r w:rsidR="00754C42" w:rsidRPr="0027477C">
              <w:rPr>
                <w:rFonts w:ascii="Times New Roman" w:eastAsia="Helvetica Neue UltraLight" w:hAnsi="Times New Roman" w:cs="Times New Roman"/>
                <w:sz w:val="24"/>
                <w:szCs w:val="24"/>
                <w:lang w:eastAsia="zh-CN"/>
              </w:rPr>
              <w:t>.</w:t>
            </w:r>
          </w:p>
          <w:p w14:paraId="5C4FDEF8" w14:textId="136F636D" w:rsidR="00EB0DAD" w:rsidRPr="0027477C" w:rsidRDefault="00C569AE" w:rsidP="001C59A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color w:val="BFBFBF" w:themeColor="background1" w:themeShade="BF"/>
                <w:sz w:val="24"/>
                <w:szCs w:val="24"/>
                <w:lang w:eastAsia="zh-CN"/>
              </w:rPr>
            </w:pPr>
            <w:r w:rsidRPr="0027477C">
              <w:rPr>
                <w:rFonts w:ascii="Times New Roman" w:eastAsia="Helvetica Neue UltraLight" w:hAnsi="Times New Roman" w:cs="Times New Roman"/>
                <w:color w:val="BFBFBF" w:themeColor="background1" w:themeShade="BF"/>
                <w:sz w:val="24"/>
                <w:szCs w:val="24"/>
                <w:lang w:eastAsia="zh-CN"/>
              </w:rPr>
              <w:t>5</w:t>
            </w:r>
            <w:r w:rsidR="004C0CA5" w:rsidRPr="0027477C">
              <w:rPr>
                <w:rFonts w:ascii="Times New Roman" w:eastAsia="Helvetica Neue UltraLight" w:hAnsi="Times New Roman" w:cs="Times New Roman"/>
                <w:color w:val="BFBFBF" w:themeColor="background1" w:themeShade="BF"/>
                <w:sz w:val="24"/>
                <w:szCs w:val="24"/>
                <w:lang w:eastAsia="zh-CN"/>
              </w:rPr>
              <w:t xml:space="preserve"> priedas </w:t>
            </w:r>
            <w:r w:rsidR="00754C42" w:rsidRPr="0027477C">
              <w:rPr>
                <w:rFonts w:ascii="Times New Roman" w:eastAsia="Helvetica Neue UltraLight" w:hAnsi="Times New Roman" w:cs="Times New Roman"/>
                <w:color w:val="BFBFBF" w:themeColor="background1" w:themeShade="BF"/>
                <w:sz w:val="24"/>
                <w:szCs w:val="24"/>
                <w:lang w:eastAsia="zh-CN"/>
              </w:rPr>
              <w:t xml:space="preserve">– </w:t>
            </w:r>
            <w:r w:rsidR="00EB0DAD" w:rsidRPr="0027477C">
              <w:rPr>
                <w:rFonts w:ascii="Times New Roman" w:eastAsia="Helvetica Neue UltraLight" w:hAnsi="Times New Roman" w:cs="Times New Roman"/>
                <w:color w:val="BFBFBF" w:themeColor="background1" w:themeShade="BF"/>
                <w:sz w:val="24"/>
                <w:szCs w:val="24"/>
                <w:lang w:eastAsia="zh-CN"/>
              </w:rPr>
              <w:t>Deklaracijos dėl tiekėjo atsakingų asmenų forma</w:t>
            </w:r>
            <w:r w:rsidR="001F7D10" w:rsidRPr="0027477C">
              <w:rPr>
                <w:rFonts w:ascii="Times New Roman" w:eastAsia="Helvetica Neue UltraLight" w:hAnsi="Times New Roman" w:cs="Times New Roman"/>
                <w:color w:val="BFBFBF" w:themeColor="background1" w:themeShade="BF"/>
                <w:sz w:val="24"/>
                <w:szCs w:val="24"/>
                <w:lang w:eastAsia="zh-CN"/>
              </w:rPr>
              <w:t xml:space="preserve"> (</w:t>
            </w:r>
            <w:r w:rsidR="00A121C4" w:rsidRPr="0027477C">
              <w:rPr>
                <w:rFonts w:ascii="Times New Roman" w:eastAsia="Helvetica Neue UltraLight" w:hAnsi="Times New Roman" w:cs="Times New Roman"/>
                <w:color w:val="BFBFBF" w:themeColor="background1" w:themeShade="BF"/>
                <w:sz w:val="24"/>
                <w:szCs w:val="24"/>
                <w:lang w:eastAsia="zh-CN"/>
              </w:rPr>
              <w:t xml:space="preserve">šį priedą užpildyti ir </w:t>
            </w:r>
            <w:r w:rsidR="003D79F6" w:rsidRPr="0027477C">
              <w:rPr>
                <w:rFonts w:ascii="Times New Roman" w:eastAsia="Helvetica Neue UltraLight" w:hAnsi="Times New Roman" w:cs="Times New Roman"/>
                <w:color w:val="BFBFBF" w:themeColor="background1" w:themeShade="BF"/>
                <w:sz w:val="24"/>
                <w:szCs w:val="24"/>
                <w:lang w:eastAsia="zh-CN"/>
              </w:rPr>
              <w:t>atitiktį patvirtinančius</w:t>
            </w:r>
            <w:r w:rsidR="00A121C4" w:rsidRPr="0027477C">
              <w:rPr>
                <w:rFonts w:ascii="Times New Roman" w:eastAsia="Helvetica Neue UltraLight" w:hAnsi="Times New Roman" w:cs="Times New Roman"/>
                <w:color w:val="BFBFBF" w:themeColor="background1" w:themeShade="BF"/>
                <w:sz w:val="24"/>
                <w:szCs w:val="24"/>
                <w:lang w:eastAsia="zh-CN"/>
              </w:rPr>
              <w:t xml:space="preserve"> dokumentus turės pateikti tik galimas laimėtojas</w:t>
            </w:r>
            <w:r w:rsidR="001F7D10" w:rsidRPr="0027477C">
              <w:rPr>
                <w:rFonts w:ascii="Times New Roman" w:eastAsia="Helvetica Neue UltraLight" w:hAnsi="Times New Roman" w:cs="Times New Roman"/>
                <w:color w:val="BFBFBF" w:themeColor="background1" w:themeShade="BF"/>
                <w:sz w:val="24"/>
                <w:szCs w:val="24"/>
                <w:lang w:eastAsia="zh-CN"/>
              </w:rPr>
              <w:t>)</w:t>
            </w:r>
            <w:r w:rsidR="006D766B" w:rsidRPr="0027477C">
              <w:rPr>
                <w:rFonts w:ascii="Times New Roman" w:eastAsia="Helvetica Neue UltraLight" w:hAnsi="Times New Roman" w:cs="Times New Roman"/>
                <w:color w:val="BFBFBF" w:themeColor="background1" w:themeShade="BF"/>
                <w:sz w:val="24"/>
                <w:szCs w:val="24"/>
                <w:lang w:eastAsia="zh-CN"/>
              </w:rPr>
              <w:t xml:space="preserve"> (taikoma tarptautinės vertės pirkimams)</w:t>
            </w:r>
            <w:r w:rsidR="00EB0DAD" w:rsidRPr="0027477C">
              <w:rPr>
                <w:rFonts w:ascii="Times New Roman" w:eastAsia="Helvetica Neue UltraLight" w:hAnsi="Times New Roman" w:cs="Times New Roman"/>
                <w:color w:val="BFBFBF" w:themeColor="background1" w:themeShade="BF"/>
                <w:sz w:val="24"/>
                <w:szCs w:val="24"/>
                <w:lang w:eastAsia="zh-CN"/>
              </w:rPr>
              <w:t>.</w:t>
            </w:r>
          </w:p>
          <w:p w14:paraId="73EB42CD" w14:textId="77777777" w:rsidR="0027477C" w:rsidRDefault="0027477C" w:rsidP="0014754B">
            <w:pPr>
              <w:pBdr>
                <w:top w:val="none" w:sz="0" w:space="0" w:color="000000"/>
                <w:left w:val="none" w:sz="0" w:space="0" w:color="000000"/>
                <w:bottom w:val="none" w:sz="0" w:space="0" w:color="000000"/>
                <w:right w:val="none" w:sz="0" w:space="0" w:color="000000"/>
              </w:pBdr>
              <w:tabs>
                <w:tab w:val="left" w:pos="3668"/>
              </w:tabs>
              <w:suppressAutoHyphens/>
              <w:spacing w:after="0" w:line="240" w:lineRule="auto"/>
              <w:jc w:val="both"/>
              <w:rPr>
                <w:rFonts w:ascii="Times New Roman" w:eastAsia="Helvetica Neue UltraLight" w:hAnsi="Times New Roman" w:cs="Times New Roman"/>
                <w:bCs/>
                <w:iCs/>
                <w:color w:val="D9D9D9" w:themeColor="background1" w:themeShade="D9"/>
                <w:sz w:val="24"/>
                <w:szCs w:val="24"/>
                <w:lang w:eastAsia="zh-CN"/>
              </w:rPr>
            </w:pPr>
            <w:r w:rsidRPr="0027477C">
              <w:rPr>
                <w:rFonts w:ascii="Times New Roman" w:eastAsia="Helvetica Neue UltraLight" w:hAnsi="Times New Roman" w:cs="Times New Roman"/>
                <w:bCs/>
                <w:iCs/>
                <w:color w:val="D9D9D9" w:themeColor="background1" w:themeShade="D9"/>
                <w:sz w:val="24"/>
                <w:szCs w:val="24"/>
                <w:lang w:eastAsia="zh-CN"/>
              </w:rPr>
              <w:t xml:space="preserve">6 priedas </w:t>
            </w:r>
            <w:r w:rsidRPr="0027477C">
              <w:rPr>
                <w:rFonts w:ascii="Times New Roman" w:eastAsia="Helvetica Neue UltraLight" w:hAnsi="Times New Roman" w:cs="Times New Roman"/>
                <w:color w:val="BFBFBF" w:themeColor="background1" w:themeShade="BF"/>
                <w:sz w:val="24"/>
                <w:szCs w:val="24"/>
                <w:lang w:eastAsia="zh-CN"/>
              </w:rPr>
              <w:t>–</w:t>
            </w:r>
            <w:r w:rsidRPr="0027477C">
              <w:rPr>
                <w:rFonts w:ascii="Times New Roman" w:eastAsia="Helvetica Neue UltraLight" w:hAnsi="Times New Roman" w:cs="Times New Roman"/>
                <w:bCs/>
                <w:iCs/>
                <w:color w:val="D9D9D9" w:themeColor="background1" w:themeShade="D9"/>
                <w:sz w:val="24"/>
                <w:szCs w:val="24"/>
                <w:lang w:eastAsia="zh-CN"/>
              </w:rPr>
              <w:t xml:space="preserve"> Tiekėjo deklaracija dėl Europos Sąjungos Tarybos 2022 m. balandžio 8 d. Reglamente 2022/576 įtvirtintų nuostatų forma (teikiama kartu su pasiūlymu)</w:t>
            </w:r>
            <w:r w:rsidRPr="0027477C">
              <w:rPr>
                <w:rFonts w:ascii="Times New Roman" w:eastAsia="Helvetica Neue UltraLight" w:hAnsi="Times New Roman" w:cs="Times New Roman"/>
                <w:color w:val="BFBFBF" w:themeColor="background1" w:themeShade="BF"/>
                <w:sz w:val="24"/>
                <w:szCs w:val="24"/>
                <w:lang w:eastAsia="zh-CN"/>
              </w:rPr>
              <w:t xml:space="preserve"> (taikoma tarptautinės vertės pirkimams)</w:t>
            </w:r>
            <w:r w:rsidRPr="0027477C">
              <w:rPr>
                <w:rFonts w:ascii="Times New Roman" w:eastAsia="Helvetica Neue UltraLight" w:hAnsi="Times New Roman" w:cs="Times New Roman"/>
                <w:bCs/>
                <w:iCs/>
                <w:color w:val="D9D9D9" w:themeColor="background1" w:themeShade="D9"/>
                <w:sz w:val="24"/>
                <w:szCs w:val="24"/>
                <w:lang w:eastAsia="zh-CN"/>
              </w:rPr>
              <w:t>.</w:t>
            </w:r>
            <w:r w:rsidR="00200EBE" w:rsidRPr="0027477C">
              <w:rPr>
                <w:rFonts w:ascii="Times New Roman" w:eastAsia="Helvetica Neue UltraLight" w:hAnsi="Times New Roman" w:cs="Times New Roman"/>
                <w:bCs/>
                <w:iCs/>
                <w:color w:val="D9D9D9" w:themeColor="background1" w:themeShade="D9"/>
                <w:sz w:val="24"/>
                <w:szCs w:val="24"/>
                <w:lang w:eastAsia="zh-CN"/>
              </w:rPr>
              <w:t xml:space="preserve"> </w:t>
            </w:r>
          </w:p>
          <w:p w14:paraId="2545FCDC" w14:textId="1D6512D9" w:rsidR="000B5804" w:rsidRPr="0027477C" w:rsidRDefault="007E7683" w:rsidP="0014754B">
            <w:pPr>
              <w:pBdr>
                <w:top w:val="none" w:sz="0" w:space="0" w:color="000000"/>
                <w:left w:val="none" w:sz="0" w:space="0" w:color="000000"/>
                <w:bottom w:val="none" w:sz="0" w:space="0" w:color="000000"/>
                <w:right w:val="none" w:sz="0" w:space="0" w:color="000000"/>
              </w:pBdr>
              <w:tabs>
                <w:tab w:val="left" w:pos="3668"/>
              </w:tabs>
              <w:suppressAutoHyphens/>
              <w:spacing w:after="0" w:line="240" w:lineRule="auto"/>
              <w:jc w:val="both"/>
              <w:rPr>
                <w:rFonts w:ascii="Times New Roman" w:eastAsia="Helvetica Neue UltraLight" w:hAnsi="Times New Roman" w:cs="Times New Roman"/>
                <w:sz w:val="24"/>
                <w:szCs w:val="24"/>
                <w:lang w:eastAsia="zh-CN"/>
              </w:rPr>
            </w:pPr>
            <w:r>
              <w:rPr>
                <w:rFonts w:ascii="Times New Roman" w:eastAsia="Helvetica Neue UltraLight" w:hAnsi="Times New Roman" w:cs="Times New Roman"/>
                <w:sz w:val="24"/>
                <w:szCs w:val="24"/>
                <w:lang w:eastAsia="zh-CN"/>
              </w:rPr>
              <w:t>7</w:t>
            </w:r>
            <w:r w:rsidR="00754C42" w:rsidRPr="0027477C">
              <w:rPr>
                <w:rFonts w:ascii="Times New Roman" w:eastAsia="Helvetica Neue UltraLight" w:hAnsi="Times New Roman" w:cs="Times New Roman"/>
                <w:sz w:val="24"/>
                <w:szCs w:val="24"/>
                <w:lang w:eastAsia="zh-CN"/>
              </w:rPr>
              <w:t xml:space="preserve"> priedas –</w:t>
            </w:r>
            <w:r w:rsidR="0087041A" w:rsidRPr="0027477C">
              <w:rPr>
                <w:rFonts w:ascii="Times New Roman" w:eastAsia="Times New Roman" w:hAnsi="Times New Roman" w:cs="Times New Roman"/>
                <w:iCs/>
                <w:sz w:val="24"/>
                <w:szCs w:val="24"/>
                <w:lang w:eastAsia="ar-SA"/>
              </w:rPr>
              <w:t xml:space="preserve"> </w:t>
            </w:r>
            <w:r w:rsidR="0087041A" w:rsidRPr="00985A8C">
              <w:rPr>
                <w:rFonts w:ascii="Times New Roman" w:eastAsia="Times New Roman" w:hAnsi="Times New Roman" w:cs="Times New Roman"/>
                <w:iCs/>
                <w:sz w:val="24"/>
                <w:szCs w:val="24"/>
                <w:lang w:eastAsia="ar-SA"/>
              </w:rPr>
              <w:t>Deklaracij</w:t>
            </w:r>
            <w:r w:rsidR="00985A8C">
              <w:rPr>
                <w:rFonts w:ascii="Times New Roman" w:eastAsia="Times New Roman" w:hAnsi="Times New Roman" w:cs="Times New Roman"/>
                <w:iCs/>
                <w:sz w:val="24"/>
                <w:szCs w:val="24"/>
                <w:lang w:eastAsia="ar-SA"/>
              </w:rPr>
              <w:t>a</w:t>
            </w:r>
            <w:r w:rsidR="0087041A" w:rsidRPr="00985A8C">
              <w:rPr>
                <w:rFonts w:ascii="Times New Roman" w:eastAsia="Times New Roman" w:hAnsi="Times New Roman" w:cs="Times New Roman"/>
                <w:iCs/>
                <w:sz w:val="24"/>
                <w:szCs w:val="24"/>
                <w:lang w:eastAsia="ar-SA"/>
              </w:rPr>
              <w:t xml:space="preserve"> dėl sutikimo būti subtiekėju forma (</w:t>
            </w:r>
            <w:r w:rsidR="0087041A" w:rsidRPr="00985A8C">
              <w:rPr>
                <w:rFonts w:ascii="Times New Roman" w:eastAsia="Times New Roman" w:hAnsi="Times New Roman" w:cs="Times New Roman"/>
                <w:iCs/>
                <w:color w:val="0070C0"/>
                <w:sz w:val="24"/>
                <w:szCs w:val="24"/>
                <w:lang w:eastAsia="ar-SA"/>
              </w:rPr>
              <w:t>teikiama</w:t>
            </w:r>
            <w:r w:rsidR="00DC7C4C">
              <w:rPr>
                <w:rFonts w:ascii="Times New Roman" w:eastAsia="Times New Roman" w:hAnsi="Times New Roman" w:cs="Times New Roman"/>
                <w:iCs/>
                <w:color w:val="0070C0"/>
                <w:sz w:val="24"/>
                <w:szCs w:val="24"/>
                <w:lang w:eastAsia="ar-SA"/>
              </w:rPr>
              <w:t xml:space="preserve"> su pasiūlymu,</w:t>
            </w:r>
            <w:r w:rsidR="0087041A" w:rsidRPr="00985A8C">
              <w:rPr>
                <w:rFonts w:ascii="Times New Roman" w:eastAsia="Times New Roman" w:hAnsi="Times New Roman" w:cs="Times New Roman"/>
                <w:iCs/>
                <w:color w:val="0070C0"/>
                <w:sz w:val="24"/>
                <w:szCs w:val="24"/>
                <w:lang w:eastAsia="ar-SA"/>
              </w:rPr>
              <w:t xml:space="preserve"> jei taikoma</w:t>
            </w:r>
            <w:r w:rsidR="0087041A" w:rsidRPr="00985A8C">
              <w:rPr>
                <w:rFonts w:ascii="Times New Roman" w:eastAsia="Times New Roman" w:hAnsi="Times New Roman" w:cs="Times New Roman"/>
                <w:iCs/>
                <w:sz w:val="24"/>
                <w:szCs w:val="24"/>
                <w:lang w:eastAsia="ar-SA"/>
              </w:rPr>
              <w:t>)</w:t>
            </w:r>
            <w:r w:rsidR="00EB0DAD" w:rsidRPr="00985A8C">
              <w:rPr>
                <w:rFonts w:ascii="Times New Roman" w:eastAsia="Helvetica Neue UltraLight" w:hAnsi="Times New Roman" w:cs="Times New Roman"/>
                <w:sz w:val="24"/>
                <w:szCs w:val="24"/>
                <w:lang w:eastAsia="zh-CN"/>
              </w:rPr>
              <w:t>.</w:t>
            </w:r>
          </w:p>
          <w:p w14:paraId="366D0635" w14:textId="77777777" w:rsidR="0014754B" w:rsidRDefault="0014754B" w:rsidP="0014754B">
            <w:pPr>
              <w:pBdr>
                <w:top w:val="none" w:sz="0" w:space="0" w:color="000000"/>
                <w:left w:val="none" w:sz="0" w:space="0" w:color="000000"/>
                <w:bottom w:val="none" w:sz="0" w:space="0" w:color="000000"/>
                <w:right w:val="none" w:sz="0" w:space="0" w:color="000000"/>
              </w:pBdr>
              <w:tabs>
                <w:tab w:val="left" w:pos="3668"/>
              </w:tabs>
              <w:suppressAutoHyphens/>
              <w:spacing w:after="0" w:line="240" w:lineRule="auto"/>
              <w:jc w:val="both"/>
              <w:rPr>
                <w:rFonts w:ascii="Times New Roman" w:eastAsia="Helvetica Neue UltraLight" w:hAnsi="Times New Roman" w:cs="Times New Roman"/>
                <w:sz w:val="24"/>
                <w:szCs w:val="24"/>
                <w:lang w:eastAsia="zh-CN"/>
              </w:rPr>
            </w:pPr>
          </w:p>
          <w:p w14:paraId="3B5798ED" w14:textId="77777777" w:rsidR="0014754B" w:rsidRDefault="0014754B" w:rsidP="0014754B">
            <w:pPr>
              <w:pBdr>
                <w:top w:val="none" w:sz="0" w:space="0" w:color="000000"/>
                <w:left w:val="none" w:sz="0" w:space="0" w:color="000000"/>
                <w:bottom w:val="none" w:sz="0" w:space="0" w:color="000000"/>
                <w:right w:val="none" w:sz="0" w:space="0" w:color="000000"/>
              </w:pBdr>
              <w:tabs>
                <w:tab w:val="left" w:pos="3668"/>
              </w:tabs>
              <w:suppressAutoHyphens/>
              <w:spacing w:after="0" w:line="240" w:lineRule="auto"/>
              <w:jc w:val="both"/>
              <w:rPr>
                <w:rFonts w:ascii="Times New Roman" w:eastAsia="Helvetica Neue UltraLight" w:hAnsi="Times New Roman" w:cs="Times New Roman"/>
                <w:sz w:val="24"/>
                <w:szCs w:val="24"/>
                <w:lang w:eastAsia="zh-CN"/>
              </w:rPr>
            </w:pPr>
          </w:p>
          <w:p w14:paraId="525B8335" w14:textId="77777777" w:rsidR="0014754B" w:rsidRDefault="0014754B" w:rsidP="0014754B">
            <w:pPr>
              <w:pBdr>
                <w:top w:val="none" w:sz="0" w:space="0" w:color="000000"/>
                <w:left w:val="none" w:sz="0" w:space="0" w:color="000000"/>
                <w:bottom w:val="none" w:sz="0" w:space="0" w:color="000000"/>
                <w:right w:val="none" w:sz="0" w:space="0" w:color="000000"/>
              </w:pBdr>
              <w:tabs>
                <w:tab w:val="left" w:pos="3668"/>
              </w:tabs>
              <w:suppressAutoHyphens/>
              <w:spacing w:after="0" w:line="240" w:lineRule="auto"/>
              <w:jc w:val="both"/>
              <w:rPr>
                <w:rFonts w:ascii="Times New Roman" w:eastAsia="Helvetica Neue UltraLight" w:hAnsi="Times New Roman" w:cs="Times New Roman"/>
                <w:sz w:val="24"/>
                <w:szCs w:val="24"/>
                <w:lang w:eastAsia="zh-CN"/>
              </w:rPr>
            </w:pPr>
          </w:p>
          <w:p w14:paraId="7E90418B" w14:textId="77777777" w:rsidR="0014754B" w:rsidRDefault="0014754B" w:rsidP="0014754B">
            <w:pPr>
              <w:pBdr>
                <w:top w:val="none" w:sz="0" w:space="0" w:color="000000"/>
                <w:left w:val="none" w:sz="0" w:space="0" w:color="000000"/>
                <w:bottom w:val="none" w:sz="0" w:space="0" w:color="000000"/>
                <w:right w:val="none" w:sz="0" w:space="0" w:color="000000"/>
              </w:pBdr>
              <w:tabs>
                <w:tab w:val="left" w:pos="3668"/>
              </w:tabs>
              <w:suppressAutoHyphens/>
              <w:spacing w:after="0" w:line="240" w:lineRule="auto"/>
              <w:jc w:val="both"/>
              <w:rPr>
                <w:rFonts w:ascii="Times New Roman" w:eastAsia="Helvetica Neue UltraLight" w:hAnsi="Times New Roman" w:cs="Times New Roman"/>
                <w:sz w:val="24"/>
                <w:szCs w:val="24"/>
                <w:lang w:eastAsia="zh-CN"/>
              </w:rPr>
            </w:pPr>
          </w:p>
          <w:p w14:paraId="5801CA9B" w14:textId="77777777" w:rsidR="0014754B" w:rsidRDefault="0014754B" w:rsidP="0014754B">
            <w:pPr>
              <w:pBdr>
                <w:top w:val="none" w:sz="0" w:space="0" w:color="000000"/>
                <w:left w:val="none" w:sz="0" w:space="0" w:color="000000"/>
                <w:bottom w:val="none" w:sz="0" w:space="0" w:color="000000"/>
                <w:right w:val="none" w:sz="0" w:space="0" w:color="000000"/>
              </w:pBdr>
              <w:tabs>
                <w:tab w:val="left" w:pos="3668"/>
              </w:tabs>
              <w:suppressAutoHyphens/>
              <w:spacing w:after="0" w:line="240" w:lineRule="auto"/>
              <w:jc w:val="both"/>
              <w:rPr>
                <w:rFonts w:ascii="Times New Roman" w:eastAsia="Helvetica Neue UltraLight" w:hAnsi="Times New Roman" w:cs="Times New Roman"/>
                <w:sz w:val="24"/>
                <w:szCs w:val="24"/>
                <w:lang w:eastAsia="zh-CN"/>
              </w:rPr>
            </w:pPr>
          </w:p>
          <w:p w14:paraId="72846EEC" w14:textId="77777777" w:rsidR="0014754B" w:rsidRDefault="0014754B" w:rsidP="0014754B">
            <w:pPr>
              <w:pBdr>
                <w:top w:val="none" w:sz="0" w:space="0" w:color="000000"/>
                <w:left w:val="none" w:sz="0" w:space="0" w:color="000000"/>
                <w:bottom w:val="none" w:sz="0" w:space="0" w:color="000000"/>
                <w:right w:val="none" w:sz="0" w:space="0" w:color="000000"/>
              </w:pBdr>
              <w:tabs>
                <w:tab w:val="left" w:pos="3668"/>
              </w:tabs>
              <w:suppressAutoHyphens/>
              <w:spacing w:after="0" w:line="240" w:lineRule="auto"/>
              <w:jc w:val="both"/>
              <w:rPr>
                <w:rFonts w:ascii="Times New Roman" w:eastAsia="Helvetica Neue UltraLight" w:hAnsi="Times New Roman" w:cs="Times New Roman"/>
                <w:sz w:val="24"/>
                <w:szCs w:val="24"/>
                <w:lang w:eastAsia="zh-CN"/>
              </w:rPr>
            </w:pPr>
          </w:p>
          <w:p w14:paraId="6BACA554" w14:textId="77777777" w:rsidR="0014754B" w:rsidRDefault="0014754B" w:rsidP="0014754B">
            <w:pPr>
              <w:pBdr>
                <w:top w:val="none" w:sz="0" w:space="0" w:color="000000"/>
                <w:left w:val="none" w:sz="0" w:space="0" w:color="000000"/>
                <w:bottom w:val="none" w:sz="0" w:space="0" w:color="000000"/>
                <w:right w:val="none" w:sz="0" w:space="0" w:color="000000"/>
              </w:pBdr>
              <w:tabs>
                <w:tab w:val="left" w:pos="3668"/>
              </w:tabs>
              <w:suppressAutoHyphens/>
              <w:spacing w:after="0" w:line="240" w:lineRule="auto"/>
              <w:jc w:val="both"/>
              <w:rPr>
                <w:rFonts w:ascii="Times New Roman" w:eastAsia="Helvetica Neue UltraLight" w:hAnsi="Times New Roman" w:cs="Times New Roman"/>
                <w:sz w:val="24"/>
                <w:szCs w:val="24"/>
                <w:lang w:eastAsia="zh-CN"/>
              </w:rPr>
            </w:pPr>
          </w:p>
          <w:p w14:paraId="0F9B88D3" w14:textId="7090D851" w:rsidR="0014754B" w:rsidRPr="008228AA" w:rsidRDefault="0014754B" w:rsidP="0014754B">
            <w:pPr>
              <w:pBdr>
                <w:top w:val="none" w:sz="0" w:space="0" w:color="000000"/>
                <w:left w:val="none" w:sz="0" w:space="0" w:color="000000"/>
                <w:bottom w:val="none" w:sz="0" w:space="0" w:color="000000"/>
                <w:right w:val="none" w:sz="0" w:space="0" w:color="000000"/>
              </w:pBdr>
              <w:tabs>
                <w:tab w:val="left" w:pos="3668"/>
              </w:tabs>
              <w:suppressAutoHyphens/>
              <w:spacing w:after="0" w:line="240" w:lineRule="auto"/>
              <w:jc w:val="both"/>
              <w:rPr>
                <w:rFonts w:ascii="Times New Roman" w:eastAsia="Helvetica Neue UltraLight" w:hAnsi="Times New Roman" w:cs="Times New Roman"/>
                <w:sz w:val="24"/>
                <w:szCs w:val="24"/>
                <w:lang w:eastAsia="zh-CN"/>
              </w:rPr>
            </w:pPr>
          </w:p>
        </w:tc>
      </w:tr>
    </w:tbl>
    <w:p w14:paraId="1D69D84E" w14:textId="77777777" w:rsidR="00754C42" w:rsidRPr="00795A71" w:rsidRDefault="00754C42" w:rsidP="00754C42">
      <w:pPr>
        <w:pBdr>
          <w:top w:val="none" w:sz="0" w:space="0" w:color="000000"/>
          <w:left w:val="none" w:sz="0" w:space="0" w:color="000000"/>
          <w:bottom w:val="none" w:sz="0" w:space="0" w:color="000000"/>
          <w:right w:val="none" w:sz="0" w:space="0" w:color="000000"/>
        </w:pBdr>
        <w:tabs>
          <w:tab w:val="left" w:pos="6450"/>
        </w:tabs>
        <w:suppressAutoHyphens/>
        <w:spacing w:after="0" w:line="240" w:lineRule="auto"/>
        <w:jc w:val="center"/>
        <w:rPr>
          <w:rFonts w:ascii="Times New Roman" w:eastAsia="Helvetica Neue UltraLight" w:hAnsi="Times New Roman" w:cs="Times New Roman"/>
          <w:b/>
          <w:sz w:val="24"/>
          <w:szCs w:val="24"/>
          <w:lang w:eastAsia="zh-CN"/>
        </w:rPr>
      </w:pPr>
      <w:bookmarkStart w:id="0" w:name="_Hlk507665601"/>
      <w:r w:rsidRPr="00795A71">
        <w:rPr>
          <w:rFonts w:ascii="Times New Roman" w:eastAsia="Helvetica Neue UltraLight" w:hAnsi="Times New Roman" w:cs="Times New Roman"/>
          <w:b/>
          <w:sz w:val="24"/>
          <w:szCs w:val="24"/>
          <w:lang w:eastAsia="zh-CN"/>
        </w:rPr>
        <w:lastRenderedPageBreak/>
        <w:t>1. BENDROSIOS NUOSTATOS</w:t>
      </w:r>
    </w:p>
    <w:bookmarkEnd w:id="0"/>
    <w:p w14:paraId="009BF2F8" w14:textId="50A90808" w:rsidR="00754C42" w:rsidRPr="00795A71" w:rsidRDefault="00754C42" w:rsidP="00D660B2">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ab/>
        <w:t xml:space="preserve">1.1. </w:t>
      </w:r>
      <w:r w:rsidR="007D5DF4">
        <w:rPr>
          <w:rFonts w:ascii="Times New Roman" w:eastAsia="Helvetica Neue UltraLight" w:hAnsi="Times New Roman" w:cs="Times New Roman"/>
          <w:sz w:val="24"/>
          <w:szCs w:val="24"/>
          <w:lang w:eastAsia="zh-CN"/>
        </w:rPr>
        <w:t>Akcinė bendrovė</w:t>
      </w:r>
      <w:r w:rsidRPr="00795A71">
        <w:rPr>
          <w:rFonts w:ascii="Times New Roman" w:eastAsia="Helvetica Neue UltraLight" w:hAnsi="Times New Roman" w:cs="Times New Roman"/>
          <w:sz w:val="24"/>
          <w:szCs w:val="24"/>
          <w:lang w:eastAsia="zh-CN"/>
        </w:rPr>
        <w:t xml:space="preserve"> „Regitra“ (toliau – </w:t>
      </w:r>
      <w:r w:rsidR="00262CB9">
        <w:rPr>
          <w:rFonts w:ascii="Times New Roman" w:eastAsia="Helvetica Neue UltraLight" w:hAnsi="Times New Roman" w:cs="Times New Roman"/>
          <w:sz w:val="24"/>
          <w:szCs w:val="24"/>
          <w:lang w:eastAsia="zh-CN"/>
        </w:rPr>
        <w:t>P</w:t>
      </w:r>
      <w:r w:rsidRPr="00795A71">
        <w:rPr>
          <w:rFonts w:ascii="Times New Roman" w:eastAsia="Helvetica Neue UltraLight" w:hAnsi="Times New Roman" w:cs="Times New Roman"/>
          <w:sz w:val="24"/>
          <w:szCs w:val="24"/>
          <w:lang w:eastAsia="zh-CN"/>
        </w:rPr>
        <w:t xml:space="preserve">erkančioji organizacija) </w:t>
      </w:r>
      <w:r w:rsidR="00781BDB" w:rsidRPr="00795A71">
        <w:rPr>
          <w:rFonts w:ascii="Times New Roman" w:eastAsia="Helvetica Neue UltraLight" w:hAnsi="Times New Roman" w:cs="Times New Roman"/>
          <w:sz w:val="24"/>
          <w:szCs w:val="24"/>
          <w:lang w:eastAsia="zh-CN"/>
        </w:rPr>
        <w:t>kviečia tiekėjus dalyvauti pirkime, atliekamame atviro konkurs</w:t>
      </w:r>
      <w:r w:rsidR="00D642F3" w:rsidRPr="00795A71">
        <w:rPr>
          <w:rFonts w:ascii="Times New Roman" w:eastAsia="Helvetica Neue UltraLight" w:hAnsi="Times New Roman" w:cs="Times New Roman"/>
          <w:sz w:val="24"/>
          <w:szCs w:val="24"/>
          <w:lang w:eastAsia="zh-CN"/>
        </w:rPr>
        <w:t>o</w:t>
      </w:r>
      <w:r w:rsidR="00781BDB" w:rsidRPr="00795A71">
        <w:rPr>
          <w:rFonts w:ascii="Times New Roman" w:eastAsia="Helvetica Neue UltraLight" w:hAnsi="Times New Roman" w:cs="Times New Roman"/>
          <w:sz w:val="24"/>
          <w:szCs w:val="24"/>
          <w:lang w:eastAsia="zh-CN"/>
        </w:rPr>
        <w:t xml:space="preserve"> būdu, siekiant įsigyti </w:t>
      </w:r>
      <w:r w:rsidR="00781BDB" w:rsidRPr="001638F4">
        <w:rPr>
          <w:rFonts w:ascii="Times New Roman" w:eastAsia="Helvetica Neue UltraLight" w:hAnsi="Times New Roman" w:cs="Times New Roman"/>
          <w:sz w:val="24"/>
          <w:szCs w:val="24"/>
          <w:lang w:eastAsia="zh-CN"/>
        </w:rPr>
        <w:t>pirkimo objektą</w:t>
      </w:r>
      <w:r w:rsidR="00904F68" w:rsidRPr="00795A71">
        <w:rPr>
          <w:rFonts w:ascii="Times New Roman" w:eastAsia="Helvetica Neue UltraLight" w:hAnsi="Times New Roman" w:cs="Times New Roman"/>
          <w:sz w:val="24"/>
          <w:szCs w:val="24"/>
          <w:lang w:eastAsia="zh-CN"/>
        </w:rPr>
        <w:t xml:space="preserve">, kurio </w:t>
      </w:r>
      <w:r w:rsidR="000E06DC">
        <w:rPr>
          <w:rFonts w:ascii="Times New Roman" w:eastAsia="Helvetica Neue UltraLight" w:hAnsi="Times New Roman" w:cs="Times New Roman"/>
          <w:sz w:val="24"/>
          <w:szCs w:val="24"/>
          <w:lang w:eastAsia="zh-CN"/>
        </w:rPr>
        <w:t>detalus aprašymas pateiktas pirkimo sąlygų 1 priede „</w:t>
      </w:r>
      <w:r w:rsidR="00A54B8F">
        <w:rPr>
          <w:rFonts w:ascii="Times New Roman" w:eastAsia="Helvetica Neue UltraLight" w:hAnsi="Times New Roman" w:cs="Times New Roman"/>
          <w:sz w:val="24"/>
          <w:szCs w:val="24"/>
          <w:lang w:eastAsia="zh-CN"/>
        </w:rPr>
        <w:t>T</w:t>
      </w:r>
      <w:r w:rsidR="00904F68" w:rsidRPr="00795A71">
        <w:rPr>
          <w:rFonts w:ascii="Times New Roman" w:eastAsia="Helvetica Neue UltraLight" w:hAnsi="Times New Roman" w:cs="Times New Roman"/>
          <w:sz w:val="24"/>
          <w:szCs w:val="24"/>
          <w:lang w:eastAsia="zh-CN"/>
        </w:rPr>
        <w:t>echninė specifikacija</w:t>
      </w:r>
      <w:r w:rsidR="00CC1683">
        <w:rPr>
          <w:rFonts w:ascii="Times New Roman" w:eastAsia="Helvetica Neue UltraLight" w:hAnsi="Times New Roman" w:cs="Times New Roman"/>
          <w:sz w:val="24"/>
          <w:szCs w:val="24"/>
          <w:lang w:eastAsia="zh-CN"/>
        </w:rPr>
        <w:t>“</w:t>
      </w:r>
      <w:r w:rsidR="00904F68" w:rsidRPr="00795A71">
        <w:rPr>
          <w:rFonts w:ascii="Times New Roman" w:eastAsia="Helvetica Neue UltraLight" w:hAnsi="Times New Roman" w:cs="Times New Roman"/>
          <w:sz w:val="24"/>
          <w:szCs w:val="24"/>
          <w:lang w:eastAsia="zh-CN"/>
        </w:rPr>
        <w:t xml:space="preserve"> </w:t>
      </w:r>
      <w:r w:rsidR="00063733">
        <w:rPr>
          <w:rFonts w:ascii="Times New Roman" w:eastAsia="Helvetica Neue UltraLight" w:hAnsi="Times New Roman" w:cs="Times New Roman"/>
          <w:sz w:val="24"/>
          <w:szCs w:val="24"/>
          <w:lang w:eastAsia="zh-CN"/>
        </w:rPr>
        <w:t xml:space="preserve">(toliau – </w:t>
      </w:r>
      <w:r w:rsidR="00BE72A1">
        <w:rPr>
          <w:rFonts w:ascii="Times New Roman" w:eastAsia="Helvetica Neue UltraLight" w:hAnsi="Times New Roman" w:cs="Times New Roman"/>
          <w:sz w:val="24"/>
          <w:szCs w:val="24"/>
          <w:lang w:eastAsia="zh-CN"/>
        </w:rPr>
        <w:t>T</w:t>
      </w:r>
      <w:r w:rsidR="00063733">
        <w:rPr>
          <w:rFonts w:ascii="Times New Roman" w:eastAsia="Helvetica Neue UltraLight" w:hAnsi="Times New Roman" w:cs="Times New Roman"/>
          <w:sz w:val="24"/>
          <w:szCs w:val="24"/>
          <w:lang w:eastAsia="zh-CN"/>
        </w:rPr>
        <w:t>echninė specifikacija)</w:t>
      </w:r>
      <w:r w:rsidR="008D69DF" w:rsidRPr="00795A71">
        <w:rPr>
          <w:rFonts w:ascii="Times New Roman" w:eastAsia="Helvetica Neue UltraLight" w:hAnsi="Times New Roman" w:cs="Times New Roman"/>
          <w:sz w:val="24"/>
          <w:szCs w:val="24"/>
          <w:lang w:eastAsia="zh-CN"/>
        </w:rPr>
        <w:t>.</w:t>
      </w:r>
      <w:bookmarkStart w:id="1" w:name="_Hlk505676193"/>
      <w:r w:rsidR="006747C6" w:rsidRPr="00795A71">
        <w:t xml:space="preserve"> </w:t>
      </w:r>
      <w:r w:rsidR="006747C6" w:rsidRPr="00795A71">
        <w:rPr>
          <w:rFonts w:ascii="Times New Roman" w:eastAsia="Helvetica Neue UltraLight" w:hAnsi="Times New Roman" w:cs="Times New Roman"/>
          <w:sz w:val="24"/>
          <w:szCs w:val="24"/>
          <w:lang w:eastAsia="zh-CN"/>
        </w:rPr>
        <w:t>Perkančioji organizacija yra pridėtinės vertės mokesčio (toliau – PVM) mokėtoja.</w:t>
      </w:r>
    </w:p>
    <w:bookmarkEnd w:id="1"/>
    <w:p w14:paraId="79C4C445" w14:textId="729793E9" w:rsidR="00754C42" w:rsidRPr="00795A71" w:rsidRDefault="00754C42" w:rsidP="00754C42">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ab/>
        <w:t xml:space="preserve">1.2. </w:t>
      </w:r>
      <w:r w:rsidR="00E51802" w:rsidRPr="00795A71">
        <w:rPr>
          <w:rFonts w:ascii="Times New Roman" w:eastAsia="Helvetica Neue UltraLight" w:hAnsi="Times New Roman" w:cs="Times New Roman"/>
          <w:sz w:val="24"/>
          <w:szCs w:val="24"/>
          <w:lang w:eastAsia="zh-CN"/>
        </w:rPr>
        <w:t>Pirkimas vykdomas C</w:t>
      </w:r>
      <w:r w:rsidR="00BB2C78" w:rsidRPr="00795A71">
        <w:rPr>
          <w:rFonts w:ascii="Times New Roman" w:eastAsia="Helvetica Neue UltraLight" w:hAnsi="Times New Roman" w:cs="Times New Roman"/>
          <w:sz w:val="24"/>
          <w:szCs w:val="24"/>
          <w:lang w:eastAsia="zh-CN"/>
        </w:rPr>
        <w:t>entrinės viešųjų pirkimų informacinės sistemos</w:t>
      </w:r>
      <w:r w:rsidR="00E51802" w:rsidRPr="00795A71">
        <w:rPr>
          <w:rFonts w:ascii="Times New Roman" w:eastAsia="Helvetica Neue UltraLight" w:hAnsi="Times New Roman" w:cs="Times New Roman"/>
          <w:sz w:val="24"/>
          <w:szCs w:val="24"/>
          <w:lang w:eastAsia="zh-CN"/>
        </w:rPr>
        <w:t xml:space="preserve"> </w:t>
      </w:r>
      <w:r w:rsidR="00BB2C78" w:rsidRPr="00795A71">
        <w:rPr>
          <w:rFonts w:ascii="Times New Roman" w:eastAsia="Helvetica Neue UltraLight" w:hAnsi="Times New Roman" w:cs="Times New Roman"/>
          <w:sz w:val="24"/>
          <w:szCs w:val="24"/>
          <w:lang w:eastAsia="zh-CN"/>
        </w:rPr>
        <w:t xml:space="preserve">(toliau – CVP IS) </w:t>
      </w:r>
      <w:r w:rsidR="00E51802" w:rsidRPr="00795A71">
        <w:rPr>
          <w:rFonts w:ascii="Times New Roman" w:eastAsia="Helvetica Neue UltraLight" w:hAnsi="Times New Roman" w:cs="Times New Roman"/>
          <w:sz w:val="24"/>
          <w:szCs w:val="24"/>
          <w:lang w:eastAsia="zh-CN"/>
        </w:rPr>
        <w:t>priemon</w:t>
      </w:r>
      <w:r w:rsidR="00F723FF" w:rsidRPr="00795A71">
        <w:rPr>
          <w:rFonts w:ascii="Times New Roman" w:eastAsia="Helvetica Neue UltraLight" w:hAnsi="Times New Roman" w:cs="Times New Roman"/>
          <w:sz w:val="24"/>
          <w:szCs w:val="24"/>
          <w:lang w:eastAsia="zh-CN"/>
        </w:rPr>
        <w:t>ė</w:t>
      </w:r>
      <w:r w:rsidR="00E51802" w:rsidRPr="00795A71">
        <w:rPr>
          <w:rFonts w:ascii="Times New Roman" w:eastAsia="Helvetica Neue UltraLight" w:hAnsi="Times New Roman" w:cs="Times New Roman"/>
          <w:sz w:val="24"/>
          <w:szCs w:val="24"/>
          <w:lang w:eastAsia="zh-CN"/>
        </w:rPr>
        <w:t xml:space="preserve">mis, </w:t>
      </w:r>
      <w:r w:rsidRPr="00795A71">
        <w:rPr>
          <w:rFonts w:ascii="Times New Roman" w:eastAsia="Helvetica Neue UltraLight" w:hAnsi="Times New Roman" w:cs="Times New Roman"/>
          <w:sz w:val="24"/>
          <w:szCs w:val="24"/>
          <w:lang w:eastAsia="zh-CN"/>
        </w:rPr>
        <w:t>vadovaujantis Lietuvos Respublikos viešųjų pirkimų įstatymu</w:t>
      </w:r>
      <w:r w:rsidR="000A73F9" w:rsidRPr="00795A71">
        <w:rPr>
          <w:rFonts w:ascii="Times New Roman" w:eastAsia="Helvetica Neue UltraLight" w:hAnsi="Times New Roman" w:cs="Times New Roman"/>
          <w:sz w:val="24"/>
          <w:szCs w:val="24"/>
          <w:lang w:eastAsia="zh-CN"/>
        </w:rPr>
        <w:t xml:space="preserve"> (toliau – VPĮ)</w:t>
      </w:r>
      <w:r w:rsidRPr="00795A71">
        <w:rPr>
          <w:rFonts w:ascii="Times New Roman" w:eastAsia="Helvetica Neue UltraLight" w:hAnsi="Times New Roman" w:cs="Times New Roman"/>
          <w:sz w:val="24"/>
          <w:szCs w:val="24"/>
          <w:lang w:eastAsia="zh-CN"/>
        </w:rPr>
        <w:t>, Lietuvos Respublikos civiliniu kodeksu</w:t>
      </w:r>
      <w:r w:rsidR="000A73F9" w:rsidRPr="00795A71">
        <w:rPr>
          <w:rFonts w:ascii="Times New Roman" w:eastAsia="Helvetica Neue UltraLight" w:hAnsi="Times New Roman" w:cs="Times New Roman"/>
          <w:sz w:val="24"/>
          <w:szCs w:val="24"/>
          <w:lang w:eastAsia="zh-CN"/>
        </w:rPr>
        <w:t xml:space="preserve"> (toliau – CK)</w:t>
      </w:r>
      <w:r w:rsidRPr="00795A71">
        <w:rPr>
          <w:rFonts w:ascii="Times New Roman" w:eastAsia="Helvetica Neue UltraLight" w:hAnsi="Times New Roman" w:cs="Times New Roman"/>
          <w:sz w:val="24"/>
          <w:szCs w:val="24"/>
          <w:lang w:eastAsia="zh-CN"/>
        </w:rPr>
        <w:t xml:space="preserve">, kitais viešuosius pirkimus </w:t>
      </w:r>
      <w:r w:rsidR="00DF3BF3" w:rsidRPr="00795A71">
        <w:rPr>
          <w:rFonts w:ascii="Times New Roman" w:eastAsia="Helvetica Neue UltraLight" w:hAnsi="Times New Roman" w:cs="Times New Roman"/>
          <w:sz w:val="24"/>
          <w:szCs w:val="24"/>
          <w:lang w:eastAsia="zh-CN"/>
        </w:rPr>
        <w:t>ir šio pirkimo sutarties vykdymą reglamentuojančiais teisės aktais</w:t>
      </w:r>
      <w:r w:rsidR="00893DC5" w:rsidRPr="00795A71">
        <w:rPr>
          <w:rFonts w:ascii="Times New Roman" w:eastAsia="Helvetica Neue UltraLight" w:hAnsi="Times New Roman" w:cs="Times New Roman"/>
          <w:sz w:val="24"/>
          <w:szCs w:val="24"/>
          <w:lang w:eastAsia="zh-CN"/>
        </w:rPr>
        <w:t xml:space="preserve">, šio pirkimo dokumentais, </w:t>
      </w:r>
      <w:r w:rsidR="00864424">
        <w:rPr>
          <w:rFonts w:ascii="Times New Roman" w:eastAsia="Helvetica Neue UltraLight" w:hAnsi="Times New Roman" w:cs="Times New Roman"/>
          <w:sz w:val="24"/>
          <w:szCs w:val="24"/>
          <w:lang w:eastAsia="zh-CN"/>
        </w:rPr>
        <w:t>įskaitant ir jų priedus</w:t>
      </w:r>
      <w:r w:rsidR="004D41A4">
        <w:rPr>
          <w:rFonts w:ascii="Times New Roman" w:eastAsia="Helvetica Neue UltraLight" w:hAnsi="Times New Roman" w:cs="Times New Roman"/>
          <w:sz w:val="24"/>
          <w:szCs w:val="24"/>
          <w:lang w:eastAsia="zh-CN"/>
        </w:rPr>
        <w:t xml:space="preserve">, </w:t>
      </w:r>
      <w:r w:rsidR="00893DC5" w:rsidRPr="00795A71">
        <w:rPr>
          <w:rFonts w:ascii="Times New Roman" w:eastAsia="Helvetica Neue UltraLight" w:hAnsi="Times New Roman" w:cs="Times New Roman"/>
          <w:sz w:val="24"/>
          <w:szCs w:val="24"/>
          <w:lang w:eastAsia="zh-CN"/>
        </w:rPr>
        <w:t xml:space="preserve">laikantis lygiateisiškumo, nediskriminavimo, skaidrumo, </w:t>
      </w:r>
      <w:r w:rsidR="00541BBB" w:rsidRPr="00795A71">
        <w:rPr>
          <w:rFonts w:ascii="Times New Roman" w:eastAsia="Helvetica Neue UltraLight" w:hAnsi="Times New Roman" w:cs="Times New Roman"/>
          <w:sz w:val="24"/>
          <w:szCs w:val="24"/>
          <w:lang w:eastAsia="zh-CN"/>
        </w:rPr>
        <w:t xml:space="preserve">abipusio pripažinimo, proporcingumo principų ir konfidencialumo bei nešališkumo reikalavimų. Pirkimo dokumentuose </w:t>
      </w:r>
      <w:r w:rsidR="0035773A" w:rsidRPr="00795A71">
        <w:rPr>
          <w:rFonts w:ascii="Times New Roman" w:eastAsia="Helvetica Neue UltraLight" w:hAnsi="Times New Roman" w:cs="Times New Roman"/>
          <w:sz w:val="24"/>
          <w:szCs w:val="24"/>
          <w:lang w:eastAsia="zh-CN"/>
        </w:rPr>
        <w:t xml:space="preserve">nenumatytoms nuostatoms arba sąlygoms </w:t>
      </w:r>
      <w:r w:rsidR="00541BBB" w:rsidRPr="00795A71">
        <w:rPr>
          <w:rFonts w:ascii="Times New Roman" w:eastAsia="Helvetica Neue UltraLight" w:hAnsi="Times New Roman" w:cs="Times New Roman"/>
          <w:sz w:val="24"/>
          <w:szCs w:val="24"/>
          <w:lang w:eastAsia="zh-CN"/>
        </w:rPr>
        <w:t xml:space="preserve">tiesiogiai taikomos VPĮ nuostatos. </w:t>
      </w:r>
      <w:r w:rsidRPr="00795A71">
        <w:rPr>
          <w:rFonts w:ascii="Times New Roman" w:eastAsia="Helvetica Neue UltraLight" w:hAnsi="Times New Roman" w:cs="Times New Roman"/>
          <w:sz w:val="24"/>
          <w:szCs w:val="24"/>
          <w:lang w:eastAsia="zh-CN"/>
        </w:rPr>
        <w:t xml:space="preserve">Pirkimo dokumentuose vartojamos </w:t>
      </w:r>
      <w:r w:rsidRPr="00795A71">
        <w:rPr>
          <w:rFonts w:ascii="Times New Roman" w:eastAsia="Calibri" w:hAnsi="Times New Roman" w:cs="Times New Roman"/>
          <w:sz w:val="24"/>
          <w:szCs w:val="24"/>
          <w:lang w:eastAsia="zh-CN"/>
        </w:rPr>
        <w:t>pagrindinės sąvokos apibrėžtos V</w:t>
      </w:r>
      <w:r w:rsidR="004C4C72" w:rsidRPr="00795A71">
        <w:rPr>
          <w:rFonts w:ascii="Times New Roman" w:eastAsia="Calibri" w:hAnsi="Times New Roman" w:cs="Times New Roman"/>
          <w:sz w:val="24"/>
          <w:szCs w:val="24"/>
          <w:lang w:eastAsia="zh-CN"/>
        </w:rPr>
        <w:t>PĮ</w:t>
      </w:r>
      <w:r w:rsidRPr="00795A71">
        <w:rPr>
          <w:rFonts w:ascii="Times New Roman" w:eastAsia="Helvetica Neue UltraLight" w:hAnsi="Times New Roman" w:cs="Times New Roman"/>
          <w:sz w:val="24"/>
          <w:szCs w:val="24"/>
          <w:lang w:eastAsia="zh-CN"/>
        </w:rPr>
        <w:t xml:space="preserve">. </w:t>
      </w:r>
    </w:p>
    <w:p w14:paraId="047FE0DC" w14:textId="5D97042D" w:rsidR="00754C42" w:rsidRPr="00913A2F" w:rsidRDefault="00754C42" w:rsidP="00754C42">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ab/>
      </w:r>
      <w:r w:rsidRPr="00913A2F">
        <w:rPr>
          <w:rFonts w:ascii="Times New Roman" w:eastAsia="Helvetica Neue UltraLight" w:hAnsi="Times New Roman" w:cs="Times New Roman"/>
          <w:sz w:val="24"/>
          <w:szCs w:val="24"/>
          <w:lang w:eastAsia="zh-CN"/>
        </w:rPr>
        <w:t>1.</w:t>
      </w:r>
      <w:r w:rsidR="00390DA9" w:rsidRPr="00913A2F">
        <w:rPr>
          <w:rFonts w:ascii="Times New Roman" w:eastAsia="Helvetica Neue UltraLight" w:hAnsi="Times New Roman" w:cs="Times New Roman"/>
          <w:sz w:val="24"/>
          <w:szCs w:val="24"/>
          <w:lang w:eastAsia="zh-CN"/>
        </w:rPr>
        <w:t>3</w:t>
      </w:r>
      <w:r w:rsidRPr="00913A2F">
        <w:rPr>
          <w:rFonts w:ascii="Times New Roman" w:eastAsia="Helvetica Neue UltraLight" w:hAnsi="Times New Roman" w:cs="Times New Roman"/>
          <w:sz w:val="24"/>
          <w:szCs w:val="24"/>
          <w:lang w:eastAsia="zh-CN"/>
        </w:rPr>
        <w:t xml:space="preserve">. Išankstinis skelbimas apie </w:t>
      </w:r>
      <w:r w:rsidR="009976EA" w:rsidRPr="00913A2F">
        <w:rPr>
          <w:rFonts w:ascii="Times New Roman" w:eastAsia="Helvetica Neue UltraLight" w:hAnsi="Times New Roman" w:cs="Times New Roman"/>
          <w:sz w:val="24"/>
          <w:szCs w:val="24"/>
          <w:lang w:eastAsia="zh-CN"/>
        </w:rPr>
        <w:t xml:space="preserve">numatomą </w:t>
      </w:r>
      <w:r w:rsidRPr="00913A2F">
        <w:rPr>
          <w:rFonts w:ascii="Times New Roman" w:eastAsia="Helvetica Neue UltraLight" w:hAnsi="Times New Roman" w:cs="Times New Roman"/>
          <w:sz w:val="24"/>
          <w:szCs w:val="24"/>
          <w:lang w:eastAsia="zh-CN"/>
        </w:rPr>
        <w:t xml:space="preserve">pirkimą nebuvo </w:t>
      </w:r>
      <w:r w:rsidR="00C57AE3" w:rsidRPr="00913A2F">
        <w:rPr>
          <w:rFonts w:ascii="Times New Roman" w:eastAsia="Helvetica Neue UltraLight" w:hAnsi="Times New Roman" w:cs="Times New Roman"/>
          <w:sz w:val="24"/>
          <w:szCs w:val="24"/>
          <w:lang w:eastAsia="zh-CN"/>
        </w:rPr>
        <w:t>pa</w:t>
      </w:r>
      <w:r w:rsidRPr="00913A2F">
        <w:rPr>
          <w:rFonts w:ascii="Times New Roman" w:eastAsia="Helvetica Neue UltraLight" w:hAnsi="Times New Roman" w:cs="Times New Roman"/>
          <w:sz w:val="24"/>
          <w:szCs w:val="24"/>
          <w:lang w:eastAsia="zh-CN"/>
        </w:rPr>
        <w:t>skelbtas.</w:t>
      </w:r>
    </w:p>
    <w:p w14:paraId="2BE2FD21" w14:textId="22279C88" w:rsidR="00464F2F" w:rsidRDefault="006B1225" w:rsidP="00464F2F">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hAnsi="Times New Roman" w:cs="Times New Roman"/>
          <w:noProof/>
          <w:sz w:val="24"/>
          <w:szCs w:val="24"/>
        </w:rPr>
      </w:pPr>
      <w:r w:rsidRPr="00913A2F">
        <w:rPr>
          <w:rFonts w:ascii="Times New Roman" w:hAnsi="Times New Roman" w:cs="Times New Roman"/>
          <w:noProof/>
          <w:sz w:val="24"/>
          <w:szCs w:val="24"/>
        </w:rPr>
        <w:t xml:space="preserve">1.4. </w:t>
      </w:r>
      <w:r w:rsidR="0035018F" w:rsidRPr="00940DAB">
        <w:rPr>
          <w:rFonts w:ascii="Times New Roman" w:hAnsi="Times New Roman" w:cs="Times New Roman"/>
          <w:noProof/>
          <w:sz w:val="24"/>
          <w:szCs w:val="24"/>
        </w:rPr>
        <w:t>P</w:t>
      </w:r>
      <w:r w:rsidR="00675FB8" w:rsidRPr="00940DAB">
        <w:rPr>
          <w:rFonts w:ascii="Times New Roman" w:hAnsi="Times New Roman" w:cs="Times New Roman"/>
          <w:noProof/>
          <w:sz w:val="24"/>
          <w:szCs w:val="24"/>
        </w:rPr>
        <w:t xml:space="preserve">erkančioji organizacija </w:t>
      </w:r>
      <w:r w:rsidR="00464F2F" w:rsidRPr="00047700">
        <w:rPr>
          <w:rFonts w:ascii="Times New Roman" w:hAnsi="Times New Roman" w:cs="Times New Roman"/>
          <w:b/>
          <w:bCs/>
          <w:noProof/>
          <w:sz w:val="24"/>
          <w:szCs w:val="24"/>
        </w:rPr>
        <w:t>vykdė</w:t>
      </w:r>
      <w:r w:rsidR="00464F2F" w:rsidRPr="00940DAB">
        <w:rPr>
          <w:rFonts w:ascii="Times New Roman" w:hAnsi="Times New Roman" w:cs="Times New Roman"/>
          <w:noProof/>
          <w:sz w:val="24"/>
          <w:szCs w:val="24"/>
        </w:rPr>
        <w:t xml:space="preserve"> </w:t>
      </w:r>
      <w:r w:rsidR="00464F2F" w:rsidRPr="001638F4">
        <w:rPr>
          <w:rFonts w:ascii="Times New Roman" w:hAnsi="Times New Roman" w:cs="Times New Roman"/>
          <w:b/>
          <w:bCs/>
          <w:noProof/>
          <w:sz w:val="24"/>
          <w:szCs w:val="24"/>
        </w:rPr>
        <w:t>išankstinę rinkos konsultaciją</w:t>
      </w:r>
      <w:r w:rsidR="00464F2F" w:rsidRPr="00940DAB">
        <w:rPr>
          <w:rFonts w:ascii="Times New Roman" w:hAnsi="Times New Roman" w:cs="Times New Roman"/>
          <w:noProof/>
          <w:sz w:val="24"/>
          <w:szCs w:val="24"/>
        </w:rPr>
        <w:t>: CVP IS konsultacijos Nr.</w:t>
      </w:r>
      <w:r w:rsidR="00940DAB" w:rsidRPr="00940DAB">
        <w:t xml:space="preserve"> </w:t>
      </w:r>
      <w:r w:rsidR="00940DAB" w:rsidRPr="00940DAB">
        <w:rPr>
          <w:rFonts w:ascii="Times New Roman" w:hAnsi="Times New Roman" w:cs="Times New Roman"/>
          <w:noProof/>
          <w:sz w:val="24"/>
          <w:szCs w:val="24"/>
        </w:rPr>
        <w:t xml:space="preserve">1304292 </w:t>
      </w:r>
      <w:r w:rsidR="00EB3778" w:rsidRPr="00EB3778">
        <w:rPr>
          <w:rFonts w:ascii="Times New Roman" w:hAnsi="Times New Roman" w:cs="Times New Roman"/>
          <w:noProof/>
          <w:sz w:val="24"/>
          <w:szCs w:val="24"/>
        </w:rPr>
        <w:t xml:space="preserve">https://viesiejipirkimai.lt/epps/pmc/viewPmc.do?resourceId=1304292 </w:t>
      </w:r>
      <w:r w:rsidR="00940DAB" w:rsidRPr="00940DAB">
        <w:rPr>
          <w:rFonts w:ascii="Times New Roman" w:hAnsi="Times New Roman" w:cs="Times New Roman"/>
          <w:noProof/>
          <w:sz w:val="24"/>
          <w:szCs w:val="24"/>
        </w:rPr>
        <w:t>(pastabų, pasiūlymų, klausimų negauta)</w:t>
      </w:r>
      <w:r w:rsidR="00464F2F" w:rsidRPr="00940DAB">
        <w:rPr>
          <w:rFonts w:ascii="Times New Roman" w:hAnsi="Times New Roman" w:cs="Times New Roman"/>
          <w:noProof/>
          <w:sz w:val="24"/>
          <w:szCs w:val="24"/>
        </w:rPr>
        <w:t>.</w:t>
      </w:r>
    </w:p>
    <w:p w14:paraId="4E40981B" w14:textId="02C3C82C" w:rsidR="00722030" w:rsidRPr="00795A71" w:rsidRDefault="00754C42" w:rsidP="00464F2F">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rPr>
      </w:pPr>
      <w:r w:rsidRPr="00795A71">
        <w:rPr>
          <w:rFonts w:ascii="Times New Roman" w:eastAsia="Helvetica Neue UltraLight" w:hAnsi="Times New Roman" w:cs="Times New Roman"/>
          <w:sz w:val="24"/>
          <w:szCs w:val="24"/>
          <w:lang w:eastAsia="zh-CN"/>
        </w:rPr>
        <w:t>1.</w:t>
      </w:r>
      <w:r w:rsidR="00706EB9" w:rsidRPr="00795A71">
        <w:rPr>
          <w:rFonts w:ascii="Times New Roman" w:eastAsia="Helvetica Neue UltraLight" w:hAnsi="Times New Roman" w:cs="Times New Roman"/>
          <w:sz w:val="24"/>
          <w:szCs w:val="24"/>
          <w:lang w:eastAsia="zh-CN"/>
        </w:rPr>
        <w:t>5</w:t>
      </w:r>
      <w:r w:rsidRPr="00795A71">
        <w:rPr>
          <w:rFonts w:ascii="Times New Roman" w:eastAsia="Helvetica Neue UltraLight" w:hAnsi="Times New Roman" w:cs="Times New Roman"/>
          <w:sz w:val="24"/>
          <w:szCs w:val="24"/>
          <w:lang w:eastAsia="zh-CN"/>
        </w:rPr>
        <w:t>.</w:t>
      </w:r>
      <w:r w:rsidR="00722030" w:rsidRPr="00862C2C">
        <w:rPr>
          <w:rFonts w:ascii="Times New Roman" w:eastAsia="Calibri" w:hAnsi="Times New Roman" w:cs="Times New Roman"/>
          <w:bCs/>
          <w:sz w:val="24"/>
          <w:szCs w:val="24"/>
          <w:lang w:eastAsia="lt-LT"/>
        </w:rPr>
        <w:t xml:space="preserve"> </w:t>
      </w:r>
      <w:r w:rsidR="00722030" w:rsidRPr="00795A71">
        <w:rPr>
          <w:rFonts w:ascii="Times New Roman" w:eastAsia="Helvetica Neue UltraLight" w:hAnsi="Times New Roman" w:cs="Times New Roman"/>
          <w:b/>
          <w:sz w:val="24"/>
          <w:szCs w:val="24"/>
        </w:rPr>
        <w:t>Pirkimo dokumentus sudaro</w:t>
      </w:r>
      <w:r w:rsidR="00722030" w:rsidRPr="00795A71">
        <w:rPr>
          <w:rFonts w:ascii="Times New Roman" w:eastAsia="Helvetica Neue UltraLight" w:hAnsi="Times New Roman" w:cs="Times New Roman"/>
          <w:sz w:val="24"/>
          <w:szCs w:val="24"/>
        </w:rPr>
        <w:t>:</w:t>
      </w:r>
    </w:p>
    <w:p w14:paraId="1F18304F" w14:textId="75A624A5" w:rsidR="00722030" w:rsidRPr="00795A71" w:rsidRDefault="002B3B08" w:rsidP="002B3B08">
      <w:pPr>
        <w:tabs>
          <w:tab w:val="left" w:pos="567"/>
        </w:tabs>
        <w:spacing w:after="0" w:line="240" w:lineRule="auto"/>
        <w:ind w:left="1440" w:hanging="873"/>
        <w:jc w:val="both"/>
        <w:rPr>
          <w:rFonts w:ascii="Times New Roman" w:eastAsia="Helvetica Neue UltraLight" w:hAnsi="Times New Roman" w:cs="Times New Roman"/>
          <w:sz w:val="24"/>
          <w:szCs w:val="24"/>
        </w:rPr>
      </w:pPr>
      <w:r w:rsidRPr="00795A71">
        <w:rPr>
          <w:rFonts w:ascii="Times New Roman" w:eastAsia="Helvetica Neue UltraLight" w:hAnsi="Times New Roman" w:cs="Times New Roman"/>
          <w:sz w:val="24"/>
          <w:szCs w:val="24"/>
        </w:rPr>
        <w:t>1.</w:t>
      </w:r>
      <w:r w:rsidR="00706EB9" w:rsidRPr="00795A71">
        <w:rPr>
          <w:rFonts w:ascii="Times New Roman" w:eastAsia="Helvetica Neue UltraLight" w:hAnsi="Times New Roman" w:cs="Times New Roman"/>
          <w:sz w:val="24"/>
          <w:szCs w:val="24"/>
        </w:rPr>
        <w:t>5</w:t>
      </w:r>
      <w:r w:rsidRPr="00795A71">
        <w:rPr>
          <w:rFonts w:ascii="Times New Roman" w:eastAsia="Helvetica Neue UltraLight" w:hAnsi="Times New Roman" w:cs="Times New Roman"/>
          <w:sz w:val="24"/>
          <w:szCs w:val="24"/>
        </w:rPr>
        <w:t xml:space="preserve">.1. </w:t>
      </w:r>
      <w:r w:rsidR="008F38E9">
        <w:rPr>
          <w:rFonts w:ascii="Times New Roman" w:eastAsia="Helvetica Neue UltraLight" w:hAnsi="Times New Roman" w:cs="Times New Roman"/>
          <w:sz w:val="24"/>
          <w:szCs w:val="24"/>
        </w:rPr>
        <w:t>s</w:t>
      </w:r>
      <w:r w:rsidR="00722030" w:rsidRPr="00795A71">
        <w:rPr>
          <w:rFonts w:ascii="Times New Roman" w:eastAsia="Helvetica Neue UltraLight" w:hAnsi="Times New Roman" w:cs="Times New Roman"/>
          <w:sz w:val="24"/>
          <w:szCs w:val="24"/>
        </w:rPr>
        <w:t>kelbimas</w:t>
      </w:r>
      <w:r w:rsidR="00F70700" w:rsidRPr="00795A71">
        <w:rPr>
          <w:rFonts w:ascii="Times New Roman" w:eastAsia="Helvetica Neue UltraLight" w:hAnsi="Times New Roman" w:cs="Times New Roman"/>
          <w:sz w:val="24"/>
          <w:szCs w:val="24"/>
        </w:rPr>
        <w:t xml:space="preserve"> apie pirkimą</w:t>
      </w:r>
      <w:r w:rsidR="00777ACC" w:rsidRPr="00795A71">
        <w:rPr>
          <w:rFonts w:ascii="Times New Roman" w:eastAsia="Helvetica Neue UltraLight" w:hAnsi="Times New Roman" w:cs="Times New Roman"/>
          <w:sz w:val="24"/>
          <w:szCs w:val="24"/>
        </w:rPr>
        <w:t xml:space="preserve"> (toliau – Skelbimas)</w:t>
      </w:r>
      <w:r w:rsidR="00722030" w:rsidRPr="00795A71">
        <w:rPr>
          <w:rFonts w:ascii="Times New Roman" w:eastAsia="Helvetica Neue UltraLight" w:hAnsi="Times New Roman" w:cs="Times New Roman"/>
          <w:sz w:val="24"/>
          <w:szCs w:val="24"/>
        </w:rPr>
        <w:t>;</w:t>
      </w:r>
    </w:p>
    <w:p w14:paraId="7E01FAC5" w14:textId="7600872E" w:rsidR="00722030" w:rsidRPr="00795A71" w:rsidRDefault="002B3B08" w:rsidP="002B3B08">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w:t>
      </w:r>
      <w:r w:rsidR="00706EB9" w:rsidRPr="00795A71">
        <w:rPr>
          <w:rFonts w:ascii="Times New Roman" w:eastAsia="Helvetica Neue UltraLight" w:hAnsi="Times New Roman" w:cs="Times New Roman"/>
          <w:sz w:val="24"/>
          <w:szCs w:val="24"/>
          <w:lang w:eastAsia="zh-CN"/>
        </w:rPr>
        <w:t>5</w:t>
      </w:r>
      <w:r w:rsidRPr="00795A71">
        <w:rPr>
          <w:rFonts w:ascii="Times New Roman" w:eastAsia="Helvetica Neue UltraLight" w:hAnsi="Times New Roman" w:cs="Times New Roman"/>
          <w:sz w:val="24"/>
          <w:szCs w:val="24"/>
          <w:lang w:eastAsia="zh-CN"/>
        </w:rPr>
        <w:t xml:space="preserve">.2. </w:t>
      </w:r>
      <w:r w:rsidR="00722030" w:rsidRPr="00795A71">
        <w:rPr>
          <w:rFonts w:ascii="Times New Roman" w:eastAsia="Helvetica Neue UltraLight" w:hAnsi="Times New Roman" w:cs="Times New Roman"/>
          <w:sz w:val="24"/>
          <w:szCs w:val="24"/>
          <w:lang w:eastAsia="zh-CN"/>
        </w:rPr>
        <w:t>išankstinis informacinis skelbimas (jei buvo skelbta);</w:t>
      </w:r>
    </w:p>
    <w:p w14:paraId="2CFE60FD" w14:textId="0BA5F486" w:rsidR="00722030" w:rsidRPr="00795A71" w:rsidRDefault="002B3B08" w:rsidP="002B3B08">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w:t>
      </w:r>
      <w:r w:rsidR="00706EB9" w:rsidRPr="00795A71">
        <w:rPr>
          <w:rFonts w:ascii="Times New Roman" w:eastAsia="Helvetica Neue UltraLight" w:hAnsi="Times New Roman" w:cs="Times New Roman"/>
          <w:sz w:val="24"/>
          <w:szCs w:val="24"/>
          <w:lang w:eastAsia="zh-CN"/>
        </w:rPr>
        <w:t>5</w:t>
      </w:r>
      <w:r w:rsidRPr="00795A71">
        <w:rPr>
          <w:rFonts w:ascii="Times New Roman" w:eastAsia="Helvetica Neue UltraLight" w:hAnsi="Times New Roman" w:cs="Times New Roman"/>
          <w:sz w:val="24"/>
          <w:szCs w:val="24"/>
          <w:lang w:eastAsia="zh-CN"/>
        </w:rPr>
        <w:t xml:space="preserve">.3. </w:t>
      </w:r>
      <w:r w:rsidR="00722030" w:rsidRPr="00795A71">
        <w:rPr>
          <w:rFonts w:ascii="Times New Roman" w:eastAsia="Helvetica Neue UltraLight" w:hAnsi="Times New Roman" w:cs="Times New Roman"/>
          <w:sz w:val="24"/>
          <w:szCs w:val="24"/>
          <w:lang w:eastAsia="zh-CN"/>
        </w:rPr>
        <w:t xml:space="preserve">šios pirkimo sąlygos, kuriose aprašyta informacija apie pirkimo </w:t>
      </w:r>
      <w:r w:rsidR="005C524B" w:rsidRPr="00795A71">
        <w:rPr>
          <w:rFonts w:ascii="Times New Roman" w:eastAsia="Helvetica Neue UltraLight" w:hAnsi="Times New Roman" w:cs="Times New Roman"/>
          <w:sz w:val="24"/>
          <w:szCs w:val="24"/>
          <w:lang w:eastAsia="zh-CN"/>
        </w:rPr>
        <w:t>reikalavimus</w:t>
      </w:r>
      <w:r w:rsidR="00722030" w:rsidRPr="00795A71">
        <w:rPr>
          <w:rFonts w:ascii="Times New Roman" w:eastAsia="Helvetica Neue UltraLight" w:hAnsi="Times New Roman" w:cs="Times New Roman"/>
          <w:sz w:val="24"/>
          <w:szCs w:val="24"/>
          <w:lang w:eastAsia="zh-CN"/>
        </w:rPr>
        <w:t xml:space="preserve"> ir procedūras</w:t>
      </w:r>
      <w:r w:rsidR="00B766F4" w:rsidRPr="00795A71">
        <w:rPr>
          <w:rFonts w:ascii="Times New Roman" w:eastAsia="Helvetica Neue UltraLight" w:hAnsi="Times New Roman" w:cs="Times New Roman"/>
          <w:sz w:val="24"/>
          <w:szCs w:val="24"/>
          <w:lang w:eastAsia="zh-CN"/>
        </w:rPr>
        <w:t xml:space="preserve"> (toliau – </w:t>
      </w:r>
      <w:r w:rsidR="00262CB9">
        <w:rPr>
          <w:rFonts w:ascii="Times New Roman" w:eastAsia="Helvetica Neue UltraLight" w:hAnsi="Times New Roman" w:cs="Times New Roman"/>
          <w:sz w:val="24"/>
          <w:szCs w:val="24"/>
          <w:lang w:eastAsia="zh-CN"/>
        </w:rPr>
        <w:t>P</w:t>
      </w:r>
      <w:r w:rsidR="00B766F4" w:rsidRPr="00795A71">
        <w:rPr>
          <w:rFonts w:ascii="Times New Roman" w:eastAsia="Helvetica Neue UltraLight" w:hAnsi="Times New Roman" w:cs="Times New Roman"/>
          <w:sz w:val="24"/>
          <w:szCs w:val="24"/>
          <w:lang w:eastAsia="zh-CN"/>
        </w:rPr>
        <w:t>irkimo sąlygos)</w:t>
      </w:r>
      <w:r w:rsidR="00722030" w:rsidRPr="00795A71">
        <w:rPr>
          <w:rFonts w:ascii="Times New Roman" w:eastAsia="Helvetica Neue UltraLight" w:hAnsi="Times New Roman" w:cs="Times New Roman"/>
          <w:sz w:val="24"/>
          <w:szCs w:val="24"/>
          <w:lang w:eastAsia="zh-CN"/>
        </w:rPr>
        <w:t>;</w:t>
      </w:r>
    </w:p>
    <w:p w14:paraId="4D5B5280" w14:textId="26EDB386" w:rsidR="00722030" w:rsidRPr="00795A71" w:rsidRDefault="002B3B08" w:rsidP="0076302F">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highlight w:val="cyan"/>
          <w:lang w:eastAsia="zh-CN"/>
        </w:rPr>
      </w:pPr>
      <w:r w:rsidRPr="00795A71">
        <w:rPr>
          <w:rFonts w:ascii="Times New Roman" w:eastAsia="Helvetica Neue UltraLight" w:hAnsi="Times New Roman" w:cs="Times New Roman"/>
          <w:sz w:val="24"/>
          <w:szCs w:val="24"/>
          <w:lang w:eastAsia="zh-CN"/>
        </w:rPr>
        <w:t>1.</w:t>
      </w:r>
      <w:r w:rsidR="00706EB9" w:rsidRPr="00795A71">
        <w:rPr>
          <w:rFonts w:ascii="Times New Roman" w:eastAsia="Helvetica Neue UltraLight" w:hAnsi="Times New Roman" w:cs="Times New Roman"/>
          <w:sz w:val="24"/>
          <w:szCs w:val="24"/>
          <w:lang w:eastAsia="zh-CN"/>
        </w:rPr>
        <w:t>5</w:t>
      </w:r>
      <w:r w:rsidRPr="00795A71">
        <w:rPr>
          <w:rFonts w:ascii="Times New Roman" w:eastAsia="Helvetica Neue UltraLight" w:hAnsi="Times New Roman" w:cs="Times New Roman"/>
          <w:sz w:val="24"/>
          <w:szCs w:val="24"/>
          <w:lang w:eastAsia="zh-CN"/>
        </w:rPr>
        <w:t xml:space="preserve">.4. </w:t>
      </w:r>
      <w:r w:rsidR="00653135">
        <w:rPr>
          <w:rFonts w:ascii="Times New Roman" w:eastAsia="Helvetica Neue UltraLight" w:hAnsi="Times New Roman" w:cs="Times New Roman"/>
          <w:sz w:val="24"/>
          <w:szCs w:val="24"/>
          <w:lang w:eastAsia="zh-CN"/>
        </w:rPr>
        <w:t>P</w:t>
      </w:r>
      <w:r w:rsidR="00722030" w:rsidRPr="00795A71">
        <w:rPr>
          <w:rFonts w:ascii="Times New Roman" w:eastAsia="Helvetica Neue UltraLight" w:hAnsi="Times New Roman" w:cs="Times New Roman"/>
          <w:sz w:val="24"/>
          <w:szCs w:val="24"/>
          <w:lang w:eastAsia="zh-CN"/>
        </w:rPr>
        <w:t>irkimo sąlygų priedai</w:t>
      </w:r>
      <w:r w:rsidR="00B978EF" w:rsidRPr="00795A71">
        <w:rPr>
          <w:rFonts w:ascii="Times New Roman" w:eastAsia="Helvetica Neue UltraLight" w:hAnsi="Times New Roman" w:cs="Times New Roman"/>
          <w:sz w:val="24"/>
          <w:szCs w:val="24"/>
          <w:lang w:eastAsia="zh-CN"/>
        </w:rPr>
        <w:t>;</w:t>
      </w:r>
    </w:p>
    <w:p w14:paraId="4378E8E4" w14:textId="22F5A59A" w:rsidR="00722030" w:rsidRPr="00795A71" w:rsidRDefault="002B3B08" w:rsidP="00DE13E2">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w:t>
      </w:r>
      <w:r w:rsidR="00706EB9" w:rsidRPr="00795A71">
        <w:rPr>
          <w:rFonts w:ascii="Times New Roman" w:eastAsia="Helvetica Neue UltraLight" w:hAnsi="Times New Roman" w:cs="Times New Roman"/>
          <w:sz w:val="24"/>
          <w:szCs w:val="24"/>
          <w:lang w:eastAsia="zh-CN"/>
        </w:rPr>
        <w:t>5</w:t>
      </w:r>
      <w:r w:rsidRPr="00795A71">
        <w:rPr>
          <w:rFonts w:ascii="Times New Roman" w:eastAsia="Helvetica Neue UltraLight" w:hAnsi="Times New Roman" w:cs="Times New Roman"/>
          <w:sz w:val="24"/>
          <w:szCs w:val="24"/>
          <w:lang w:eastAsia="zh-CN"/>
        </w:rPr>
        <w:t xml:space="preserve">.5. </w:t>
      </w:r>
      <w:r w:rsidR="00722030" w:rsidRPr="00795A71">
        <w:rPr>
          <w:rFonts w:ascii="Times New Roman" w:eastAsia="Helvetica Neue UltraLight" w:hAnsi="Times New Roman" w:cs="Times New Roman"/>
          <w:sz w:val="24"/>
          <w:szCs w:val="24"/>
          <w:lang w:eastAsia="zh-CN"/>
        </w:rPr>
        <w:t>pirkimo dokumentų paaiškinimai (patikslinimai), taip pat atsakymai į tiekėjų klausimus (jeigu bus);</w:t>
      </w:r>
    </w:p>
    <w:p w14:paraId="108B5E5A" w14:textId="0385D518" w:rsidR="00722030" w:rsidRPr="00795A71" w:rsidRDefault="002B3B08" w:rsidP="009B2A25">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w:t>
      </w:r>
      <w:r w:rsidR="00706EB9" w:rsidRPr="00795A71">
        <w:rPr>
          <w:rFonts w:ascii="Times New Roman" w:eastAsia="Helvetica Neue UltraLight" w:hAnsi="Times New Roman" w:cs="Times New Roman"/>
          <w:sz w:val="24"/>
          <w:szCs w:val="24"/>
          <w:lang w:eastAsia="zh-CN"/>
        </w:rPr>
        <w:t>5</w:t>
      </w:r>
      <w:r w:rsidRPr="00795A71">
        <w:rPr>
          <w:rFonts w:ascii="Times New Roman" w:eastAsia="Helvetica Neue UltraLight" w:hAnsi="Times New Roman" w:cs="Times New Roman"/>
          <w:sz w:val="24"/>
          <w:szCs w:val="24"/>
          <w:lang w:eastAsia="zh-CN"/>
        </w:rPr>
        <w:t xml:space="preserve">.6. </w:t>
      </w:r>
      <w:r w:rsidR="00722030" w:rsidRPr="00795A71">
        <w:rPr>
          <w:rFonts w:ascii="Times New Roman" w:eastAsia="Helvetica Neue UltraLight" w:hAnsi="Times New Roman" w:cs="Times New Roman"/>
          <w:sz w:val="24"/>
          <w:szCs w:val="24"/>
          <w:lang w:eastAsia="zh-CN"/>
        </w:rPr>
        <w:t xml:space="preserve">visa kita </w:t>
      </w:r>
      <w:r w:rsidR="00163347">
        <w:rPr>
          <w:rFonts w:ascii="Times New Roman" w:eastAsia="Helvetica Neue UltraLight" w:hAnsi="Times New Roman" w:cs="Times New Roman"/>
          <w:sz w:val="24"/>
          <w:szCs w:val="24"/>
          <w:lang w:eastAsia="zh-CN"/>
        </w:rPr>
        <w:t>P</w:t>
      </w:r>
      <w:r w:rsidR="00722030" w:rsidRPr="00795A71">
        <w:rPr>
          <w:rFonts w:ascii="Times New Roman" w:eastAsia="Helvetica Neue UltraLight" w:hAnsi="Times New Roman" w:cs="Times New Roman"/>
          <w:sz w:val="24"/>
          <w:szCs w:val="24"/>
          <w:lang w:eastAsia="zh-CN"/>
        </w:rPr>
        <w:t>erkančiosios organizacijos CVP IS priemonėmis pateikta informacija.</w:t>
      </w:r>
    </w:p>
    <w:p w14:paraId="4DAF6F46" w14:textId="082222F8" w:rsidR="00722030" w:rsidRPr="00795A71" w:rsidRDefault="009B2A25" w:rsidP="00286DE7">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w:t>
      </w:r>
      <w:r w:rsidR="00706EB9" w:rsidRPr="00795A71">
        <w:rPr>
          <w:rFonts w:ascii="Times New Roman" w:eastAsia="Helvetica Neue UltraLight" w:hAnsi="Times New Roman" w:cs="Times New Roman"/>
          <w:sz w:val="24"/>
          <w:szCs w:val="24"/>
          <w:lang w:eastAsia="zh-CN"/>
        </w:rPr>
        <w:t>6</w:t>
      </w:r>
      <w:r w:rsidRPr="00795A71">
        <w:rPr>
          <w:rFonts w:ascii="Times New Roman" w:eastAsia="Helvetica Neue UltraLight" w:hAnsi="Times New Roman" w:cs="Times New Roman"/>
          <w:sz w:val="24"/>
          <w:szCs w:val="24"/>
          <w:lang w:eastAsia="zh-CN"/>
        </w:rPr>
        <w:t xml:space="preserve">. </w:t>
      </w:r>
      <w:r w:rsidR="00722030" w:rsidRPr="00795A71">
        <w:rPr>
          <w:rFonts w:ascii="Times New Roman" w:eastAsia="Helvetica Neue UltraLight" w:hAnsi="Times New Roman" w:cs="Times New Roman"/>
          <w:sz w:val="24"/>
          <w:szCs w:val="24"/>
          <w:lang w:eastAsia="zh-CN"/>
        </w:rPr>
        <w:t xml:space="preserve">Jeigu yra prieštaravimų, neatitikimų tarp </w:t>
      </w:r>
      <w:r w:rsidR="006C281A" w:rsidRPr="00795A71">
        <w:rPr>
          <w:rFonts w:ascii="Times New Roman" w:eastAsia="Helvetica Neue UltraLight" w:hAnsi="Times New Roman" w:cs="Times New Roman"/>
          <w:sz w:val="24"/>
          <w:szCs w:val="24"/>
          <w:lang w:eastAsia="zh-CN"/>
        </w:rPr>
        <w:t>S</w:t>
      </w:r>
      <w:r w:rsidR="00722030" w:rsidRPr="00795A71">
        <w:rPr>
          <w:rFonts w:ascii="Times New Roman" w:eastAsia="Helvetica Neue UltraLight" w:hAnsi="Times New Roman" w:cs="Times New Roman"/>
          <w:sz w:val="24"/>
          <w:szCs w:val="24"/>
          <w:lang w:eastAsia="zh-CN"/>
        </w:rPr>
        <w:t xml:space="preserve">kelbimo ir </w:t>
      </w:r>
      <w:r w:rsidR="00262CB9">
        <w:rPr>
          <w:rFonts w:ascii="Times New Roman" w:eastAsia="Helvetica Neue UltraLight" w:hAnsi="Times New Roman" w:cs="Times New Roman"/>
          <w:sz w:val="24"/>
          <w:szCs w:val="24"/>
          <w:lang w:eastAsia="zh-CN"/>
        </w:rPr>
        <w:t>P</w:t>
      </w:r>
      <w:r w:rsidR="00722030" w:rsidRPr="00795A71">
        <w:rPr>
          <w:rFonts w:ascii="Times New Roman" w:eastAsia="Helvetica Neue UltraLight" w:hAnsi="Times New Roman" w:cs="Times New Roman"/>
          <w:sz w:val="24"/>
          <w:szCs w:val="24"/>
          <w:lang w:eastAsia="zh-CN"/>
        </w:rPr>
        <w:t xml:space="preserve">irkimo sąlygų, teisinga laikoma informacija, nurodyta </w:t>
      </w:r>
      <w:r w:rsidR="00F009FD" w:rsidRPr="00795A71">
        <w:rPr>
          <w:rFonts w:ascii="Times New Roman" w:eastAsia="Helvetica Neue UltraLight" w:hAnsi="Times New Roman" w:cs="Times New Roman"/>
          <w:sz w:val="24"/>
          <w:szCs w:val="24"/>
          <w:lang w:eastAsia="zh-CN"/>
        </w:rPr>
        <w:t>S</w:t>
      </w:r>
      <w:r w:rsidR="00722030" w:rsidRPr="00795A71">
        <w:rPr>
          <w:rFonts w:ascii="Times New Roman" w:eastAsia="Helvetica Neue UltraLight" w:hAnsi="Times New Roman" w:cs="Times New Roman"/>
          <w:sz w:val="24"/>
          <w:szCs w:val="24"/>
          <w:lang w:eastAsia="zh-CN"/>
        </w:rPr>
        <w:t>kelbime.</w:t>
      </w:r>
    </w:p>
    <w:p w14:paraId="5E4C9C55" w14:textId="3EA216E9" w:rsidR="00722030" w:rsidRPr="00795A71" w:rsidRDefault="009B2A25" w:rsidP="00B06CC7">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w:t>
      </w:r>
      <w:r w:rsidR="00706EB9" w:rsidRPr="00795A71">
        <w:rPr>
          <w:rFonts w:ascii="Times New Roman" w:eastAsia="Helvetica Neue UltraLight" w:hAnsi="Times New Roman" w:cs="Times New Roman"/>
          <w:sz w:val="24"/>
          <w:szCs w:val="24"/>
          <w:lang w:eastAsia="zh-CN"/>
        </w:rPr>
        <w:t>7</w:t>
      </w:r>
      <w:r w:rsidRPr="00795A71">
        <w:rPr>
          <w:rFonts w:ascii="Times New Roman" w:eastAsia="Helvetica Neue UltraLight" w:hAnsi="Times New Roman" w:cs="Times New Roman"/>
          <w:sz w:val="24"/>
          <w:szCs w:val="24"/>
          <w:lang w:eastAsia="zh-CN"/>
        </w:rPr>
        <w:t xml:space="preserve">. </w:t>
      </w:r>
      <w:r w:rsidR="00722030" w:rsidRPr="00795A71">
        <w:rPr>
          <w:rFonts w:ascii="Times New Roman" w:eastAsia="Helvetica Neue UltraLight" w:hAnsi="Times New Roman" w:cs="Times New Roman"/>
          <w:sz w:val="24"/>
          <w:szCs w:val="24"/>
          <w:lang w:eastAsia="zh-CN"/>
        </w:rPr>
        <w:t xml:space="preserve">Jeigu yra prieštaravimų, neatitikimų tarp </w:t>
      </w:r>
      <w:r w:rsidR="00262CB9">
        <w:rPr>
          <w:rFonts w:ascii="Times New Roman" w:eastAsia="Helvetica Neue UltraLight" w:hAnsi="Times New Roman" w:cs="Times New Roman"/>
          <w:sz w:val="24"/>
          <w:szCs w:val="24"/>
          <w:lang w:eastAsia="zh-CN"/>
        </w:rPr>
        <w:t>P</w:t>
      </w:r>
      <w:r w:rsidR="00722030" w:rsidRPr="00795A71">
        <w:rPr>
          <w:rFonts w:ascii="Times New Roman" w:eastAsia="Helvetica Neue UltraLight" w:hAnsi="Times New Roman" w:cs="Times New Roman"/>
          <w:sz w:val="24"/>
          <w:szCs w:val="24"/>
          <w:lang w:eastAsia="zh-CN"/>
        </w:rPr>
        <w:t xml:space="preserve">irkimo sąlygų ir jų priedų, teisinga laikoma informacija, nurodyta </w:t>
      </w:r>
      <w:r w:rsidR="00262CB9">
        <w:rPr>
          <w:rFonts w:ascii="Times New Roman" w:eastAsia="Helvetica Neue UltraLight" w:hAnsi="Times New Roman" w:cs="Times New Roman"/>
          <w:sz w:val="24"/>
          <w:szCs w:val="24"/>
          <w:lang w:eastAsia="zh-CN"/>
        </w:rPr>
        <w:t>P</w:t>
      </w:r>
      <w:r w:rsidR="00722030" w:rsidRPr="00795A71">
        <w:rPr>
          <w:rFonts w:ascii="Times New Roman" w:eastAsia="Helvetica Neue UltraLight" w:hAnsi="Times New Roman" w:cs="Times New Roman"/>
          <w:sz w:val="24"/>
          <w:szCs w:val="24"/>
          <w:lang w:eastAsia="zh-CN"/>
        </w:rPr>
        <w:t>irkimo sąlyg</w:t>
      </w:r>
      <w:r w:rsidR="00EC0AF8" w:rsidRPr="00795A71">
        <w:rPr>
          <w:rFonts w:ascii="Times New Roman" w:eastAsia="Helvetica Neue UltraLight" w:hAnsi="Times New Roman" w:cs="Times New Roman"/>
          <w:sz w:val="24"/>
          <w:szCs w:val="24"/>
          <w:lang w:eastAsia="zh-CN"/>
        </w:rPr>
        <w:t>ų priedu</w:t>
      </w:r>
      <w:r w:rsidR="00722030" w:rsidRPr="00795A71">
        <w:rPr>
          <w:rFonts w:ascii="Times New Roman" w:eastAsia="Helvetica Neue UltraLight" w:hAnsi="Times New Roman" w:cs="Times New Roman"/>
          <w:sz w:val="24"/>
          <w:szCs w:val="24"/>
          <w:lang w:eastAsia="zh-CN"/>
        </w:rPr>
        <w:t>ose.</w:t>
      </w:r>
    </w:p>
    <w:p w14:paraId="3C1642CB" w14:textId="20656A20" w:rsidR="00722030" w:rsidRPr="00795A71" w:rsidRDefault="007E2F91" w:rsidP="00B06CC7">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w:t>
      </w:r>
      <w:r w:rsidR="00706EB9" w:rsidRPr="00795A71">
        <w:rPr>
          <w:rFonts w:ascii="Times New Roman" w:eastAsia="Helvetica Neue UltraLight" w:hAnsi="Times New Roman" w:cs="Times New Roman"/>
          <w:sz w:val="24"/>
          <w:szCs w:val="24"/>
          <w:lang w:eastAsia="zh-CN"/>
        </w:rPr>
        <w:t>8</w:t>
      </w:r>
      <w:r w:rsidRPr="00795A71">
        <w:rPr>
          <w:rFonts w:ascii="Times New Roman" w:eastAsia="Helvetica Neue UltraLight" w:hAnsi="Times New Roman" w:cs="Times New Roman"/>
          <w:sz w:val="24"/>
          <w:szCs w:val="24"/>
          <w:lang w:eastAsia="zh-CN"/>
        </w:rPr>
        <w:t xml:space="preserve">. </w:t>
      </w:r>
      <w:r w:rsidR="00722030" w:rsidRPr="00795A71">
        <w:rPr>
          <w:rFonts w:ascii="Times New Roman" w:eastAsia="Helvetica Neue UltraLight" w:hAnsi="Times New Roman" w:cs="Times New Roman"/>
          <w:sz w:val="24"/>
          <w:szCs w:val="24"/>
          <w:lang w:eastAsia="zh-CN"/>
        </w:rPr>
        <w:t xml:space="preserve">Jeigu </w:t>
      </w:r>
      <w:r w:rsidR="00262CB9">
        <w:rPr>
          <w:rFonts w:ascii="Times New Roman" w:eastAsia="Helvetica Neue UltraLight" w:hAnsi="Times New Roman" w:cs="Times New Roman"/>
          <w:sz w:val="24"/>
          <w:szCs w:val="24"/>
          <w:lang w:eastAsia="zh-CN"/>
        </w:rPr>
        <w:t>P</w:t>
      </w:r>
      <w:r w:rsidR="00722030" w:rsidRPr="00795A71">
        <w:rPr>
          <w:rFonts w:ascii="Times New Roman" w:eastAsia="Helvetica Neue UltraLight" w:hAnsi="Times New Roman" w:cs="Times New Roman"/>
          <w:sz w:val="24"/>
          <w:szCs w:val="24"/>
          <w:lang w:eastAsia="zh-CN"/>
        </w:rPr>
        <w:t>erkančioji organizacija patikslina pirkimo dokumentus, naujesni pakeitimai turi pirmenybę prieš senesnius pakeitimus. Tiekėjai turi vadovautis naujausia paskelbta pirkimo dokumentų versija</w:t>
      </w:r>
      <w:r w:rsidR="0091006C">
        <w:rPr>
          <w:rFonts w:ascii="Times New Roman" w:eastAsia="Helvetica Neue UltraLight" w:hAnsi="Times New Roman" w:cs="Times New Roman"/>
          <w:sz w:val="24"/>
          <w:szCs w:val="24"/>
          <w:lang w:eastAsia="zh-CN"/>
        </w:rPr>
        <w:t xml:space="preserve"> ir naujausiais </w:t>
      </w:r>
      <w:r w:rsidR="00DC761D">
        <w:rPr>
          <w:rFonts w:ascii="Times New Roman" w:eastAsia="Helvetica Neue UltraLight" w:hAnsi="Times New Roman" w:cs="Times New Roman"/>
          <w:sz w:val="24"/>
          <w:szCs w:val="24"/>
          <w:lang w:eastAsia="zh-CN"/>
        </w:rPr>
        <w:t xml:space="preserve">pirkimo </w:t>
      </w:r>
      <w:r w:rsidR="00AE2D7B">
        <w:rPr>
          <w:rFonts w:ascii="Times New Roman" w:eastAsia="Helvetica Neue UltraLight" w:hAnsi="Times New Roman" w:cs="Times New Roman"/>
          <w:sz w:val="24"/>
          <w:szCs w:val="24"/>
          <w:lang w:eastAsia="zh-CN"/>
        </w:rPr>
        <w:t>d</w:t>
      </w:r>
      <w:r w:rsidR="00DC761D">
        <w:rPr>
          <w:rFonts w:ascii="Times New Roman" w:eastAsia="Helvetica Neue UltraLight" w:hAnsi="Times New Roman" w:cs="Times New Roman"/>
          <w:sz w:val="24"/>
          <w:szCs w:val="24"/>
          <w:lang w:eastAsia="zh-CN"/>
        </w:rPr>
        <w:t>okumentų paaiškinimais bei patikslinimais</w:t>
      </w:r>
      <w:r w:rsidR="00722030" w:rsidRPr="00795A71">
        <w:rPr>
          <w:rFonts w:ascii="Times New Roman" w:eastAsia="Helvetica Neue UltraLight" w:hAnsi="Times New Roman" w:cs="Times New Roman"/>
          <w:sz w:val="24"/>
          <w:szCs w:val="24"/>
          <w:lang w:eastAsia="zh-CN"/>
        </w:rPr>
        <w:t>.</w:t>
      </w:r>
    </w:p>
    <w:p w14:paraId="3409FB70" w14:textId="17ED2EF5" w:rsidR="00FB6141" w:rsidRPr="00795A71" w:rsidRDefault="002F6980" w:rsidP="004D6190">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w:t>
      </w:r>
      <w:r w:rsidR="00706EB9" w:rsidRPr="00795A71">
        <w:rPr>
          <w:rFonts w:ascii="Times New Roman" w:eastAsia="Helvetica Neue UltraLight" w:hAnsi="Times New Roman" w:cs="Times New Roman"/>
          <w:sz w:val="24"/>
          <w:szCs w:val="24"/>
          <w:lang w:eastAsia="zh-CN"/>
        </w:rPr>
        <w:t>9</w:t>
      </w:r>
      <w:r w:rsidRPr="00795A71">
        <w:rPr>
          <w:rFonts w:ascii="Times New Roman" w:eastAsia="Helvetica Neue UltraLight" w:hAnsi="Times New Roman" w:cs="Times New Roman"/>
          <w:sz w:val="24"/>
          <w:szCs w:val="24"/>
          <w:lang w:eastAsia="zh-CN"/>
        </w:rPr>
        <w:t xml:space="preserve">. </w:t>
      </w:r>
      <w:r w:rsidR="00722030" w:rsidRPr="00795A71">
        <w:rPr>
          <w:rFonts w:ascii="Times New Roman" w:eastAsia="Helvetica Neue UltraLight" w:hAnsi="Times New Roman" w:cs="Times New Roman"/>
          <w:sz w:val="24"/>
          <w:szCs w:val="24"/>
          <w:lang w:eastAsia="zh-CN"/>
        </w:rPr>
        <w:t>Perkančioji organizacija nutrauk</w:t>
      </w:r>
      <w:r w:rsidR="0085445D" w:rsidRPr="00795A71">
        <w:rPr>
          <w:rFonts w:ascii="Times New Roman" w:eastAsia="Helvetica Neue UltraLight" w:hAnsi="Times New Roman" w:cs="Times New Roman"/>
          <w:sz w:val="24"/>
          <w:szCs w:val="24"/>
          <w:lang w:eastAsia="zh-CN"/>
        </w:rPr>
        <w:t>s</w:t>
      </w:r>
      <w:r w:rsidR="00722030" w:rsidRPr="00795A71">
        <w:rPr>
          <w:rFonts w:ascii="Times New Roman" w:eastAsia="Helvetica Neue UltraLight" w:hAnsi="Times New Roman" w:cs="Times New Roman"/>
          <w:sz w:val="24"/>
          <w:szCs w:val="24"/>
          <w:lang w:eastAsia="zh-CN"/>
        </w:rPr>
        <w:t xml:space="preserve"> pradėtas pirkimo procedūras, </w:t>
      </w:r>
      <w:r w:rsidR="00184822" w:rsidRPr="00795A71">
        <w:rPr>
          <w:rFonts w:ascii="Times New Roman" w:eastAsia="Helvetica Neue UltraLight" w:hAnsi="Times New Roman" w:cs="Times New Roman"/>
          <w:sz w:val="24"/>
          <w:szCs w:val="24"/>
          <w:lang w:eastAsia="zh-CN"/>
        </w:rPr>
        <w:t>paaiškėjus</w:t>
      </w:r>
      <w:r w:rsidR="00625A60" w:rsidRPr="00795A71">
        <w:rPr>
          <w:rFonts w:ascii="Times New Roman" w:eastAsia="Helvetica Neue UltraLight" w:hAnsi="Times New Roman" w:cs="Times New Roman"/>
          <w:sz w:val="24"/>
          <w:szCs w:val="24"/>
          <w:lang w:eastAsia="zh-CN"/>
        </w:rPr>
        <w:t>, kad</w:t>
      </w:r>
      <w:r w:rsidR="00722030" w:rsidRPr="00795A71">
        <w:rPr>
          <w:rFonts w:ascii="Times New Roman" w:eastAsia="Helvetica Neue UltraLight" w:hAnsi="Times New Roman" w:cs="Times New Roman"/>
          <w:sz w:val="24"/>
          <w:szCs w:val="24"/>
          <w:lang w:eastAsia="zh-CN"/>
        </w:rPr>
        <w:t xml:space="preserve"> buvo pažeisti VPĮ 17 straipsnio 1 dalyje nustatyti principai ir atitinkamos padėties ne</w:t>
      </w:r>
      <w:r w:rsidR="007F7275" w:rsidRPr="00795A71">
        <w:rPr>
          <w:rFonts w:ascii="Times New Roman" w:eastAsia="Helvetica Neue UltraLight" w:hAnsi="Times New Roman" w:cs="Times New Roman"/>
          <w:sz w:val="24"/>
          <w:szCs w:val="24"/>
          <w:lang w:eastAsia="zh-CN"/>
        </w:rPr>
        <w:t>galima</w:t>
      </w:r>
      <w:r w:rsidR="00722030" w:rsidRPr="00795A71">
        <w:rPr>
          <w:rFonts w:ascii="Times New Roman" w:eastAsia="Helvetica Neue UltraLight" w:hAnsi="Times New Roman" w:cs="Times New Roman"/>
          <w:sz w:val="24"/>
          <w:szCs w:val="24"/>
          <w:lang w:eastAsia="zh-CN"/>
        </w:rPr>
        <w:t xml:space="preserve"> ištaisyti.</w:t>
      </w:r>
      <w:r w:rsidR="0016572F" w:rsidRPr="00795A71">
        <w:rPr>
          <w:rFonts w:ascii="Times New Roman" w:eastAsia="Helvetica Neue UltraLight" w:hAnsi="Times New Roman" w:cs="Times New Roman"/>
          <w:sz w:val="24"/>
          <w:szCs w:val="24"/>
          <w:lang w:eastAsia="zh-CN"/>
        </w:rPr>
        <w:t xml:space="preserve"> Perkančioji organizacija </w:t>
      </w:r>
      <w:r w:rsidR="00A544D4">
        <w:rPr>
          <w:rFonts w:ascii="Times New Roman" w:eastAsia="Helvetica Neue UltraLight" w:hAnsi="Times New Roman" w:cs="Times New Roman"/>
          <w:sz w:val="24"/>
          <w:szCs w:val="24"/>
          <w:lang w:eastAsia="zh-CN"/>
        </w:rPr>
        <w:t xml:space="preserve">bet kuriuo </w:t>
      </w:r>
      <w:r w:rsidR="007918C5">
        <w:rPr>
          <w:rFonts w:ascii="Times New Roman" w:eastAsia="Helvetica Neue UltraLight" w:hAnsi="Times New Roman" w:cs="Times New Roman"/>
          <w:sz w:val="24"/>
          <w:szCs w:val="24"/>
          <w:lang w:eastAsia="zh-CN"/>
        </w:rPr>
        <w:t xml:space="preserve">metu iki pirkimo sutarties sudarymo </w:t>
      </w:r>
      <w:r w:rsidR="0016572F" w:rsidRPr="00795A71">
        <w:rPr>
          <w:rFonts w:ascii="Times New Roman" w:eastAsia="Helvetica Neue UltraLight" w:hAnsi="Times New Roman" w:cs="Times New Roman"/>
          <w:sz w:val="24"/>
          <w:szCs w:val="24"/>
          <w:lang w:eastAsia="zh-CN"/>
        </w:rPr>
        <w:t>turi teisę savo iniciatyva nutraukti pradėtas pirkimo</w:t>
      </w:r>
      <w:r w:rsidR="00574EEB" w:rsidRPr="00795A71">
        <w:rPr>
          <w:rFonts w:ascii="Times New Roman" w:eastAsia="Helvetica Neue UltraLight" w:hAnsi="Times New Roman" w:cs="Times New Roman"/>
          <w:sz w:val="24"/>
          <w:szCs w:val="24"/>
          <w:lang w:eastAsia="zh-CN"/>
        </w:rPr>
        <w:t xml:space="preserve"> procedūras</w:t>
      </w:r>
      <w:r w:rsidR="00163519" w:rsidRPr="00795A71">
        <w:rPr>
          <w:rFonts w:ascii="Times New Roman" w:eastAsia="Helvetica Neue UltraLight" w:hAnsi="Times New Roman" w:cs="Times New Roman"/>
          <w:sz w:val="24"/>
          <w:szCs w:val="24"/>
          <w:lang w:eastAsia="zh-CN"/>
        </w:rPr>
        <w:t xml:space="preserve">, </w:t>
      </w:r>
      <w:r w:rsidR="0016572F" w:rsidRPr="00795A71">
        <w:rPr>
          <w:rFonts w:ascii="Times New Roman" w:eastAsia="Helvetica Neue UltraLight" w:hAnsi="Times New Roman" w:cs="Times New Roman"/>
          <w:sz w:val="24"/>
          <w:szCs w:val="24"/>
          <w:lang w:eastAsia="zh-CN"/>
        </w:rPr>
        <w:t>jeigu atsirado aplinkybių, kurių nebuvo galima numatyti</w:t>
      </w:r>
      <w:r w:rsidR="0065032B" w:rsidRPr="00795A71">
        <w:rPr>
          <w:rFonts w:ascii="Times New Roman" w:eastAsia="Helvetica Neue UltraLight" w:hAnsi="Times New Roman" w:cs="Times New Roman"/>
          <w:sz w:val="24"/>
          <w:szCs w:val="24"/>
          <w:lang w:eastAsia="zh-CN"/>
        </w:rPr>
        <w:t>, taip pat paaiškėjus, kad</w:t>
      </w:r>
      <w:r w:rsidR="0016572F" w:rsidRPr="00795A71">
        <w:rPr>
          <w:rFonts w:ascii="Times New Roman" w:eastAsia="Helvetica Neue UltraLight" w:hAnsi="Times New Roman" w:cs="Times New Roman"/>
          <w:sz w:val="24"/>
          <w:szCs w:val="24"/>
          <w:lang w:eastAsia="zh-CN"/>
        </w:rPr>
        <w:t xml:space="preserve"> pirkimo dokumentuose padaryta esminių klaidų, dėl kurių pirkimas nebetikslingas ar</w:t>
      </w:r>
      <w:r w:rsidR="0065032B" w:rsidRPr="00795A71">
        <w:rPr>
          <w:rFonts w:ascii="Times New Roman" w:eastAsia="Helvetica Neue UltraLight" w:hAnsi="Times New Roman" w:cs="Times New Roman"/>
          <w:sz w:val="24"/>
          <w:szCs w:val="24"/>
          <w:lang w:eastAsia="zh-CN"/>
        </w:rPr>
        <w:t>ba</w:t>
      </w:r>
      <w:r w:rsidR="0016572F" w:rsidRPr="00795A71">
        <w:rPr>
          <w:rFonts w:ascii="Times New Roman" w:eastAsia="Helvetica Neue UltraLight" w:hAnsi="Times New Roman" w:cs="Times New Roman"/>
          <w:sz w:val="24"/>
          <w:szCs w:val="24"/>
          <w:lang w:eastAsia="zh-CN"/>
        </w:rPr>
        <w:t xml:space="preserve"> jį įvykdžius būtų įsigytas </w:t>
      </w:r>
      <w:r w:rsidR="008A0288">
        <w:rPr>
          <w:rFonts w:ascii="Times New Roman" w:eastAsia="Helvetica Neue UltraLight" w:hAnsi="Times New Roman" w:cs="Times New Roman"/>
          <w:sz w:val="24"/>
          <w:szCs w:val="24"/>
          <w:lang w:eastAsia="zh-CN"/>
        </w:rPr>
        <w:t>P</w:t>
      </w:r>
      <w:r w:rsidR="0016572F" w:rsidRPr="00795A71">
        <w:rPr>
          <w:rFonts w:ascii="Times New Roman" w:eastAsia="Helvetica Neue UltraLight" w:hAnsi="Times New Roman" w:cs="Times New Roman"/>
          <w:sz w:val="24"/>
          <w:szCs w:val="24"/>
          <w:lang w:eastAsia="zh-CN"/>
        </w:rPr>
        <w:t>erkančiosios organizacijos poreikių neatitinkantis pirkimo objektas.</w:t>
      </w:r>
    </w:p>
    <w:p w14:paraId="401F313C" w14:textId="0B78F845" w:rsidR="00722030" w:rsidRPr="00795A71" w:rsidRDefault="00FB6141" w:rsidP="004D6190">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w:t>
      </w:r>
      <w:r w:rsidR="002F6980" w:rsidRPr="00795A71">
        <w:rPr>
          <w:rFonts w:ascii="Times New Roman" w:eastAsia="Helvetica Neue UltraLight" w:hAnsi="Times New Roman" w:cs="Times New Roman"/>
          <w:sz w:val="24"/>
          <w:szCs w:val="24"/>
          <w:lang w:eastAsia="zh-CN"/>
        </w:rPr>
        <w:t>.</w:t>
      </w:r>
      <w:r w:rsidR="00706EB9" w:rsidRPr="00795A71">
        <w:rPr>
          <w:rFonts w:ascii="Times New Roman" w:eastAsia="Helvetica Neue UltraLight" w:hAnsi="Times New Roman" w:cs="Times New Roman"/>
          <w:sz w:val="24"/>
          <w:szCs w:val="24"/>
          <w:lang w:eastAsia="zh-CN"/>
        </w:rPr>
        <w:t>10</w:t>
      </w:r>
      <w:r w:rsidR="002F6980" w:rsidRPr="00795A71">
        <w:rPr>
          <w:rFonts w:ascii="Times New Roman" w:eastAsia="Helvetica Neue UltraLight" w:hAnsi="Times New Roman" w:cs="Times New Roman"/>
          <w:sz w:val="24"/>
          <w:szCs w:val="24"/>
          <w:lang w:eastAsia="zh-CN"/>
        </w:rPr>
        <w:t xml:space="preserve">. </w:t>
      </w:r>
      <w:r w:rsidR="00722030" w:rsidRPr="00795A71">
        <w:rPr>
          <w:rFonts w:ascii="Times New Roman" w:eastAsia="Helvetica Neue UltraLight" w:hAnsi="Times New Roman" w:cs="Times New Roman"/>
          <w:sz w:val="24"/>
          <w:szCs w:val="24"/>
          <w:lang w:eastAsia="zh-CN"/>
        </w:rPr>
        <w:t xml:space="preserve">Perkančioji organizacija neatlygina </w:t>
      </w:r>
      <w:r w:rsidR="00AD675F" w:rsidRPr="00795A71">
        <w:rPr>
          <w:rFonts w:ascii="Times New Roman" w:eastAsia="Helvetica Neue UltraLight" w:hAnsi="Times New Roman" w:cs="Times New Roman"/>
          <w:sz w:val="24"/>
          <w:szCs w:val="24"/>
          <w:lang w:eastAsia="zh-CN"/>
        </w:rPr>
        <w:t xml:space="preserve">dalyviui </w:t>
      </w:r>
      <w:r w:rsidR="00722030" w:rsidRPr="00795A71">
        <w:rPr>
          <w:rFonts w:ascii="Times New Roman" w:eastAsia="Helvetica Neue UltraLight" w:hAnsi="Times New Roman" w:cs="Times New Roman"/>
          <w:sz w:val="24"/>
          <w:szCs w:val="24"/>
          <w:lang w:eastAsia="zh-CN"/>
        </w:rPr>
        <w:t xml:space="preserve">jokių išlaidų, susijusių su pirkimo dokumentų gavimu, pasiūlymų rengimu ir pan., įskaitant ir išlaidas, patiriamas dėl to, kad vadovaudamasi VPĮ nuostatomis </w:t>
      </w:r>
      <w:r w:rsidR="008A0288">
        <w:rPr>
          <w:rFonts w:ascii="Times New Roman" w:eastAsia="Helvetica Neue UltraLight" w:hAnsi="Times New Roman" w:cs="Times New Roman"/>
          <w:sz w:val="24"/>
          <w:szCs w:val="24"/>
          <w:lang w:eastAsia="zh-CN"/>
        </w:rPr>
        <w:t>P</w:t>
      </w:r>
      <w:r w:rsidR="00722030" w:rsidRPr="00795A71">
        <w:rPr>
          <w:rFonts w:ascii="Times New Roman" w:eastAsia="Helvetica Neue UltraLight" w:hAnsi="Times New Roman" w:cs="Times New Roman"/>
          <w:sz w:val="24"/>
          <w:szCs w:val="24"/>
          <w:lang w:eastAsia="zh-CN"/>
        </w:rPr>
        <w:t>erkančioji organizacija nutrauk</w:t>
      </w:r>
      <w:r w:rsidR="00A503C7" w:rsidRPr="00795A71">
        <w:rPr>
          <w:rFonts w:ascii="Times New Roman" w:eastAsia="Helvetica Neue UltraLight" w:hAnsi="Times New Roman" w:cs="Times New Roman"/>
          <w:sz w:val="24"/>
          <w:szCs w:val="24"/>
          <w:lang w:eastAsia="zh-CN"/>
        </w:rPr>
        <w:t>ė</w:t>
      </w:r>
      <w:r w:rsidR="00722030" w:rsidRPr="00795A71">
        <w:rPr>
          <w:rFonts w:ascii="Times New Roman" w:eastAsia="Helvetica Neue UltraLight" w:hAnsi="Times New Roman" w:cs="Times New Roman"/>
          <w:sz w:val="24"/>
          <w:szCs w:val="24"/>
          <w:lang w:eastAsia="zh-CN"/>
        </w:rPr>
        <w:t xml:space="preserve"> pirkimo procedūras.</w:t>
      </w:r>
    </w:p>
    <w:p w14:paraId="432E1CB6" w14:textId="6A61133A" w:rsidR="007D0E1A" w:rsidRPr="00795A71" w:rsidRDefault="007D0E1A" w:rsidP="004D6190">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 xml:space="preserve">1.11. Stebėtojai dalyvauti Viešojo pirkimo komisijos (toliau </w:t>
      </w:r>
      <w:r w:rsidR="009110F0" w:rsidRPr="00795A71">
        <w:rPr>
          <w:rFonts w:ascii="Times New Roman" w:eastAsia="Helvetica Neue UltraLight" w:hAnsi="Times New Roman" w:cs="Times New Roman"/>
          <w:sz w:val="24"/>
          <w:szCs w:val="24"/>
          <w:lang w:eastAsia="zh-CN"/>
        </w:rPr>
        <w:t>–</w:t>
      </w:r>
      <w:r w:rsidRPr="00795A71">
        <w:rPr>
          <w:rFonts w:ascii="Times New Roman" w:eastAsia="Helvetica Neue UltraLight" w:hAnsi="Times New Roman" w:cs="Times New Roman"/>
          <w:sz w:val="24"/>
          <w:szCs w:val="24"/>
          <w:lang w:eastAsia="zh-CN"/>
        </w:rPr>
        <w:t xml:space="preserve"> </w:t>
      </w:r>
      <w:r w:rsidR="00745BAF">
        <w:rPr>
          <w:rFonts w:ascii="Times New Roman" w:eastAsia="Helvetica Neue UltraLight" w:hAnsi="Times New Roman" w:cs="Times New Roman"/>
          <w:sz w:val="24"/>
          <w:szCs w:val="24"/>
          <w:lang w:eastAsia="zh-CN"/>
        </w:rPr>
        <w:t>K</w:t>
      </w:r>
      <w:r w:rsidRPr="00795A71">
        <w:rPr>
          <w:rFonts w:ascii="Times New Roman" w:eastAsia="Helvetica Neue UltraLight" w:hAnsi="Times New Roman" w:cs="Times New Roman"/>
          <w:sz w:val="24"/>
          <w:szCs w:val="24"/>
          <w:lang w:eastAsia="zh-CN"/>
        </w:rPr>
        <w:t>omi</w:t>
      </w:r>
      <w:r w:rsidR="009110F0" w:rsidRPr="00795A71">
        <w:rPr>
          <w:rFonts w:ascii="Times New Roman" w:eastAsia="Helvetica Neue UltraLight" w:hAnsi="Times New Roman" w:cs="Times New Roman"/>
          <w:sz w:val="24"/>
          <w:szCs w:val="24"/>
          <w:lang w:eastAsia="zh-CN"/>
        </w:rPr>
        <w:t>sija) posėdžiuose nėra kviečiami.</w:t>
      </w:r>
    </w:p>
    <w:p w14:paraId="0280A8E3" w14:textId="12FBEBBA" w:rsidR="002A4885" w:rsidRPr="00795A71" w:rsidRDefault="00A9175B" w:rsidP="004D6190">
      <w:pPr>
        <w:pStyle w:val="ListParagraph"/>
        <w:ind w:left="0" w:firstLine="567"/>
        <w:jc w:val="both"/>
        <w:rPr>
          <w:rFonts w:ascii="Times New Roman" w:eastAsia="Helvetica Neue UltraLight" w:hAnsi="Times New Roman" w:cs="Times New Roman"/>
        </w:rPr>
      </w:pPr>
      <w:r w:rsidRPr="00795A71">
        <w:rPr>
          <w:rFonts w:ascii="Times New Roman" w:eastAsia="Helvetica Neue UltraLight" w:hAnsi="Times New Roman" w:cs="Times New Roman"/>
        </w:rPr>
        <w:t>1.</w:t>
      </w:r>
      <w:r w:rsidR="00706EB9" w:rsidRPr="00795A71">
        <w:rPr>
          <w:rFonts w:ascii="Times New Roman" w:eastAsia="Helvetica Neue UltraLight" w:hAnsi="Times New Roman" w:cs="Times New Roman"/>
        </w:rPr>
        <w:t>12</w:t>
      </w:r>
      <w:r w:rsidRPr="00795A71">
        <w:rPr>
          <w:rFonts w:ascii="Times New Roman" w:eastAsia="Helvetica Neue UltraLight" w:hAnsi="Times New Roman" w:cs="Times New Roman"/>
        </w:rPr>
        <w:t xml:space="preserve">. </w:t>
      </w:r>
      <w:r w:rsidR="002A4885" w:rsidRPr="00795A71">
        <w:rPr>
          <w:rFonts w:ascii="Times New Roman" w:eastAsia="Helvetica Neue UltraLight" w:hAnsi="Times New Roman" w:cs="Times New Roman"/>
        </w:rPr>
        <w:t xml:space="preserve">Šis pirkimas nėra rezervuotas pagal </w:t>
      </w:r>
      <w:r w:rsidR="00D2138B" w:rsidRPr="00795A71">
        <w:rPr>
          <w:rFonts w:ascii="Times New Roman" w:eastAsia="Helvetica Neue UltraLight" w:hAnsi="Times New Roman" w:cs="Times New Roman"/>
        </w:rPr>
        <w:t>VPĮ</w:t>
      </w:r>
      <w:r w:rsidR="002A4885" w:rsidRPr="00795A71">
        <w:rPr>
          <w:rFonts w:ascii="Times New Roman" w:eastAsia="Helvetica Neue UltraLight" w:hAnsi="Times New Roman" w:cs="Times New Roman"/>
        </w:rPr>
        <w:t xml:space="preserve"> 23 ir 24 straipsnių nuostatas.</w:t>
      </w:r>
    </w:p>
    <w:p w14:paraId="6CA961EC" w14:textId="3543205D" w:rsidR="00A9175B" w:rsidRPr="00795A71" w:rsidRDefault="002A4885" w:rsidP="004D6190">
      <w:pPr>
        <w:pStyle w:val="ListParagraph"/>
        <w:tabs>
          <w:tab w:val="left" w:pos="567"/>
        </w:tabs>
        <w:ind w:left="0" w:firstLine="567"/>
        <w:jc w:val="both"/>
        <w:rPr>
          <w:rFonts w:ascii="Times New Roman" w:eastAsia="Helvetica Neue UltraLight" w:hAnsi="Times New Roman" w:cs="Times New Roman"/>
        </w:rPr>
      </w:pPr>
      <w:r w:rsidRPr="00795A71">
        <w:rPr>
          <w:rFonts w:ascii="Times New Roman" w:eastAsia="Helvetica Neue UltraLight" w:hAnsi="Times New Roman" w:cs="Times New Roman"/>
        </w:rPr>
        <w:t>1.</w:t>
      </w:r>
      <w:r w:rsidR="00706EB9" w:rsidRPr="00795A71">
        <w:rPr>
          <w:rFonts w:ascii="Times New Roman" w:eastAsia="Helvetica Neue UltraLight" w:hAnsi="Times New Roman" w:cs="Times New Roman"/>
        </w:rPr>
        <w:t>13</w:t>
      </w:r>
      <w:r w:rsidRPr="00795A71">
        <w:rPr>
          <w:rFonts w:ascii="Times New Roman" w:eastAsia="Helvetica Neue UltraLight" w:hAnsi="Times New Roman" w:cs="Times New Roman"/>
        </w:rPr>
        <w:t xml:space="preserve">. Šiame pirkime </w:t>
      </w:r>
      <w:r w:rsidR="008A0288">
        <w:rPr>
          <w:rFonts w:ascii="Times New Roman" w:eastAsia="Helvetica Neue UltraLight" w:hAnsi="Times New Roman" w:cs="Times New Roman"/>
        </w:rPr>
        <w:t>P</w:t>
      </w:r>
      <w:r w:rsidRPr="00795A71">
        <w:rPr>
          <w:rFonts w:ascii="Times New Roman" w:eastAsia="Helvetica Neue UltraLight" w:hAnsi="Times New Roman" w:cs="Times New Roman"/>
        </w:rPr>
        <w:t xml:space="preserve">erkančioji organizacija nenumato skelbti pranešimo dėl savanoriško </w:t>
      </w:r>
      <w:r w:rsidRPr="00795A71">
        <w:rPr>
          <w:rFonts w:ascii="Times New Roman" w:eastAsia="Helvetica Neue UltraLight" w:hAnsi="Times New Roman" w:cs="Times New Roman"/>
          <w:i/>
        </w:rPr>
        <w:t>ex ante</w:t>
      </w:r>
      <w:r w:rsidRPr="00795A71">
        <w:rPr>
          <w:rFonts w:ascii="Times New Roman" w:eastAsia="Helvetica Neue UltraLight" w:hAnsi="Times New Roman" w:cs="Times New Roman"/>
        </w:rPr>
        <w:t xml:space="preserve"> skaidrumo.</w:t>
      </w:r>
    </w:p>
    <w:p w14:paraId="1281D271" w14:textId="53B80EDC" w:rsidR="00F93131" w:rsidRPr="00795A71" w:rsidRDefault="00754C42" w:rsidP="00F93131">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Times New Roman"/>
          <w:sz w:val="24"/>
          <w:szCs w:val="24"/>
          <w:lang w:eastAsia="zh-CN"/>
        </w:rPr>
        <w:lastRenderedPageBreak/>
        <w:t>1.</w:t>
      </w:r>
      <w:r w:rsidR="00706EB9" w:rsidRPr="00795A71">
        <w:rPr>
          <w:rFonts w:ascii="Times New Roman" w:eastAsia="Helvetica Neue UltraLight" w:hAnsi="Times New Roman" w:cs="Times New Roman"/>
          <w:sz w:val="24"/>
          <w:szCs w:val="24"/>
          <w:lang w:eastAsia="zh-CN"/>
        </w:rPr>
        <w:t>14</w:t>
      </w:r>
      <w:r w:rsidRPr="00795A71">
        <w:rPr>
          <w:rFonts w:ascii="Times New Roman" w:eastAsia="Helvetica Neue UltraLight" w:hAnsi="Times New Roman" w:cs="Times New Roman"/>
          <w:sz w:val="24"/>
          <w:szCs w:val="24"/>
          <w:lang w:eastAsia="zh-CN"/>
        </w:rPr>
        <w:t xml:space="preserve">. </w:t>
      </w:r>
      <w:r w:rsidR="00F93131" w:rsidRPr="00795A71">
        <w:rPr>
          <w:rFonts w:ascii="Times New Roman" w:eastAsia="Helvetica Neue UltraLight" w:hAnsi="Times New Roman" w:cs="Times New Roman"/>
          <w:sz w:val="24"/>
          <w:szCs w:val="24"/>
          <w:lang w:eastAsia="zh-CN"/>
        </w:rPr>
        <w:t xml:space="preserve">Informacija apie </w:t>
      </w:r>
      <w:r w:rsidR="002266CE">
        <w:rPr>
          <w:rFonts w:ascii="Times New Roman" w:eastAsia="Helvetica Neue UltraLight" w:hAnsi="Times New Roman" w:cs="Times New Roman"/>
          <w:sz w:val="24"/>
          <w:szCs w:val="24"/>
          <w:lang w:eastAsia="zh-CN"/>
        </w:rPr>
        <w:t>K</w:t>
      </w:r>
      <w:r w:rsidR="00A77C8E" w:rsidRPr="00795A71">
        <w:rPr>
          <w:rFonts w:ascii="Times New Roman" w:eastAsia="Helvetica Neue UltraLight" w:hAnsi="Times New Roman" w:cs="Times New Roman"/>
          <w:sz w:val="24"/>
          <w:szCs w:val="24"/>
          <w:lang w:eastAsia="zh-CN"/>
        </w:rPr>
        <w:t>omisij</w:t>
      </w:r>
      <w:r w:rsidR="00AF1D35" w:rsidRPr="00795A71">
        <w:rPr>
          <w:rFonts w:ascii="Times New Roman" w:eastAsia="Helvetica Neue UltraLight" w:hAnsi="Times New Roman" w:cs="Times New Roman"/>
          <w:sz w:val="24"/>
          <w:szCs w:val="24"/>
          <w:lang w:eastAsia="zh-CN"/>
        </w:rPr>
        <w:t>os</w:t>
      </w:r>
      <w:r w:rsidR="00A77C8E" w:rsidRPr="00795A71">
        <w:rPr>
          <w:rFonts w:ascii="Times New Roman" w:eastAsia="Helvetica Neue UltraLight" w:hAnsi="Times New Roman" w:cs="Times New Roman"/>
          <w:sz w:val="24"/>
          <w:szCs w:val="24"/>
          <w:lang w:eastAsia="zh-CN"/>
        </w:rPr>
        <w:t xml:space="preserve"> </w:t>
      </w:r>
      <w:r w:rsidR="00F93131" w:rsidRPr="00795A71">
        <w:rPr>
          <w:rFonts w:ascii="Times New Roman" w:eastAsia="Helvetica Neue UltraLight" w:hAnsi="Times New Roman" w:cs="Times New Roman"/>
          <w:sz w:val="24"/>
          <w:szCs w:val="24"/>
          <w:lang w:eastAsia="zh-CN"/>
        </w:rPr>
        <w:t>narius, kurie įgalioti palaikyti tiesioginį ryšį su tiekėjais ir gauti iš jų (ne tarpininkų) pranešimus, susijusius su pirkimo procedūromis</w:t>
      </w:r>
      <w:r w:rsidR="00704B86">
        <w:rPr>
          <w:rFonts w:ascii="Times New Roman" w:eastAsia="Helvetica Neue UltraLight" w:hAnsi="Times New Roman" w:cs="Times New Roman"/>
          <w:sz w:val="24"/>
          <w:szCs w:val="24"/>
          <w:lang w:eastAsia="zh-CN"/>
        </w:rPr>
        <w:t xml:space="preserve">: </w:t>
      </w:r>
      <w:r w:rsidR="00464F2F">
        <w:rPr>
          <w:rFonts w:ascii="Times New Roman" w:eastAsia="Helvetica Neue UltraLight" w:hAnsi="Times New Roman" w:cs="Times New Roman"/>
          <w:sz w:val="24"/>
          <w:szCs w:val="24"/>
          <w:lang w:eastAsia="zh-CN"/>
        </w:rPr>
        <w:t>Vaida Sakalauskienė</w:t>
      </w:r>
      <w:r w:rsidR="002E4B8D">
        <w:rPr>
          <w:rFonts w:ascii="Times New Roman" w:eastAsia="Helvetica Neue UltraLight" w:hAnsi="Times New Roman" w:cs="Times New Roman"/>
          <w:sz w:val="24"/>
          <w:szCs w:val="24"/>
          <w:lang w:eastAsia="zh-CN"/>
        </w:rPr>
        <w:t xml:space="preserve"> (tel. </w:t>
      </w:r>
      <w:r w:rsidR="003728CF">
        <w:rPr>
          <w:rFonts w:ascii="Times New Roman" w:eastAsia="Helvetica Neue UltraLight" w:hAnsi="Times New Roman" w:cs="Times New Roman"/>
          <w:sz w:val="24"/>
          <w:szCs w:val="24"/>
          <w:lang w:eastAsia="zh-CN"/>
        </w:rPr>
        <w:t>N</w:t>
      </w:r>
      <w:r w:rsidR="002E4B8D">
        <w:rPr>
          <w:rFonts w:ascii="Times New Roman" w:eastAsia="Helvetica Neue UltraLight" w:hAnsi="Times New Roman" w:cs="Times New Roman"/>
          <w:sz w:val="24"/>
          <w:szCs w:val="24"/>
          <w:lang w:eastAsia="zh-CN"/>
        </w:rPr>
        <w:t>r. +370</w:t>
      </w:r>
      <w:r w:rsidR="00D019D8">
        <w:rPr>
          <w:rFonts w:ascii="Times New Roman" w:eastAsia="Helvetica Neue UltraLight" w:hAnsi="Times New Roman" w:cs="Times New Roman"/>
          <w:sz w:val="24"/>
          <w:szCs w:val="24"/>
          <w:lang w:eastAsia="zh-CN"/>
        </w:rPr>
        <w:t> </w:t>
      </w:r>
      <w:r w:rsidR="00464F2F">
        <w:rPr>
          <w:rFonts w:ascii="Times New Roman" w:eastAsia="Helvetica Neue UltraLight" w:hAnsi="Times New Roman" w:cs="Times New Roman"/>
          <w:sz w:val="24"/>
          <w:szCs w:val="24"/>
          <w:lang w:eastAsia="zh-CN"/>
        </w:rPr>
        <w:t>600</w:t>
      </w:r>
      <w:r w:rsidR="00D019D8">
        <w:rPr>
          <w:rFonts w:ascii="Times New Roman" w:eastAsia="Helvetica Neue UltraLight" w:hAnsi="Times New Roman" w:cs="Times New Roman"/>
          <w:sz w:val="24"/>
          <w:szCs w:val="24"/>
          <w:lang w:eastAsia="zh-CN"/>
        </w:rPr>
        <w:t xml:space="preserve"> 97479</w:t>
      </w:r>
      <w:r w:rsidR="00F93131" w:rsidRPr="00795A71">
        <w:rPr>
          <w:rFonts w:ascii="Times New Roman" w:eastAsia="Helvetica Neue UltraLight" w:hAnsi="Times New Roman" w:cs="Times New Roman"/>
          <w:sz w:val="24"/>
          <w:szCs w:val="24"/>
          <w:lang w:eastAsia="zh-CN"/>
        </w:rPr>
        <w:t xml:space="preserve">, </w:t>
      </w:r>
      <w:r w:rsidR="003728CF">
        <w:rPr>
          <w:rFonts w:ascii="Times New Roman" w:eastAsia="Helvetica Neue UltraLight" w:hAnsi="Times New Roman" w:cs="Times New Roman"/>
          <w:sz w:val="24"/>
          <w:szCs w:val="24"/>
          <w:lang w:eastAsia="zh-CN"/>
        </w:rPr>
        <w:t>el. paštas</w:t>
      </w:r>
      <w:r w:rsidR="003728CF" w:rsidRPr="001638F4">
        <w:rPr>
          <w:rStyle w:val="Hyperlink"/>
          <w:color w:val="0000FF"/>
        </w:rPr>
        <w:t xml:space="preserve"> </w:t>
      </w:r>
      <w:hyperlink r:id="rId12" w:history="1">
        <w:r w:rsidR="00403D5D" w:rsidRPr="001638F4">
          <w:rPr>
            <w:rStyle w:val="Hyperlink"/>
            <w:rFonts w:ascii="Times New Roman" w:eastAsia="Helvetica Neue UltraLight" w:hAnsi="Times New Roman" w:cs="Times New Roman"/>
            <w:color w:val="0000FF"/>
            <w:sz w:val="24"/>
            <w:szCs w:val="24"/>
            <w:lang w:eastAsia="zh-CN"/>
          </w:rPr>
          <w:t>vaida.sakalauskiene@regitra.lt</w:t>
        </w:r>
      </w:hyperlink>
      <w:r w:rsidR="003728CF" w:rsidRPr="003728CF">
        <w:rPr>
          <w:rStyle w:val="Hyperlink"/>
          <w:rFonts w:ascii="Times New Roman" w:eastAsia="Helvetica Neue UltraLight" w:hAnsi="Times New Roman" w:cs="Times New Roman"/>
          <w:iCs/>
          <w:sz w:val="24"/>
          <w:szCs w:val="24"/>
          <w:u w:val="none"/>
          <w:lang w:eastAsia="zh-CN"/>
        </w:rPr>
        <w:t xml:space="preserve">) </w:t>
      </w:r>
      <w:r w:rsidR="003728CF">
        <w:rPr>
          <w:rFonts w:ascii="Times New Roman" w:eastAsia="Helvetica Neue UltraLight" w:hAnsi="Times New Roman" w:cs="Times New Roman"/>
          <w:sz w:val="24"/>
          <w:szCs w:val="24"/>
          <w:lang w:eastAsia="zh-CN"/>
        </w:rPr>
        <w:t xml:space="preserve">ir Ramunė Kailiūnienė (tel. Nr. </w:t>
      </w:r>
      <w:r w:rsidR="00387C72" w:rsidRPr="00387C72">
        <w:rPr>
          <w:rFonts w:ascii="Times New Roman" w:eastAsia="Helvetica Neue UltraLight" w:hAnsi="Times New Roman" w:cs="Times New Roman"/>
          <w:sz w:val="24"/>
          <w:szCs w:val="24"/>
          <w:lang w:eastAsia="zh-CN"/>
        </w:rPr>
        <w:t>+370 620 27</w:t>
      </w:r>
      <w:r w:rsidR="00387C72">
        <w:rPr>
          <w:rFonts w:ascii="Times New Roman" w:eastAsia="Helvetica Neue UltraLight" w:hAnsi="Times New Roman" w:cs="Times New Roman"/>
          <w:sz w:val="24"/>
          <w:szCs w:val="24"/>
          <w:lang w:eastAsia="zh-CN"/>
        </w:rPr>
        <w:t> </w:t>
      </w:r>
      <w:r w:rsidR="00387C72" w:rsidRPr="00387C72">
        <w:rPr>
          <w:rFonts w:ascii="Times New Roman" w:eastAsia="Helvetica Neue UltraLight" w:hAnsi="Times New Roman" w:cs="Times New Roman"/>
          <w:sz w:val="24"/>
          <w:szCs w:val="24"/>
          <w:lang w:eastAsia="zh-CN"/>
        </w:rPr>
        <w:t>150</w:t>
      </w:r>
      <w:r w:rsidR="00387C72">
        <w:rPr>
          <w:rFonts w:ascii="Times New Roman" w:eastAsia="Helvetica Neue UltraLight" w:hAnsi="Times New Roman" w:cs="Times New Roman"/>
          <w:sz w:val="24"/>
          <w:szCs w:val="24"/>
          <w:lang w:eastAsia="zh-CN"/>
        </w:rPr>
        <w:t xml:space="preserve">, el. paštas </w:t>
      </w:r>
      <w:hyperlink r:id="rId13" w:history="1">
        <w:r w:rsidR="00FB44FD" w:rsidRPr="00FB44FD">
          <w:rPr>
            <w:rStyle w:val="Hyperlink"/>
            <w:rFonts w:ascii="Times New Roman" w:eastAsia="Helvetica Neue UltraLight" w:hAnsi="Times New Roman" w:cs="Times New Roman"/>
            <w:color w:val="0000FF"/>
            <w:sz w:val="24"/>
            <w:szCs w:val="24"/>
            <w:lang w:eastAsia="zh-CN"/>
          </w:rPr>
          <w:t>ramune.kailiuniene@regitra.lt</w:t>
        </w:r>
      </w:hyperlink>
      <w:r w:rsidR="003728CF">
        <w:rPr>
          <w:rFonts w:ascii="Times New Roman" w:eastAsia="Helvetica Neue UltraLight" w:hAnsi="Times New Roman" w:cs="Times New Roman"/>
          <w:sz w:val="24"/>
          <w:szCs w:val="24"/>
          <w:lang w:eastAsia="zh-CN"/>
        </w:rPr>
        <w:t>)</w:t>
      </w:r>
      <w:r w:rsidR="00FB44FD">
        <w:rPr>
          <w:rFonts w:ascii="Times New Roman" w:eastAsia="Helvetica Neue UltraLight" w:hAnsi="Times New Roman" w:cs="Times New Roman"/>
          <w:sz w:val="24"/>
          <w:szCs w:val="24"/>
          <w:lang w:eastAsia="zh-CN"/>
        </w:rPr>
        <w:t>.</w:t>
      </w:r>
    </w:p>
    <w:p w14:paraId="1972F8AB" w14:textId="5FEC5B44" w:rsidR="00F93131" w:rsidRPr="00795A71" w:rsidRDefault="00E93BC1" w:rsidP="00F93131">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Helvetica Neue UltraLight"/>
          <w:sz w:val="24"/>
          <w:szCs w:val="24"/>
          <w:lang w:eastAsia="zh-CN"/>
        </w:rPr>
        <w:t>1.</w:t>
      </w:r>
      <w:r w:rsidR="00706EB9" w:rsidRPr="00795A71">
        <w:rPr>
          <w:rFonts w:ascii="Times New Roman" w:eastAsia="Helvetica Neue UltraLight" w:hAnsi="Times New Roman" w:cs="Helvetica Neue UltraLight"/>
          <w:sz w:val="24"/>
          <w:szCs w:val="24"/>
          <w:lang w:eastAsia="zh-CN"/>
        </w:rPr>
        <w:t>1</w:t>
      </w:r>
      <w:r w:rsidR="004919DB">
        <w:rPr>
          <w:rFonts w:ascii="Times New Roman" w:eastAsia="Helvetica Neue UltraLight" w:hAnsi="Times New Roman" w:cs="Helvetica Neue UltraLight"/>
          <w:sz w:val="24"/>
          <w:szCs w:val="24"/>
          <w:lang w:eastAsia="zh-CN"/>
        </w:rPr>
        <w:t>5</w:t>
      </w:r>
      <w:r w:rsidRPr="00795A71">
        <w:rPr>
          <w:rFonts w:ascii="Times New Roman" w:eastAsia="Helvetica Neue UltraLight" w:hAnsi="Times New Roman" w:cs="Helvetica Neue UltraLight"/>
          <w:sz w:val="24"/>
          <w:szCs w:val="24"/>
          <w:lang w:eastAsia="zh-CN"/>
        </w:rPr>
        <w:t xml:space="preserve">. </w:t>
      </w:r>
      <w:r w:rsidR="00F93131" w:rsidRPr="00795A71">
        <w:rPr>
          <w:rFonts w:ascii="Times New Roman" w:eastAsia="Helvetica Neue UltraLight" w:hAnsi="Times New Roman" w:cs="Helvetica Neue UltraLight"/>
          <w:sz w:val="24"/>
          <w:szCs w:val="24"/>
          <w:lang w:eastAsia="zh-CN"/>
        </w:rPr>
        <w:t xml:space="preserve">Pirkimo sąlygos ir jų paaiškinimai bei papildymai skelbiami </w:t>
      </w:r>
      <w:r w:rsidR="00A23C31">
        <w:rPr>
          <w:rFonts w:ascii="Times New Roman" w:eastAsia="Helvetica Neue UltraLight" w:hAnsi="Times New Roman" w:cs="Helvetica Neue UltraLight"/>
          <w:sz w:val="24"/>
          <w:szCs w:val="24"/>
          <w:lang w:eastAsia="zh-CN"/>
        </w:rPr>
        <w:t xml:space="preserve">VPĮ nustatyta tvarka per Europos sąjungos leidinių biurą ir </w:t>
      </w:r>
      <w:r w:rsidR="00F93131" w:rsidRPr="00795A71">
        <w:rPr>
          <w:rFonts w:ascii="Times New Roman" w:eastAsia="Helvetica Neue UltraLight" w:hAnsi="Times New Roman" w:cs="Helvetica Neue UltraLight"/>
          <w:sz w:val="24"/>
          <w:szCs w:val="24"/>
          <w:lang w:eastAsia="zh-CN"/>
        </w:rPr>
        <w:t xml:space="preserve">CVP IS adresu </w:t>
      </w:r>
      <w:hyperlink r:id="rId14" w:history="1">
        <w:r w:rsidR="00DA222A" w:rsidRPr="00DA222A">
          <w:rPr>
            <w:rStyle w:val="Hyperlink"/>
            <w:rFonts w:ascii="Times New Roman" w:hAnsi="Times New Roman" w:cs="Times New Roman"/>
            <w:color w:val="0000FF"/>
            <w:sz w:val="24"/>
            <w:szCs w:val="24"/>
          </w:rPr>
          <w:t>https://viesiejipirkimai.lt</w:t>
        </w:r>
      </w:hyperlink>
      <w:r w:rsidR="00F93131" w:rsidRPr="00795A71">
        <w:rPr>
          <w:rFonts w:ascii="Times New Roman" w:eastAsia="Helvetica Neue UltraLight" w:hAnsi="Times New Roman" w:cs="Helvetica Neue UltraLight"/>
          <w:sz w:val="24"/>
          <w:szCs w:val="24"/>
          <w:lang w:eastAsia="zh-CN"/>
        </w:rPr>
        <w:t xml:space="preserve">. Perkančioji organizacija neteikia tiekėjams pirkimo dokumentų popierinio </w:t>
      </w:r>
      <w:r w:rsidR="003943D3" w:rsidRPr="00795A71">
        <w:rPr>
          <w:rFonts w:ascii="Times New Roman" w:eastAsia="Helvetica Neue UltraLight" w:hAnsi="Times New Roman" w:cs="Helvetica Neue UltraLight"/>
          <w:sz w:val="24"/>
          <w:szCs w:val="24"/>
          <w:lang w:eastAsia="zh-CN"/>
        </w:rPr>
        <w:t>(atspaus</w:t>
      </w:r>
      <w:r w:rsidR="00F049AE" w:rsidRPr="00795A71">
        <w:rPr>
          <w:rFonts w:ascii="Times New Roman" w:eastAsia="Helvetica Neue UltraLight" w:hAnsi="Times New Roman" w:cs="Helvetica Neue UltraLight"/>
          <w:sz w:val="24"/>
          <w:szCs w:val="24"/>
          <w:lang w:eastAsia="zh-CN"/>
        </w:rPr>
        <w:t xml:space="preserve">dinto) </w:t>
      </w:r>
      <w:r w:rsidR="00F93131" w:rsidRPr="00795A71">
        <w:rPr>
          <w:rFonts w:ascii="Times New Roman" w:eastAsia="Helvetica Neue UltraLight" w:hAnsi="Times New Roman" w:cs="Helvetica Neue UltraLight"/>
          <w:sz w:val="24"/>
          <w:szCs w:val="24"/>
          <w:lang w:eastAsia="zh-CN"/>
        </w:rPr>
        <w:t xml:space="preserve">varianto. </w:t>
      </w:r>
      <w:r w:rsidR="00F93131" w:rsidRPr="00795A71">
        <w:rPr>
          <w:rFonts w:ascii="Times New Roman" w:eastAsia="Helvetica Neue UltraLight" w:hAnsi="Times New Roman" w:cs="Times New Roman"/>
          <w:sz w:val="24"/>
          <w:szCs w:val="24"/>
          <w:lang w:eastAsia="zh-CN"/>
        </w:rPr>
        <w:t>Tiekėjai turėtų atidžiai stebėti CVP IS talpinamus pirkimo dokumentų paaiškinimus bei papildymus.</w:t>
      </w:r>
    </w:p>
    <w:p w14:paraId="6ABA73C3" w14:textId="1745270D" w:rsidR="00F93131" w:rsidRPr="00795A71" w:rsidRDefault="004E229F" w:rsidP="00F93131">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w:t>
      </w:r>
      <w:r w:rsidR="00706EB9" w:rsidRPr="00795A71">
        <w:rPr>
          <w:rFonts w:ascii="Times New Roman" w:eastAsia="Helvetica Neue UltraLight" w:hAnsi="Times New Roman" w:cs="Helvetica Neue UltraLight"/>
          <w:sz w:val="24"/>
          <w:szCs w:val="24"/>
          <w:lang w:eastAsia="zh-CN"/>
        </w:rPr>
        <w:t>1</w:t>
      </w:r>
      <w:r w:rsidR="004919DB">
        <w:rPr>
          <w:rFonts w:ascii="Times New Roman" w:eastAsia="Helvetica Neue UltraLight" w:hAnsi="Times New Roman" w:cs="Helvetica Neue UltraLight"/>
          <w:sz w:val="24"/>
          <w:szCs w:val="24"/>
          <w:lang w:eastAsia="zh-CN"/>
        </w:rPr>
        <w:t>6</w:t>
      </w:r>
      <w:r w:rsidRPr="00795A71">
        <w:rPr>
          <w:rFonts w:ascii="Times New Roman" w:eastAsia="Helvetica Neue UltraLight" w:hAnsi="Times New Roman" w:cs="Helvetica Neue UltraLight"/>
          <w:sz w:val="24"/>
          <w:szCs w:val="24"/>
          <w:lang w:eastAsia="zh-CN"/>
        </w:rPr>
        <w:t xml:space="preserve">. </w:t>
      </w:r>
      <w:r w:rsidR="00F93131" w:rsidRPr="00795A71">
        <w:rPr>
          <w:rFonts w:ascii="Times New Roman" w:eastAsia="Helvetica Neue UltraLight" w:hAnsi="Times New Roman" w:cs="Helvetica Neue UltraLight"/>
          <w:sz w:val="24"/>
          <w:szCs w:val="24"/>
          <w:lang w:eastAsia="zh-CN"/>
        </w:rPr>
        <w:t xml:space="preserve">Perkančiosios organizacijos ir tiekėjų bendravimas bei keitimasis informacija vyksta naudojantis </w:t>
      </w:r>
      <w:r w:rsidR="00F93131" w:rsidRPr="001638F4">
        <w:rPr>
          <w:rFonts w:ascii="Times New Roman" w:eastAsia="Helvetica Neue UltraLight" w:hAnsi="Times New Roman" w:cs="Helvetica Neue UltraLight"/>
          <w:sz w:val="24"/>
          <w:szCs w:val="24"/>
          <w:lang w:eastAsia="zh-CN"/>
        </w:rPr>
        <w:t>CVP IS priemonėmis,</w:t>
      </w:r>
      <w:r w:rsidR="00F93131" w:rsidRPr="00795A71">
        <w:rPr>
          <w:rFonts w:ascii="Times New Roman" w:eastAsia="Helvetica Neue UltraLight" w:hAnsi="Times New Roman" w:cs="Helvetica Neue UltraLight"/>
          <w:sz w:val="24"/>
          <w:szCs w:val="24"/>
          <w:lang w:eastAsia="zh-CN"/>
        </w:rPr>
        <w:t xml:space="preserve"> išskyrus:</w:t>
      </w:r>
    </w:p>
    <w:p w14:paraId="0DF7F029" w14:textId="0C239509" w:rsidR="00F93131" w:rsidRPr="00795A71" w:rsidRDefault="00662AE7" w:rsidP="00F93131">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1.1</w:t>
      </w:r>
      <w:r w:rsidR="004919DB">
        <w:rPr>
          <w:rFonts w:ascii="Times New Roman" w:eastAsia="Helvetica Neue UltraLight" w:hAnsi="Times New Roman" w:cs="Helvetica Neue UltraLight"/>
          <w:sz w:val="24"/>
          <w:szCs w:val="24"/>
          <w:lang w:eastAsia="zh-CN"/>
        </w:rPr>
        <w:t>6</w:t>
      </w:r>
      <w:r w:rsidRPr="00795A71">
        <w:rPr>
          <w:rFonts w:ascii="Times New Roman" w:eastAsia="Helvetica Neue UltraLight" w:hAnsi="Times New Roman" w:cs="Helvetica Neue UltraLight"/>
          <w:sz w:val="24"/>
          <w:szCs w:val="24"/>
          <w:lang w:eastAsia="zh-CN"/>
        </w:rPr>
        <w:t>.1.</w:t>
      </w:r>
      <w:r w:rsidR="00F93131" w:rsidRPr="00795A71">
        <w:rPr>
          <w:rFonts w:ascii="Times New Roman" w:eastAsia="Helvetica Neue UltraLight" w:hAnsi="Times New Roman" w:cs="Helvetica Neue UltraLight"/>
          <w:sz w:val="24"/>
          <w:szCs w:val="24"/>
          <w:lang w:eastAsia="zh-CN"/>
        </w:rPr>
        <w:tab/>
        <w:t xml:space="preserve">jeigu mobilizacijos, karo ar nepaprastosios padėties atveju yra CVP IS pažeidimų, dėl kurių negalimas </w:t>
      </w:r>
      <w:r w:rsidR="00851242">
        <w:rPr>
          <w:rFonts w:ascii="Times New Roman" w:eastAsia="Helvetica Neue UltraLight" w:hAnsi="Times New Roman" w:cs="Helvetica Neue UltraLight"/>
          <w:sz w:val="24"/>
          <w:szCs w:val="24"/>
          <w:lang w:eastAsia="zh-CN"/>
        </w:rPr>
        <w:t>P</w:t>
      </w:r>
      <w:r w:rsidR="00F93131" w:rsidRPr="00795A71">
        <w:rPr>
          <w:rFonts w:ascii="Times New Roman" w:eastAsia="Helvetica Neue UltraLight" w:hAnsi="Times New Roman" w:cs="Helvetica Neue UltraLight"/>
          <w:sz w:val="24"/>
          <w:szCs w:val="24"/>
          <w:lang w:eastAsia="zh-CN"/>
        </w:rPr>
        <w:t>erkančiosios organizacijos ir tiekėjo bendravimas ir keitimasis informacija naudojantis CVP IS;</w:t>
      </w:r>
    </w:p>
    <w:p w14:paraId="7BC51315" w14:textId="7AE901FB" w:rsidR="00F93131" w:rsidRPr="00795A71" w:rsidRDefault="00E655CB" w:rsidP="00F93131">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1.1</w:t>
      </w:r>
      <w:r w:rsidR="004919DB">
        <w:rPr>
          <w:rFonts w:ascii="Times New Roman" w:eastAsia="Helvetica Neue UltraLight" w:hAnsi="Times New Roman" w:cs="Helvetica Neue UltraLight"/>
          <w:sz w:val="24"/>
          <w:szCs w:val="24"/>
          <w:lang w:eastAsia="zh-CN"/>
        </w:rPr>
        <w:t>6</w:t>
      </w:r>
      <w:r w:rsidRPr="00795A71">
        <w:rPr>
          <w:rFonts w:ascii="Times New Roman" w:eastAsia="Helvetica Neue UltraLight" w:hAnsi="Times New Roman" w:cs="Helvetica Neue UltraLight"/>
          <w:sz w:val="24"/>
          <w:szCs w:val="24"/>
          <w:lang w:eastAsia="zh-CN"/>
        </w:rPr>
        <w:t xml:space="preserve">.2. </w:t>
      </w:r>
      <w:r w:rsidR="00F93131" w:rsidRPr="00795A71">
        <w:rPr>
          <w:rFonts w:ascii="Times New Roman" w:eastAsia="Helvetica Neue UltraLight" w:hAnsi="Times New Roman" w:cs="Helvetica Neue UltraLight"/>
          <w:sz w:val="24"/>
          <w:szCs w:val="24"/>
          <w:lang w:eastAsia="zh-CN"/>
        </w:rPr>
        <w:t xml:space="preserve">pasirašant ar nutraukiant, vykdant ar keičiant </w:t>
      </w:r>
      <w:r w:rsidR="00D04C44">
        <w:rPr>
          <w:rFonts w:ascii="Times New Roman" w:eastAsia="Helvetica Neue UltraLight" w:hAnsi="Times New Roman" w:cs="Helvetica Neue UltraLight"/>
          <w:sz w:val="24"/>
          <w:szCs w:val="24"/>
          <w:lang w:eastAsia="zh-CN"/>
        </w:rPr>
        <w:t xml:space="preserve">pirkimo </w:t>
      </w:r>
      <w:r w:rsidR="00F93131" w:rsidRPr="00795A71">
        <w:rPr>
          <w:rFonts w:ascii="Times New Roman" w:eastAsia="Helvetica Neue UltraLight" w:hAnsi="Times New Roman" w:cs="Helvetica Neue UltraLight"/>
          <w:sz w:val="24"/>
          <w:szCs w:val="24"/>
          <w:lang w:eastAsia="zh-CN"/>
        </w:rPr>
        <w:t xml:space="preserve">sutartis, jeigu </w:t>
      </w:r>
      <w:r w:rsidR="00851242">
        <w:rPr>
          <w:rFonts w:ascii="Times New Roman" w:eastAsia="Helvetica Neue UltraLight" w:hAnsi="Times New Roman" w:cs="Helvetica Neue UltraLight"/>
          <w:sz w:val="24"/>
          <w:szCs w:val="24"/>
          <w:lang w:eastAsia="zh-CN"/>
        </w:rPr>
        <w:t>P</w:t>
      </w:r>
      <w:r w:rsidR="00F93131" w:rsidRPr="00795A71">
        <w:rPr>
          <w:rFonts w:ascii="Times New Roman" w:eastAsia="Helvetica Neue UltraLight" w:hAnsi="Times New Roman" w:cs="Helvetica Neue UltraLight"/>
          <w:sz w:val="24"/>
          <w:szCs w:val="24"/>
          <w:lang w:eastAsia="zh-CN"/>
        </w:rPr>
        <w:t xml:space="preserve">erkančioji organizacija nurodo kitas bendravimo priemones; </w:t>
      </w:r>
    </w:p>
    <w:p w14:paraId="527A03B0" w14:textId="44AF62D2" w:rsidR="00F93131" w:rsidRPr="00795A71" w:rsidRDefault="00C12B87" w:rsidP="00F93131">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1.1</w:t>
      </w:r>
      <w:r w:rsidR="004919DB">
        <w:rPr>
          <w:rFonts w:ascii="Times New Roman" w:eastAsia="Helvetica Neue UltraLight" w:hAnsi="Times New Roman" w:cs="Helvetica Neue UltraLight"/>
          <w:sz w:val="24"/>
          <w:szCs w:val="24"/>
          <w:lang w:eastAsia="zh-CN"/>
        </w:rPr>
        <w:t>6</w:t>
      </w:r>
      <w:r w:rsidRPr="00795A71">
        <w:rPr>
          <w:rFonts w:ascii="Times New Roman" w:eastAsia="Helvetica Neue UltraLight" w:hAnsi="Times New Roman" w:cs="Helvetica Neue UltraLight"/>
          <w:sz w:val="24"/>
          <w:szCs w:val="24"/>
          <w:lang w:eastAsia="zh-CN"/>
        </w:rPr>
        <w:t xml:space="preserve">.3. </w:t>
      </w:r>
      <w:r w:rsidR="00F93131" w:rsidRPr="00795A71">
        <w:rPr>
          <w:rFonts w:ascii="Times New Roman" w:eastAsia="Helvetica Neue UltraLight" w:hAnsi="Times New Roman" w:cs="Helvetica Neue UltraLight"/>
          <w:sz w:val="24"/>
          <w:szCs w:val="24"/>
          <w:lang w:eastAsia="zh-CN"/>
        </w:rPr>
        <w:t>pretenzijų pateikimą (pretenzijos teikiamos elektroninėmis priemonėmis).</w:t>
      </w:r>
    </w:p>
    <w:p w14:paraId="75758FEC" w14:textId="132F3924" w:rsidR="00754C42" w:rsidRPr="00795A71" w:rsidRDefault="00754C42" w:rsidP="00754C42">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1.1</w:t>
      </w:r>
      <w:r w:rsidR="004919DB">
        <w:rPr>
          <w:rFonts w:ascii="Times New Roman" w:eastAsia="Helvetica Neue UltraLight" w:hAnsi="Times New Roman" w:cs="Times New Roman"/>
          <w:sz w:val="24"/>
          <w:szCs w:val="24"/>
          <w:lang w:eastAsia="zh-CN"/>
        </w:rPr>
        <w:t>7</w:t>
      </w:r>
      <w:r w:rsidRPr="00795A71">
        <w:rPr>
          <w:rFonts w:ascii="Times New Roman" w:eastAsia="Helvetica Neue UltraLight" w:hAnsi="Times New Roman" w:cs="Times New Roman"/>
          <w:sz w:val="24"/>
          <w:szCs w:val="24"/>
          <w:lang w:eastAsia="zh-CN"/>
        </w:rPr>
        <w:t xml:space="preserve">. Pirkimo dokumentų reikalavimai taikomi visiems pirkime dalyvaujantiems fiziniams ar juridiniams asmenims ir asmenų grupei, įmonėms ar ūkinėms bendrijoms, įsteigtoms ir veikiančioms bet kurioje valstybėje pagal civilinės, komercinės ar viešosios teisės nuostatas ir turinčioms bet kurioje iš šių valstybių įstatymais numatytą buveinę, centrinę administraciją arba pagrindinę verslo vietą. </w:t>
      </w:r>
    </w:p>
    <w:p w14:paraId="570D1211" w14:textId="154AE84D" w:rsidR="00D93CF8" w:rsidRPr="00795A71" w:rsidRDefault="006D3BFF" w:rsidP="00754C42">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1.1</w:t>
      </w:r>
      <w:r w:rsidR="004919DB">
        <w:rPr>
          <w:rFonts w:ascii="Times New Roman" w:eastAsia="Helvetica Neue UltraLight" w:hAnsi="Times New Roman" w:cs="Times New Roman"/>
          <w:sz w:val="24"/>
          <w:szCs w:val="24"/>
          <w:lang w:eastAsia="zh-CN"/>
        </w:rPr>
        <w:t>8</w:t>
      </w:r>
      <w:r w:rsidRPr="00795A71">
        <w:rPr>
          <w:rFonts w:ascii="Times New Roman" w:eastAsia="Helvetica Neue UltraLight" w:hAnsi="Times New Roman" w:cs="Times New Roman"/>
          <w:sz w:val="24"/>
          <w:szCs w:val="24"/>
          <w:lang w:eastAsia="zh-CN"/>
        </w:rPr>
        <w:t>. Perkančioji organizacija neketina rengti susitikimų su tiekėjais dėl pirkimo dokumentų paaiškinimų.</w:t>
      </w:r>
    </w:p>
    <w:p w14:paraId="3A1F5835" w14:textId="175A8923" w:rsidR="00754C42" w:rsidRPr="00795A71" w:rsidRDefault="00754C42" w:rsidP="00754C42">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w:t>
      </w:r>
      <w:r w:rsidR="004919DB">
        <w:rPr>
          <w:rFonts w:ascii="Times New Roman" w:eastAsia="Helvetica Neue UltraLight" w:hAnsi="Times New Roman" w:cs="Times New Roman"/>
          <w:sz w:val="24"/>
          <w:szCs w:val="24"/>
          <w:lang w:eastAsia="zh-CN"/>
        </w:rPr>
        <w:t>19</w:t>
      </w:r>
      <w:r w:rsidRPr="00795A71">
        <w:rPr>
          <w:rFonts w:ascii="Times New Roman" w:eastAsia="Helvetica Neue UltraLight" w:hAnsi="Times New Roman" w:cs="Times New Roman"/>
          <w:sz w:val="24"/>
          <w:szCs w:val="24"/>
          <w:lang w:eastAsia="zh-CN"/>
        </w:rPr>
        <w:t>. Pateikdamas pasiūlymą, pirkimo dalyvis sutinka su vis</w:t>
      </w:r>
      <w:r w:rsidR="006609F4" w:rsidRPr="00795A71">
        <w:rPr>
          <w:rFonts w:ascii="Times New Roman" w:eastAsia="Helvetica Neue UltraLight" w:hAnsi="Times New Roman" w:cs="Times New Roman"/>
          <w:sz w:val="24"/>
          <w:szCs w:val="24"/>
          <w:lang w:eastAsia="zh-CN"/>
        </w:rPr>
        <w:t>omis</w:t>
      </w:r>
      <w:r w:rsidR="00EB79C9" w:rsidRPr="00795A71">
        <w:rPr>
          <w:rFonts w:ascii="Times New Roman" w:eastAsia="Helvetica Neue UltraLight" w:hAnsi="Times New Roman" w:cs="Times New Roman"/>
          <w:sz w:val="24"/>
          <w:szCs w:val="24"/>
          <w:lang w:eastAsia="zh-CN"/>
        </w:rPr>
        <w:t xml:space="preserve"> pirkimo dokumentuose </w:t>
      </w:r>
      <w:r w:rsidR="00CB7D5C" w:rsidRPr="00795A71">
        <w:rPr>
          <w:rFonts w:ascii="Times New Roman" w:eastAsia="Helvetica Neue UltraLight" w:hAnsi="Times New Roman" w:cs="Times New Roman"/>
          <w:sz w:val="24"/>
          <w:szCs w:val="24"/>
          <w:lang w:eastAsia="zh-CN"/>
        </w:rPr>
        <w:t>ir (ar) jų prieduose</w:t>
      </w:r>
      <w:r w:rsidR="00EB79C9" w:rsidRPr="00795A71">
        <w:rPr>
          <w:rFonts w:ascii="Times New Roman" w:eastAsia="Helvetica Neue UltraLight" w:hAnsi="Times New Roman" w:cs="Times New Roman"/>
          <w:sz w:val="24"/>
          <w:szCs w:val="24"/>
          <w:lang w:eastAsia="zh-CN"/>
        </w:rPr>
        <w:t xml:space="preserve"> </w:t>
      </w:r>
      <w:r w:rsidR="006609F4" w:rsidRPr="00795A71">
        <w:rPr>
          <w:rFonts w:ascii="Times New Roman" w:eastAsia="Helvetica Neue UltraLight" w:hAnsi="Times New Roman" w:cs="Times New Roman"/>
          <w:sz w:val="24"/>
          <w:szCs w:val="24"/>
          <w:lang w:eastAsia="zh-CN"/>
        </w:rPr>
        <w:t xml:space="preserve">nustatytomis sąlygomis ir </w:t>
      </w:r>
      <w:r w:rsidRPr="00795A71">
        <w:rPr>
          <w:rFonts w:ascii="Times New Roman" w:eastAsia="Helvetica Neue UltraLight" w:hAnsi="Times New Roman" w:cs="Times New Roman"/>
          <w:sz w:val="24"/>
          <w:szCs w:val="24"/>
          <w:lang w:eastAsia="zh-CN"/>
        </w:rPr>
        <w:t>reikalavimais.</w:t>
      </w:r>
    </w:p>
    <w:p w14:paraId="6302EB9A" w14:textId="7DCE2F55" w:rsidR="00D8280A" w:rsidRPr="00795A71" w:rsidRDefault="00D8280A" w:rsidP="00D8280A">
      <w:pPr>
        <w:spacing w:after="0" w:line="240" w:lineRule="auto"/>
        <w:ind w:firstLine="567"/>
        <w:jc w:val="both"/>
        <w:rPr>
          <w:rFonts w:ascii="Times New Roman" w:eastAsia="Calibri" w:hAnsi="Times New Roman" w:cs="Times New Roman"/>
          <w:sz w:val="24"/>
          <w:szCs w:val="24"/>
          <w:lang w:eastAsia="zh-CN"/>
        </w:rPr>
      </w:pPr>
      <w:r w:rsidRPr="00795A71">
        <w:rPr>
          <w:rFonts w:ascii="Times New Roman" w:eastAsia="Calibri" w:hAnsi="Times New Roman" w:cs="Times New Roman"/>
          <w:sz w:val="24"/>
          <w:szCs w:val="24"/>
        </w:rPr>
        <w:t>1.2</w:t>
      </w:r>
      <w:r w:rsidR="004919DB">
        <w:rPr>
          <w:rFonts w:ascii="Times New Roman" w:eastAsia="Calibri" w:hAnsi="Times New Roman" w:cs="Times New Roman"/>
          <w:sz w:val="24"/>
          <w:szCs w:val="24"/>
        </w:rPr>
        <w:t>0</w:t>
      </w:r>
      <w:r w:rsidRPr="00795A71">
        <w:rPr>
          <w:rFonts w:ascii="Times New Roman" w:eastAsia="Calibri" w:hAnsi="Times New Roman" w:cs="Times New Roman"/>
          <w:sz w:val="24"/>
          <w:szCs w:val="24"/>
        </w:rPr>
        <w:t xml:space="preserve">. </w:t>
      </w:r>
      <w:r w:rsidRPr="00795A71">
        <w:rPr>
          <w:rFonts w:ascii="Times New Roman" w:eastAsia="Calibri" w:hAnsi="Times New Roman" w:cs="Times New Roman"/>
          <w:sz w:val="24"/>
          <w:szCs w:val="24"/>
          <w:lang w:eastAsia="zh-CN"/>
        </w:rPr>
        <w:t>Šio pirkimo dalyvis atsako už rūpestingą visų pirkimo dokumentų išnagrinėjimą, įskaitant visus išleistus paaiškinimus, papildymus, pataisas, už patikimos informacijos apie visas sąlygas bei įsipareigojimus, galinčius turėti įtakos pasiūlymo kainai, pateikimą. Jei pirkimo dalyvis laimi pirkimą, nebebus priimtas joks reikalavimas pakeisti pasiūlymo kainą arba sąlygas, grindžiamas klaidomis ar praleidimais.</w:t>
      </w:r>
    </w:p>
    <w:p w14:paraId="3A7CDA55" w14:textId="561EC699" w:rsidR="00E26B49" w:rsidRPr="00795A71" w:rsidRDefault="00E81BBF" w:rsidP="00E26B49">
      <w:pPr>
        <w:spacing w:after="0" w:line="240" w:lineRule="auto"/>
        <w:ind w:firstLine="567"/>
        <w:jc w:val="both"/>
        <w:rPr>
          <w:rFonts w:ascii="Times New Roman" w:eastAsia="Calibri" w:hAnsi="Times New Roman" w:cs="Times New Roman"/>
          <w:sz w:val="24"/>
          <w:szCs w:val="24"/>
          <w:lang w:eastAsia="zh-CN"/>
        </w:rPr>
      </w:pPr>
      <w:r w:rsidRPr="00795A71">
        <w:rPr>
          <w:rFonts w:ascii="Times New Roman" w:eastAsia="Calibri" w:hAnsi="Times New Roman" w:cs="Times New Roman"/>
          <w:sz w:val="24"/>
          <w:szCs w:val="24"/>
          <w:lang w:eastAsia="zh-CN"/>
        </w:rPr>
        <w:t>1.2</w:t>
      </w:r>
      <w:r w:rsidR="004919DB">
        <w:rPr>
          <w:rFonts w:ascii="Times New Roman" w:eastAsia="Calibri" w:hAnsi="Times New Roman" w:cs="Times New Roman"/>
          <w:sz w:val="24"/>
          <w:szCs w:val="24"/>
          <w:lang w:eastAsia="zh-CN"/>
        </w:rPr>
        <w:t>1</w:t>
      </w:r>
      <w:r w:rsidRPr="00795A71">
        <w:rPr>
          <w:rFonts w:ascii="Times New Roman" w:eastAsia="Calibri" w:hAnsi="Times New Roman" w:cs="Times New Roman"/>
          <w:sz w:val="24"/>
          <w:szCs w:val="24"/>
          <w:lang w:eastAsia="zh-CN"/>
        </w:rPr>
        <w:t xml:space="preserve">. Perkančioji organizacija asmens duomenis, gautus pirkimo procedūrų ir (ar) </w:t>
      </w:r>
      <w:r w:rsidR="00285325">
        <w:rPr>
          <w:rFonts w:ascii="Times New Roman" w:eastAsia="Calibri" w:hAnsi="Times New Roman" w:cs="Times New Roman"/>
          <w:sz w:val="24"/>
          <w:szCs w:val="24"/>
          <w:lang w:eastAsia="zh-CN"/>
        </w:rPr>
        <w:t xml:space="preserve">pirkimo </w:t>
      </w:r>
      <w:r w:rsidRPr="00795A71">
        <w:rPr>
          <w:rFonts w:ascii="Times New Roman" w:eastAsia="Calibri" w:hAnsi="Times New Roman" w:cs="Times New Roman"/>
          <w:sz w:val="24"/>
          <w:szCs w:val="24"/>
          <w:lang w:eastAsia="zh-CN"/>
        </w:rPr>
        <w:t>sutarties vykdymo metu, tvarkys išimtinai vadovaujantis 2016 m. balandžio 27 d. Europos Parlamento ir Tarybos reglamentu (ES) 2016/679 dėl fizinių asmenų apsaugos tvarkant asmens duomenis ir dėl laisvo tokių duomenų judėjimo ir kuriuo panaikinama direktyva 95/46/EB. Tiekėjai, teikdami pasiūlymus turi uždengti (paslėpti) fizinių asmenų asmens duomenis (gimimo datas, asmens kodus, gyvenamosios vietos adresus ir kt.), jeigu tie duomenys nėra būtini, siekiant įsitikinti atitikimu pirkimo dokumentuose keliamiems reikalavimams. Tiekėjai, kaip duomenų valdytojai, turėtų prisiimti atsakomybę ir teikti tik tiek asmens duomenų, kiek yra būtina konkrečiam tikslui pasiekti (duomenų kiekio mažinimo principas).</w:t>
      </w:r>
    </w:p>
    <w:p w14:paraId="20F14579" w14:textId="77777777" w:rsidR="00D8280A" w:rsidRPr="00795A71" w:rsidRDefault="00D8280A" w:rsidP="00754C42">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p>
    <w:p w14:paraId="2878288F" w14:textId="1941878C" w:rsidR="00B01136" w:rsidRPr="00795A71"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caps/>
          <w:spacing w:val="4"/>
          <w:sz w:val="24"/>
          <w:szCs w:val="24"/>
          <w:lang w:eastAsia="zh-CN"/>
        </w:rPr>
      </w:pPr>
      <w:bookmarkStart w:id="2" w:name="_Hlk507665615"/>
      <w:r w:rsidRPr="00795A71">
        <w:rPr>
          <w:rFonts w:ascii="Times New Roman" w:eastAsia="Helvetica Neue UltraLight" w:hAnsi="Times New Roman" w:cs="Times New Roman"/>
          <w:b/>
          <w:caps/>
          <w:spacing w:val="4"/>
          <w:sz w:val="24"/>
          <w:szCs w:val="24"/>
          <w:lang w:eastAsia="zh-CN"/>
        </w:rPr>
        <w:t>2. PIRKIMO OBJEKTAS</w:t>
      </w:r>
    </w:p>
    <w:p w14:paraId="7A819D1A" w14:textId="1FCBD159" w:rsidR="006B1795" w:rsidRPr="003050DB" w:rsidRDefault="006B1795" w:rsidP="006B1795">
      <w:pPr>
        <w:spacing w:after="0" w:line="240" w:lineRule="auto"/>
        <w:ind w:firstLine="567"/>
        <w:jc w:val="both"/>
        <w:rPr>
          <w:rFonts w:ascii="Times New Roman" w:eastAsia="Times New Roman" w:hAnsi="Times New Roman" w:cs="Times New Roman"/>
          <w:sz w:val="24"/>
          <w:szCs w:val="24"/>
          <w:lang w:eastAsia="lt-LT"/>
        </w:rPr>
      </w:pPr>
      <w:bookmarkStart w:id="3" w:name="_Hlk534283406"/>
      <w:r w:rsidRPr="003050DB">
        <w:rPr>
          <w:rFonts w:ascii="Times New Roman" w:eastAsia="Calibri" w:hAnsi="Times New Roman" w:cs="Times New Roman"/>
          <w:sz w:val="24"/>
          <w:szCs w:val="24"/>
        </w:rPr>
        <w:t xml:space="preserve">2.1. </w:t>
      </w:r>
      <w:r w:rsidRPr="001638F4">
        <w:rPr>
          <w:rFonts w:ascii="Times New Roman" w:eastAsia="Calibri" w:hAnsi="Times New Roman" w:cs="Times New Roman"/>
          <w:sz w:val="24"/>
          <w:szCs w:val="24"/>
        </w:rPr>
        <w:t>Pirkimo objektas –</w:t>
      </w:r>
      <w:r w:rsidRPr="001638F4">
        <w:rPr>
          <w:rFonts w:ascii="Times New Roman" w:hAnsi="Times New Roman" w:cs="Times New Roman"/>
          <w:sz w:val="24"/>
          <w:szCs w:val="24"/>
        </w:rPr>
        <w:t xml:space="preserve"> </w:t>
      </w:r>
      <w:r w:rsidR="00403D5D" w:rsidRPr="001638F4">
        <w:rPr>
          <w:rFonts w:ascii="Times New Roman" w:hAnsi="Times New Roman" w:cs="Times New Roman"/>
          <w:sz w:val="24"/>
          <w:szCs w:val="24"/>
        </w:rPr>
        <w:t>biuro ir lankytojų kėdės</w:t>
      </w:r>
      <w:r w:rsidR="00403D5D" w:rsidRPr="00403D5D">
        <w:rPr>
          <w:rFonts w:ascii="Times New Roman" w:hAnsi="Times New Roman" w:cs="Times New Roman"/>
          <w:b/>
          <w:bCs/>
          <w:sz w:val="24"/>
          <w:szCs w:val="24"/>
        </w:rPr>
        <w:t xml:space="preserve"> </w:t>
      </w:r>
      <w:r w:rsidR="002E6917">
        <w:rPr>
          <w:rFonts w:ascii="Times New Roman" w:eastAsia="Calibri" w:hAnsi="Times New Roman" w:cs="Times New Roman"/>
          <w:sz w:val="24"/>
          <w:szCs w:val="24"/>
        </w:rPr>
        <w:t>(toliau – P</w:t>
      </w:r>
      <w:r w:rsidR="004D63F8">
        <w:rPr>
          <w:rFonts w:ascii="Times New Roman" w:eastAsia="Calibri" w:hAnsi="Times New Roman" w:cs="Times New Roman"/>
          <w:sz w:val="24"/>
          <w:szCs w:val="24"/>
        </w:rPr>
        <w:t>rekės</w:t>
      </w:r>
      <w:r w:rsidR="002E6917">
        <w:rPr>
          <w:rFonts w:ascii="Times New Roman" w:eastAsia="Calibri" w:hAnsi="Times New Roman" w:cs="Times New Roman"/>
          <w:sz w:val="24"/>
          <w:szCs w:val="24"/>
        </w:rPr>
        <w:t>)</w:t>
      </w:r>
      <w:r w:rsidRPr="003050DB">
        <w:rPr>
          <w:rFonts w:ascii="Times New Roman" w:eastAsia="Arial Unicode MS" w:hAnsi="Times New Roman" w:cs="Times New Roman"/>
          <w:sz w:val="24"/>
          <w:szCs w:val="24"/>
          <w:lang w:eastAsia="zh-CN"/>
        </w:rPr>
        <w:t>.</w:t>
      </w:r>
    </w:p>
    <w:p w14:paraId="62269158" w14:textId="668B5DBE" w:rsidR="006B1795" w:rsidRPr="00856021" w:rsidRDefault="006B1795" w:rsidP="004E3FFB">
      <w:pPr>
        <w:spacing w:after="0" w:line="240" w:lineRule="auto"/>
        <w:ind w:firstLine="567"/>
        <w:jc w:val="both"/>
        <w:rPr>
          <w:rFonts w:ascii="Times New Roman" w:eastAsia="SimSun" w:hAnsi="Times New Roman" w:cs="Times New Roman"/>
          <w:kern w:val="3"/>
          <w:sz w:val="24"/>
          <w:szCs w:val="24"/>
          <w:lang w:eastAsia="zh-CN" w:bidi="hi-IN"/>
        </w:rPr>
      </w:pPr>
      <w:r w:rsidRPr="003050DB">
        <w:rPr>
          <w:rFonts w:ascii="Times New Roman" w:eastAsia="Calibri" w:hAnsi="Times New Roman" w:cs="Times New Roman"/>
          <w:bCs/>
          <w:sz w:val="24"/>
          <w:szCs w:val="24"/>
        </w:rPr>
        <w:t>2.2. P</w:t>
      </w:r>
      <w:r w:rsidRPr="003050DB">
        <w:rPr>
          <w:rFonts w:ascii="Times New Roman" w:eastAsia="Calibri" w:hAnsi="Times New Roman" w:cs="Times New Roman"/>
          <w:sz w:val="24"/>
          <w:szCs w:val="24"/>
        </w:rPr>
        <w:t>irkim</w:t>
      </w:r>
      <w:r w:rsidR="006271B2">
        <w:rPr>
          <w:rFonts w:ascii="Times New Roman" w:eastAsia="Calibri" w:hAnsi="Times New Roman" w:cs="Times New Roman"/>
          <w:sz w:val="24"/>
          <w:szCs w:val="24"/>
        </w:rPr>
        <w:t xml:space="preserve">o objektas į </w:t>
      </w:r>
      <w:r w:rsidR="004E3FFB">
        <w:rPr>
          <w:rFonts w:ascii="Times New Roman" w:eastAsia="Calibri" w:hAnsi="Times New Roman" w:cs="Times New Roman"/>
          <w:sz w:val="24"/>
          <w:szCs w:val="24"/>
        </w:rPr>
        <w:t xml:space="preserve">dalis </w:t>
      </w:r>
      <w:r w:rsidR="004E3FFB" w:rsidRPr="00403D5D">
        <w:rPr>
          <w:rFonts w:ascii="Times New Roman" w:eastAsia="Calibri" w:hAnsi="Times New Roman" w:cs="Times New Roman"/>
          <w:sz w:val="24"/>
          <w:szCs w:val="24"/>
        </w:rPr>
        <w:t>n</w:t>
      </w:r>
      <w:r w:rsidR="007804CC" w:rsidRPr="00403D5D">
        <w:rPr>
          <w:rFonts w:ascii="Times New Roman" w:eastAsia="Calibri" w:hAnsi="Times New Roman" w:cs="Times New Roman"/>
          <w:sz w:val="24"/>
          <w:szCs w:val="24"/>
        </w:rPr>
        <w:t xml:space="preserve">ėra </w:t>
      </w:r>
      <w:r w:rsidR="004E3FFB" w:rsidRPr="00403D5D">
        <w:rPr>
          <w:rFonts w:ascii="Times New Roman" w:eastAsia="Calibri" w:hAnsi="Times New Roman" w:cs="Times New Roman"/>
          <w:sz w:val="24"/>
          <w:szCs w:val="24"/>
        </w:rPr>
        <w:t>skaidomas.</w:t>
      </w:r>
    </w:p>
    <w:p w14:paraId="576AC880" w14:textId="13E4DB38" w:rsidR="00613F20" w:rsidRPr="00795A71" w:rsidRDefault="00121A2B" w:rsidP="00613F20">
      <w:pPr>
        <w:spacing w:after="0" w:line="240" w:lineRule="auto"/>
        <w:ind w:firstLine="567"/>
        <w:jc w:val="both"/>
        <w:rPr>
          <w:rFonts w:ascii="Times New Roman" w:eastAsia="Times New Roman" w:hAnsi="Times New Roman" w:cs="Times New Roman"/>
          <w:sz w:val="24"/>
          <w:szCs w:val="24"/>
          <w:lang w:eastAsia="lt-LT"/>
        </w:rPr>
      </w:pPr>
      <w:r w:rsidRPr="00856021">
        <w:rPr>
          <w:rFonts w:ascii="Times New Roman" w:eastAsia="Calibri" w:hAnsi="Times New Roman" w:cs="Times New Roman"/>
          <w:sz w:val="24"/>
          <w:szCs w:val="24"/>
        </w:rPr>
        <w:t>2.</w:t>
      </w:r>
      <w:r w:rsidR="0078135F">
        <w:rPr>
          <w:rFonts w:ascii="Times New Roman" w:eastAsia="Calibri" w:hAnsi="Times New Roman" w:cs="Times New Roman"/>
          <w:sz w:val="24"/>
          <w:szCs w:val="24"/>
        </w:rPr>
        <w:t>3</w:t>
      </w:r>
      <w:r w:rsidRPr="00856021">
        <w:rPr>
          <w:rFonts w:ascii="Times New Roman" w:eastAsia="Calibri" w:hAnsi="Times New Roman" w:cs="Times New Roman"/>
          <w:sz w:val="24"/>
          <w:szCs w:val="24"/>
        </w:rPr>
        <w:t xml:space="preserve">. </w:t>
      </w:r>
      <w:r w:rsidR="00C6781A" w:rsidRPr="00856021">
        <w:rPr>
          <w:rFonts w:ascii="Times New Roman" w:eastAsia="Calibri" w:hAnsi="Times New Roman" w:cs="Times New Roman"/>
          <w:sz w:val="24"/>
          <w:szCs w:val="24"/>
        </w:rPr>
        <w:t xml:space="preserve">Jeigu </w:t>
      </w:r>
      <w:r w:rsidR="00C6781A" w:rsidRPr="00795A71">
        <w:rPr>
          <w:rFonts w:ascii="Times New Roman" w:eastAsia="Calibri" w:hAnsi="Times New Roman" w:cs="Times New Roman"/>
          <w:sz w:val="24"/>
          <w:szCs w:val="24"/>
        </w:rPr>
        <w:t xml:space="preserve">apibūdinant pirkimo objektą </w:t>
      </w:r>
      <w:r w:rsidR="001E77EC">
        <w:rPr>
          <w:rFonts w:ascii="Times New Roman" w:eastAsia="Calibri" w:hAnsi="Times New Roman" w:cs="Times New Roman"/>
          <w:sz w:val="24"/>
          <w:szCs w:val="24"/>
        </w:rPr>
        <w:t>T</w:t>
      </w:r>
      <w:r w:rsidR="001C4FBF" w:rsidRPr="00856021">
        <w:rPr>
          <w:rFonts w:ascii="Times New Roman" w:eastAsia="Calibri" w:hAnsi="Times New Roman" w:cs="Times New Roman"/>
          <w:sz w:val="24"/>
          <w:szCs w:val="24"/>
        </w:rPr>
        <w:t>echninėje specifikacijoje</w:t>
      </w:r>
      <w:r w:rsidR="001C4FBF" w:rsidRPr="00795A71">
        <w:rPr>
          <w:rFonts w:ascii="Times New Roman" w:eastAsia="Calibri" w:hAnsi="Times New Roman" w:cs="Times New Roman"/>
          <w:sz w:val="24"/>
          <w:szCs w:val="24"/>
        </w:rPr>
        <w:t xml:space="preserve"> </w:t>
      </w:r>
      <w:r w:rsidR="00C6781A" w:rsidRPr="00795A71">
        <w:rPr>
          <w:rFonts w:ascii="Times New Roman" w:eastAsia="Calibri" w:hAnsi="Times New Roman" w:cs="Times New Roman"/>
          <w:sz w:val="24"/>
          <w:szCs w:val="24"/>
        </w:rPr>
        <w:t xml:space="preserve">nurodytas konkretus </w:t>
      </w:r>
      <w:r w:rsidR="00824F46">
        <w:rPr>
          <w:rFonts w:ascii="Times New Roman" w:eastAsia="Calibri" w:hAnsi="Times New Roman" w:cs="Times New Roman"/>
          <w:sz w:val="24"/>
          <w:szCs w:val="24"/>
        </w:rPr>
        <w:t>modelis ar tiekimo šaltinis, konkretus procesas</w:t>
      </w:r>
      <w:r w:rsidR="00DA0312">
        <w:rPr>
          <w:rFonts w:ascii="Times New Roman" w:eastAsia="Calibri" w:hAnsi="Times New Roman" w:cs="Times New Roman"/>
          <w:sz w:val="24"/>
          <w:szCs w:val="24"/>
        </w:rPr>
        <w:t xml:space="preserve">, būdingas konkretaus tiekėjo tiekiamoms prekėms ar teikiamoms paslaugoms, ar priekių </w:t>
      </w:r>
      <w:r w:rsidR="00C6781A" w:rsidRPr="00795A71">
        <w:rPr>
          <w:rFonts w:ascii="Times New Roman" w:eastAsia="Calibri" w:hAnsi="Times New Roman" w:cs="Times New Roman"/>
          <w:sz w:val="24"/>
          <w:szCs w:val="24"/>
        </w:rPr>
        <w:t xml:space="preserve">ženklas, patentas, tipai, konkreti kilmė ar gamyba, </w:t>
      </w:r>
      <w:r w:rsidR="00B9544B">
        <w:rPr>
          <w:rFonts w:ascii="Times New Roman" w:eastAsia="Calibri" w:hAnsi="Times New Roman" w:cs="Times New Roman"/>
          <w:sz w:val="24"/>
          <w:szCs w:val="24"/>
        </w:rPr>
        <w:t>turi būti laikoma, kad kiekviena tokia nuoroda yra pateikta su žodžiais „arba lygiavertis“</w:t>
      </w:r>
      <w:r w:rsidR="00643494">
        <w:rPr>
          <w:rFonts w:ascii="Times New Roman" w:eastAsia="Calibri" w:hAnsi="Times New Roman" w:cs="Times New Roman"/>
          <w:sz w:val="24"/>
          <w:szCs w:val="24"/>
        </w:rPr>
        <w:t>.</w:t>
      </w:r>
      <w:r w:rsidR="00C6781A" w:rsidRPr="00795A71">
        <w:rPr>
          <w:rFonts w:ascii="Times New Roman" w:eastAsia="Calibri" w:hAnsi="Times New Roman" w:cs="Times New Roman"/>
          <w:sz w:val="24"/>
          <w:szCs w:val="24"/>
        </w:rPr>
        <w:t xml:space="preserve"> Lygiavertiškumo įrodymas yra tiekėjo pareiga. Tiekėjas turi pateikti siūlomos prekės</w:t>
      </w:r>
      <w:r w:rsidR="002F38FE" w:rsidRPr="00795A71">
        <w:rPr>
          <w:rFonts w:ascii="Times New Roman" w:eastAsia="Calibri" w:hAnsi="Times New Roman" w:cs="Times New Roman"/>
          <w:sz w:val="24"/>
          <w:szCs w:val="24"/>
        </w:rPr>
        <w:t xml:space="preserve"> ir (ar)</w:t>
      </w:r>
      <w:r w:rsidR="00C6781A" w:rsidRPr="00795A71">
        <w:rPr>
          <w:rFonts w:ascii="Times New Roman" w:eastAsia="Calibri" w:hAnsi="Times New Roman" w:cs="Times New Roman"/>
          <w:sz w:val="24"/>
          <w:szCs w:val="24"/>
        </w:rPr>
        <w:t xml:space="preserve"> paslaugos lygiavertiškumo aprašymą ar kitus dokumentus, įrodančius atitikimą techniniams reikalavimams.</w:t>
      </w:r>
    </w:p>
    <w:p w14:paraId="15C4A562" w14:textId="7684DC49" w:rsidR="00212E93" w:rsidRDefault="00792B18" w:rsidP="00212E93">
      <w:pPr>
        <w:spacing w:after="0" w:line="240" w:lineRule="auto"/>
        <w:ind w:firstLine="567"/>
        <w:jc w:val="both"/>
        <w:rPr>
          <w:rFonts w:ascii="Times New Roman" w:eastAsia="Times New Roman" w:hAnsi="Times New Roman" w:cs="Times New Roman"/>
          <w:iCs/>
          <w:sz w:val="24"/>
          <w:szCs w:val="24"/>
        </w:rPr>
      </w:pPr>
      <w:r w:rsidRPr="00FC60B5">
        <w:rPr>
          <w:rFonts w:ascii="Times New Roman" w:eastAsia="Times New Roman" w:hAnsi="Times New Roman" w:cs="Times New Roman"/>
          <w:sz w:val="24"/>
          <w:szCs w:val="24"/>
          <w:lang w:eastAsia="lt-LT"/>
        </w:rPr>
        <w:t>2.</w:t>
      </w:r>
      <w:r w:rsidR="007F0CAD">
        <w:rPr>
          <w:rFonts w:ascii="Times New Roman" w:eastAsia="Times New Roman" w:hAnsi="Times New Roman" w:cs="Times New Roman"/>
          <w:sz w:val="24"/>
          <w:szCs w:val="24"/>
          <w:lang w:eastAsia="lt-LT"/>
        </w:rPr>
        <w:t>4</w:t>
      </w:r>
      <w:r w:rsidRPr="00FC60B5">
        <w:rPr>
          <w:rFonts w:ascii="Times New Roman" w:eastAsia="Times New Roman" w:hAnsi="Times New Roman" w:cs="Times New Roman"/>
          <w:sz w:val="24"/>
          <w:szCs w:val="24"/>
          <w:lang w:eastAsia="lt-LT"/>
        </w:rPr>
        <w:t xml:space="preserve">. </w:t>
      </w:r>
      <w:r w:rsidR="00212E93" w:rsidRPr="001C4732">
        <w:rPr>
          <w:rFonts w:ascii="Times New Roman" w:eastAsia="Times New Roman" w:hAnsi="Times New Roman" w:cs="Times New Roman"/>
          <w:iCs/>
          <w:sz w:val="24"/>
          <w:szCs w:val="24"/>
        </w:rPr>
        <w:t>Pirkimas laikomas žaliuoju</w:t>
      </w:r>
      <w:r w:rsidR="00212E93" w:rsidRPr="004919DB">
        <w:rPr>
          <w:rFonts w:ascii="Times New Roman" w:eastAsia="Times New Roman" w:hAnsi="Times New Roman" w:cs="Times New Roman"/>
          <w:iCs/>
          <w:sz w:val="24"/>
          <w:szCs w:val="24"/>
        </w:rPr>
        <w:t>, kadangi vykdomas vadovaujantis Lietuvos Respublikos aplinkos ministro 2011 m. birželio 28 d. įsakymo Nr. D1-508 „Dėl Aplinkos apsaugos kriterijų taikymo, vykdant žaliuosius pirkimus, tvarkos aprašo patvirtinimo“ 4.1 ir 6 punktais. Aplinkos apsaugos kriterijai nustatyti Techninėje specifikacijoje</w:t>
      </w:r>
      <w:r w:rsidR="00EA1B7F">
        <w:rPr>
          <w:rFonts w:ascii="Times New Roman" w:eastAsia="Times New Roman" w:hAnsi="Times New Roman" w:cs="Times New Roman"/>
          <w:iCs/>
          <w:sz w:val="24"/>
          <w:szCs w:val="24"/>
        </w:rPr>
        <w:t xml:space="preserve"> ir</w:t>
      </w:r>
      <w:r w:rsidR="00212E93" w:rsidRPr="004919DB">
        <w:rPr>
          <w:rFonts w:ascii="Times New Roman" w:eastAsia="Times New Roman" w:hAnsi="Times New Roman" w:cs="Times New Roman"/>
          <w:iCs/>
          <w:sz w:val="24"/>
          <w:szCs w:val="24"/>
        </w:rPr>
        <w:t xml:space="preserve"> bus taikomi vykdant pirkimo sutartį, kurios </w:t>
      </w:r>
      <w:r w:rsidR="00212E93" w:rsidRPr="004919DB">
        <w:rPr>
          <w:rFonts w:ascii="Times New Roman" w:eastAsia="Times New Roman" w:hAnsi="Times New Roman" w:cs="Times New Roman"/>
          <w:iCs/>
          <w:sz w:val="24"/>
          <w:szCs w:val="24"/>
        </w:rPr>
        <w:lastRenderedPageBreak/>
        <w:t xml:space="preserve">projektas pateiktas </w:t>
      </w:r>
      <w:r w:rsidR="00450D1B">
        <w:rPr>
          <w:rFonts w:ascii="Times New Roman" w:eastAsia="Times New Roman" w:hAnsi="Times New Roman" w:cs="Times New Roman"/>
          <w:iCs/>
          <w:sz w:val="24"/>
          <w:szCs w:val="24"/>
        </w:rPr>
        <w:t>P</w:t>
      </w:r>
      <w:r w:rsidR="00212E93" w:rsidRPr="004919DB">
        <w:rPr>
          <w:rFonts w:ascii="Times New Roman" w:eastAsia="Times New Roman" w:hAnsi="Times New Roman" w:cs="Times New Roman"/>
          <w:iCs/>
          <w:sz w:val="24"/>
          <w:szCs w:val="24"/>
        </w:rPr>
        <w:t>irkimo sąlygų 2 priede „Pirkimo sutarties projektas“ (toliau – Pirkimo sutarties projektas).</w:t>
      </w:r>
    </w:p>
    <w:p w14:paraId="33D1FE89" w14:textId="0B365CD2" w:rsidR="00774322" w:rsidRDefault="00212E93" w:rsidP="00957E98">
      <w:pPr>
        <w:spacing w:after="0" w:line="240" w:lineRule="auto"/>
        <w:ind w:firstLine="567"/>
        <w:jc w:val="both"/>
        <w:rPr>
          <w:rFonts w:ascii="Times New Roman" w:hAnsi="Times New Roman" w:cs="Times New Roman"/>
          <w:iCs/>
          <w:sz w:val="24"/>
          <w:szCs w:val="24"/>
        </w:rPr>
      </w:pPr>
      <w:r w:rsidRPr="00212E93">
        <w:rPr>
          <w:rFonts w:ascii="Times New Roman" w:eastAsia="Times New Roman" w:hAnsi="Times New Roman" w:cs="Times New Roman"/>
          <w:sz w:val="24"/>
          <w:szCs w:val="24"/>
          <w:lang w:eastAsia="lt-LT"/>
        </w:rPr>
        <w:t>2.5.</w:t>
      </w:r>
      <w:r>
        <w:rPr>
          <w:rFonts w:ascii="Times New Roman" w:eastAsia="Times New Roman" w:hAnsi="Times New Roman" w:cs="Times New Roman"/>
          <w:b/>
          <w:bCs/>
          <w:sz w:val="24"/>
          <w:szCs w:val="24"/>
          <w:lang w:eastAsia="lt-LT"/>
        </w:rPr>
        <w:t xml:space="preserve"> </w:t>
      </w:r>
      <w:r w:rsidR="00496184" w:rsidRPr="00364F9C">
        <w:rPr>
          <w:rFonts w:ascii="Times New Roman" w:eastAsia="Times New Roman" w:hAnsi="Times New Roman" w:cs="Times New Roman"/>
          <w:b/>
          <w:bCs/>
          <w:sz w:val="24"/>
          <w:szCs w:val="24"/>
          <w:lang w:eastAsia="lt-LT"/>
        </w:rPr>
        <w:t>Pirkim</w:t>
      </w:r>
      <w:r w:rsidR="005E2370" w:rsidRPr="00364F9C">
        <w:rPr>
          <w:rFonts w:ascii="Times New Roman" w:eastAsia="Times New Roman" w:hAnsi="Times New Roman" w:cs="Times New Roman"/>
          <w:b/>
          <w:bCs/>
          <w:sz w:val="24"/>
          <w:szCs w:val="24"/>
          <w:lang w:eastAsia="lt-LT"/>
        </w:rPr>
        <w:t>ui</w:t>
      </w:r>
      <w:r w:rsidR="00496184" w:rsidRPr="00364F9C">
        <w:rPr>
          <w:rFonts w:ascii="Times New Roman" w:eastAsia="Times New Roman" w:hAnsi="Times New Roman" w:cs="Times New Roman"/>
          <w:b/>
          <w:bCs/>
          <w:sz w:val="24"/>
          <w:szCs w:val="24"/>
          <w:lang w:eastAsia="lt-LT"/>
        </w:rPr>
        <w:t xml:space="preserve"> </w:t>
      </w:r>
      <w:r w:rsidR="003C6EAA" w:rsidRPr="00364F9C">
        <w:rPr>
          <w:rFonts w:ascii="Times New Roman" w:eastAsia="Times New Roman" w:hAnsi="Times New Roman" w:cs="Times New Roman"/>
          <w:b/>
          <w:bCs/>
          <w:sz w:val="24"/>
          <w:szCs w:val="24"/>
          <w:lang w:eastAsia="lt-LT"/>
        </w:rPr>
        <w:t>skirta lėšų suma</w:t>
      </w:r>
      <w:r w:rsidR="004A34C6" w:rsidRPr="00364F9C">
        <w:rPr>
          <w:rFonts w:ascii="Times New Roman" w:eastAsia="Times New Roman" w:hAnsi="Times New Roman" w:cs="Times New Roman"/>
          <w:b/>
          <w:bCs/>
          <w:sz w:val="24"/>
          <w:szCs w:val="24"/>
          <w:lang w:eastAsia="lt-LT"/>
        </w:rPr>
        <w:t xml:space="preserve"> – </w:t>
      </w:r>
      <w:r w:rsidR="00094365" w:rsidRPr="00364F9C">
        <w:rPr>
          <w:rFonts w:ascii="Times New Roman" w:eastAsia="Times New Roman" w:hAnsi="Times New Roman" w:cs="Times New Roman"/>
          <w:b/>
          <w:bCs/>
          <w:sz w:val="24"/>
          <w:szCs w:val="24"/>
          <w:lang w:eastAsia="lt-LT"/>
        </w:rPr>
        <w:t>45 7</w:t>
      </w:r>
      <w:r w:rsidR="004A34C6" w:rsidRPr="00364F9C">
        <w:rPr>
          <w:rFonts w:ascii="Times New Roman" w:eastAsia="Times New Roman" w:hAnsi="Times New Roman" w:cs="Times New Roman"/>
          <w:b/>
          <w:bCs/>
          <w:sz w:val="24"/>
          <w:szCs w:val="24"/>
          <w:lang w:eastAsia="lt-LT"/>
        </w:rPr>
        <w:t>00,00 Eur be PVM</w:t>
      </w:r>
      <w:r w:rsidR="00AD5A4F" w:rsidRPr="00364F9C">
        <w:rPr>
          <w:rFonts w:ascii="Times New Roman" w:eastAsia="Times New Roman" w:hAnsi="Times New Roman" w:cs="Times New Roman"/>
          <w:b/>
          <w:bCs/>
          <w:sz w:val="24"/>
          <w:szCs w:val="24"/>
          <w:lang w:eastAsia="lt-LT"/>
        </w:rPr>
        <w:t>.</w:t>
      </w:r>
    </w:p>
    <w:p w14:paraId="39E87026" w14:textId="21217EB4" w:rsidR="00375FD4" w:rsidRDefault="00774322" w:rsidP="00957E98">
      <w:pPr>
        <w:spacing w:after="0" w:line="240" w:lineRule="auto"/>
        <w:ind w:firstLine="567"/>
        <w:jc w:val="both"/>
        <w:rPr>
          <w:rFonts w:ascii="Times New Roman" w:hAnsi="Times New Roman" w:cs="Times New Roman"/>
          <w:iCs/>
          <w:sz w:val="24"/>
          <w:szCs w:val="24"/>
        </w:rPr>
      </w:pPr>
      <w:r>
        <w:rPr>
          <w:rFonts w:ascii="Times New Roman" w:hAnsi="Times New Roman" w:cs="Times New Roman"/>
          <w:iCs/>
          <w:sz w:val="24"/>
          <w:szCs w:val="24"/>
        </w:rPr>
        <w:t>2.</w:t>
      </w:r>
      <w:r w:rsidR="00212E93">
        <w:rPr>
          <w:rFonts w:ascii="Times New Roman" w:hAnsi="Times New Roman" w:cs="Times New Roman"/>
          <w:iCs/>
          <w:sz w:val="24"/>
          <w:szCs w:val="24"/>
        </w:rPr>
        <w:t>6</w:t>
      </w:r>
      <w:r>
        <w:rPr>
          <w:rFonts w:ascii="Times New Roman" w:hAnsi="Times New Roman" w:cs="Times New Roman"/>
          <w:iCs/>
          <w:sz w:val="24"/>
          <w:szCs w:val="24"/>
        </w:rPr>
        <w:t xml:space="preserve">. </w:t>
      </w:r>
      <w:r w:rsidR="00986CCC">
        <w:rPr>
          <w:rFonts w:ascii="Times New Roman" w:hAnsi="Times New Roman" w:cs="Times New Roman"/>
          <w:iCs/>
          <w:sz w:val="24"/>
          <w:szCs w:val="24"/>
        </w:rPr>
        <w:t xml:space="preserve">Pirkimui taikoma </w:t>
      </w:r>
      <w:r w:rsidR="00986CCC" w:rsidRPr="00DF4B05">
        <w:rPr>
          <w:rFonts w:ascii="Times New Roman" w:hAnsi="Times New Roman" w:cs="Times New Roman"/>
          <w:iCs/>
          <w:sz w:val="24"/>
          <w:szCs w:val="24"/>
        </w:rPr>
        <w:t>fiksuoto</w:t>
      </w:r>
      <w:r w:rsidR="00437170" w:rsidRPr="00DF4B05">
        <w:rPr>
          <w:rFonts w:ascii="Times New Roman" w:hAnsi="Times New Roman" w:cs="Times New Roman"/>
          <w:iCs/>
          <w:sz w:val="24"/>
          <w:szCs w:val="24"/>
        </w:rPr>
        <w:t xml:space="preserve"> </w:t>
      </w:r>
      <w:r w:rsidR="008A76C1" w:rsidRPr="00DF4B05">
        <w:rPr>
          <w:rFonts w:ascii="Times New Roman" w:hAnsi="Times New Roman" w:cs="Times New Roman"/>
          <w:iCs/>
          <w:sz w:val="24"/>
          <w:szCs w:val="24"/>
        </w:rPr>
        <w:t>į</w:t>
      </w:r>
      <w:r w:rsidR="00437170" w:rsidRPr="00DF4B05">
        <w:rPr>
          <w:rFonts w:ascii="Times New Roman" w:hAnsi="Times New Roman" w:cs="Times New Roman"/>
          <w:iCs/>
          <w:sz w:val="24"/>
          <w:szCs w:val="24"/>
        </w:rPr>
        <w:t>kain</w:t>
      </w:r>
      <w:r w:rsidR="008A76C1" w:rsidRPr="00DF4B05">
        <w:rPr>
          <w:rFonts w:ascii="Times New Roman" w:hAnsi="Times New Roman" w:cs="Times New Roman"/>
          <w:iCs/>
          <w:sz w:val="24"/>
          <w:szCs w:val="24"/>
        </w:rPr>
        <w:t>io</w:t>
      </w:r>
      <w:r w:rsidR="00986CCC" w:rsidRPr="00DF4B05">
        <w:rPr>
          <w:rFonts w:ascii="Times New Roman" w:hAnsi="Times New Roman" w:cs="Times New Roman"/>
          <w:iCs/>
          <w:sz w:val="24"/>
          <w:szCs w:val="24"/>
        </w:rPr>
        <w:t xml:space="preserve"> kainodara, kaip</w:t>
      </w:r>
      <w:r w:rsidR="00986CCC">
        <w:rPr>
          <w:rFonts w:ascii="Times New Roman" w:hAnsi="Times New Roman" w:cs="Times New Roman"/>
          <w:iCs/>
          <w:sz w:val="24"/>
          <w:szCs w:val="24"/>
        </w:rPr>
        <w:t xml:space="preserve"> nurodyta </w:t>
      </w:r>
      <w:r w:rsidR="008A76C1">
        <w:rPr>
          <w:rFonts w:ascii="Times New Roman" w:hAnsi="Times New Roman" w:cs="Times New Roman"/>
          <w:iCs/>
          <w:sz w:val="24"/>
          <w:szCs w:val="24"/>
        </w:rPr>
        <w:t>P</w:t>
      </w:r>
      <w:r w:rsidR="00986CCC">
        <w:rPr>
          <w:rFonts w:ascii="Times New Roman" w:hAnsi="Times New Roman" w:cs="Times New Roman"/>
          <w:iCs/>
          <w:sz w:val="24"/>
          <w:szCs w:val="24"/>
        </w:rPr>
        <w:t>irkimo sutarties projekte</w:t>
      </w:r>
      <w:r>
        <w:rPr>
          <w:rFonts w:ascii="Times New Roman" w:hAnsi="Times New Roman" w:cs="Times New Roman"/>
          <w:iCs/>
          <w:sz w:val="24"/>
          <w:szCs w:val="24"/>
        </w:rPr>
        <w:t>.</w:t>
      </w:r>
    </w:p>
    <w:p w14:paraId="6C487F02" w14:textId="6C58A689" w:rsidR="00A35263" w:rsidRDefault="00A35263" w:rsidP="00957E98">
      <w:pPr>
        <w:spacing w:after="0" w:line="240" w:lineRule="auto"/>
        <w:ind w:firstLine="567"/>
        <w:jc w:val="both"/>
        <w:rPr>
          <w:rFonts w:ascii="Times New Roman" w:hAnsi="Times New Roman" w:cs="Times New Roman"/>
          <w:iCs/>
          <w:sz w:val="24"/>
          <w:szCs w:val="24"/>
        </w:rPr>
      </w:pPr>
      <w:r>
        <w:rPr>
          <w:rFonts w:ascii="Times New Roman" w:hAnsi="Times New Roman" w:cs="Times New Roman"/>
          <w:iCs/>
          <w:sz w:val="24"/>
          <w:szCs w:val="24"/>
        </w:rPr>
        <w:t>2.</w:t>
      </w:r>
      <w:r w:rsidR="00212E93">
        <w:rPr>
          <w:rFonts w:ascii="Times New Roman" w:hAnsi="Times New Roman" w:cs="Times New Roman"/>
          <w:iCs/>
          <w:sz w:val="24"/>
          <w:szCs w:val="24"/>
        </w:rPr>
        <w:t>7</w:t>
      </w:r>
      <w:r>
        <w:rPr>
          <w:rFonts w:ascii="Times New Roman" w:hAnsi="Times New Roman" w:cs="Times New Roman"/>
          <w:iCs/>
          <w:sz w:val="24"/>
          <w:szCs w:val="24"/>
        </w:rPr>
        <w:t xml:space="preserve">. </w:t>
      </w:r>
      <w:r w:rsidRPr="000426B3">
        <w:rPr>
          <w:rFonts w:ascii="Times New Roman" w:hAnsi="Times New Roman" w:cs="Times New Roman"/>
          <w:b/>
          <w:bCs/>
          <w:iCs/>
          <w:sz w:val="24"/>
          <w:szCs w:val="24"/>
        </w:rPr>
        <w:t>Maksimal</w:t>
      </w:r>
      <w:r w:rsidR="00074008" w:rsidRPr="000426B3">
        <w:rPr>
          <w:rFonts w:ascii="Times New Roman" w:hAnsi="Times New Roman" w:cs="Times New Roman"/>
          <w:b/>
          <w:bCs/>
          <w:iCs/>
          <w:sz w:val="24"/>
          <w:szCs w:val="24"/>
        </w:rPr>
        <w:t>i</w:t>
      </w:r>
      <w:r w:rsidR="00074008">
        <w:rPr>
          <w:rFonts w:ascii="Times New Roman" w:hAnsi="Times New Roman" w:cs="Times New Roman"/>
          <w:b/>
          <w:bCs/>
          <w:iCs/>
          <w:sz w:val="24"/>
          <w:szCs w:val="24"/>
        </w:rPr>
        <w:t xml:space="preserve"> priimtina kaina </w:t>
      </w:r>
      <w:r w:rsidR="000426B3">
        <w:rPr>
          <w:rFonts w:ascii="Times New Roman" w:hAnsi="Times New Roman" w:cs="Times New Roman"/>
          <w:b/>
          <w:bCs/>
          <w:iCs/>
          <w:sz w:val="24"/>
          <w:szCs w:val="24"/>
        </w:rPr>
        <w:t>nurodyta pasiūlymo formoje (3 pirkimo sąlygų priedas)</w:t>
      </w:r>
    </w:p>
    <w:p w14:paraId="5A02FF1E" w14:textId="7B889669" w:rsidR="004919DB" w:rsidRPr="00212E93" w:rsidRDefault="00375FD4" w:rsidP="00212E93">
      <w:pPr>
        <w:spacing w:after="0" w:line="240" w:lineRule="auto"/>
        <w:ind w:firstLine="567"/>
        <w:jc w:val="both"/>
        <w:rPr>
          <w:rFonts w:ascii="Times New Roman" w:eastAsia="Times New Roman" w:hAnsi="Times New Roman" w:cs="Times New Roman"/>
          <w:color w:val="000000"/>
          <w:sz w:val="24"/>
          <w:szCs w:val="24"/>
        </w:rPr>
      </w:pPr>
      <w:r>
        <w:rPr>
          <w:rFonts w:ascii="Times New Roman" w:hAnsi="Times New Roman" w:cs="Times New Roman"/>
          <w:iCs/>
          <w:sz w:val="24"/>
          <w:szCs w:val="24"/>
        </w:rPr>
        <w:t>2.</w:t>
      </w:r>
      <w:r w:rsidR="00212E93">
        <w:rPr>
          <w:rFonts w:ascii="Times New Roman" w:hAnsi="Times New Roman" w:cs="Times New Roman"/>
          <w:iCs/>
          <w:sz w:val="24"/>
          <w:szCs w:val="24"/>
        </w:rPr>
        <w:t>8</w:t>
      </w:r>
      <w:r>
        <w:rPr>
          <w:rFonts w:ascii="Times New Roman" w:hAnsi="Times New Roman" w:cs="Times New Roman"/>
          <w:iCs/>
          <w:sz w:val="24"/>
          <w:szCs w:val="24"/>
        </w:rPr>
        <w:t xml:space="preserve">. </w:t>
      </w:r>
      <w:r w:rsidR="00957E98" w:rsidRPr="00CC47FF">
        <w:rPr>
          <w:rFonts w:ascii="Times New Roman" w:eastAsia="Times New Roman" w:hAnsi="Times New Roman" w:cs="Times New Roman"/>
          <w:b/>
          <w:bCs/>
          <w:iCs/>
          <w:sz w:val="24"/>
          <w:szCs w:val="24"/>
        </w:rPr>
        <w:t xml:space="preserve">Pagrindimas dėl </w:t>
      </w:r>
      <w:r w:rsidR="00AE4D1F" w:rsidRPr="00CC47FF">
        <w:rPr>
          <w:rFonts w:ascii="Times New Roman" w:eastAsia="Times New Roman" w:hAnsi="Times New Roman" w:cs="Times New Roman"/>
          <w:b/>
          <w:bCs/>
          <w:iCs/>
          <w:sz w:val="24"/>
          <w:szCs w:val="24"/>
        </w:rPr>
        <w:t>nepirkimo naudojantis Centrinės perkančiosios organizacijos (</w:t>
      </w:r>
      <w:r w:rsidR="00957E98" w:rsidRPr="00CC47FF">
        <w:rPr>
          <w:rFonts w:ascii="Times New Roman" w:eastAsia="Times New Roman" w:hAnsi="Times New Roman" w:cs="Times New Roman"/>
          <w:b/>
          <w:bCs/>
          <w:iCs/>
          <w:sz w:val="24"/>
          <w:szCs w:val="24"/>
        </w:rPr>
        <w:t>CPO</w:t>
      </w:r>
      <w:r w:rsidR="00AE4D1F" w:rsidRPr="00CC47FF">
        <w:rPr>
          <w:rFonts w:ascii="Times New Roman" w:eastAsia="Times New Roman" w:hAnsi="Times New Roman" w:cs="Times New Roman"/>
          <w:b/>
          <w:bCs/>
          <w:iCs/>
          <w:sz w:val="24"/>
          <w:szCs w:val="24"/>
        </w:rPr>
        <w:t>)</w:t>
      </w:r>
      <w:r w:rsidR="00957E98" w:rsidRPr="00CC47FF">
        <w:rPr>
          <w:rFonts w:ascii="Times New Roman" w:eastAsia="Times New Roman" w:hAnsi="Times New Roman" w:cs="Times New Roman"/>
          <w:b/>
          <w:bCs/>
          <w:iCs/>
          <w:sz w:val="24"/>
          <w:szCs w:val="24"/>
        </w:rPr>
        <w:t xml:space="preserve"> katalogu</w:t>
      </w:r>
      <w:r w:rsidR="00957E98" w:rsidRPr="00CC47FF">
        <w:rPr>
          <w:rFonts w:ascii="Times New Roman" w:eastAsia="Times New Roman" w:hAnsi="Times New Roman" w:cs="Times New Roman"/>
          <w:iCs/>
          <w:sz w:val="24"/>
          <w:szCs w:val="24"/>
        </w:rPr>
        <w:t>:</w:t>
      </w:r>
      <w:r w:rsidR="00957E98" w:rsidRPr="00856021">
        <w:rPr>
          <w:rFonts w:ascii="Times New Roman" w:eastAsia="Times New Roman" w:hAnsi="Times New Roman" w:cs="Times New Roman"/>
          <w:iCs/>
          <w:sz w:val="24"/>
          <w:szCs w:val="24"/>
        </w:rPr>
        <w:t xml:space="preserve"> </w:t>
      </w:r>
      <w:r w:rsidR="00AD3C9D" w:rsidRPr="00E972FC">
        <w:rPr>
          <w:rFonts w:ascii="Times New Roman" w:eastAsia="Times New Roman" w:hAnsi="Times New Roman" w:cs="Times New Roman"/>
          <w:iCs/>
          <w:sz w:val="24"/>
          <w:szCs w:val="24"/>
        </w:rPr>
        <w:t>CPO kataloge kėdžių pirkimams taikoma fiksuotos kainos kainodara, o Perkančiosios organizacijos poreikis – turėti galimybę įsigyti kėdes atsiradus poreikiui, teikiant ir nedidelius užsakymus, t.y. sudaryti ilgalaikę sutartį, taikant fiksuoto įkainio kainodarą. Perkančiajai organizacijai taip pat svarbu išlaikyti užsakomų kėdžių vizualinį suderinamumą (derinant ir prie jau turimų konkrečioje erdvėje kėdžių) – jei atsiradus poreikiui, būtų vykdomi atskiri pirkimai per CPO, tai nebūtų užtikrinta.</w:t>
      </w:r>
    </w:p>
    <w:p w14:paraId="2CB8DCD6" w14:textId="5A293446" w:rsidR="00AF724D" w:rsidRPr="00FC60B5" w:rsidRDefault="004919DB" w:rsidP="00127B82">
      <w:pPr>
        <w:spacing w:after="0" w:line="240" w:lineRule="auto"/>
        <w:ind w:firstLine="567"/>
        <w:jc w:val="both"/>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2.</w:t>
      </w:r>
      <w:r w:rsidR="00212E93">
        <w:rPr>
          <w:rFonts w:ascii="Times New Roman" w:eastAsia="Times New Roman" w:hAnsi="Times New Roman" w:cs="Times New Roman"/>
          <w:iCs/>
          <w:sz w:val="24"/>
          <w:szCs w:val="24"/>
        </w:rPr>
        <w:t>9</w:t>
      </w:r>
      <w:r>
        <w:rPr>
          <w:rFonts w:ascii="Times New Roman" w:eastAsia="Times New Roman" w:hAnsi="Times New Roman" w:cs="Times New Roman"/>
          <w:iCs/>
          <w:sz w:val="24"/>
          <w:szCs w:val="24"/>
        </w:rPr>
        <w:t xml:space="preserve">. </w:t>
      </w:r>
      <w:r w:rsidR="00AF724D" w:rsidRPr="00FC60B5">
        <w:rPr>
          <w:rFonts w:ascii="Times New Roman" w:eastAsia="Times New Roman" w:hAnsi="Times New Roman" w:cs="Times New Roman"/>
          <w:iCs/>
          <w:sz w:val="24"/>
          <w:szCs w:val="24"/>
        </w:rPr>
        <w:t xml:space="preserve">Perkančioji organizacija nerengs jokių su </w:t>
      </w:r>
      <w:r w:rsidR="00B53E72" w:rsidRPr="00FC60B5">
        <w:rPr>
          <w:rFonts w:ascii="Times New Roman" w:eastAsia="Times New Roman" w:hAnsi="Times New Roman" w:cs="Times New Roman"/>
          <w:iCs/>
          <w:sz w:val="24"/>
          <w:szCs w:val="24"/>
        </w:rPr>
        <w:t>pirkimo objektu susijusių apžiūrų.</w:t>
      </w:r>
    </w:p>
    <w:p w14:paraId="510767AA" w14:textId="3B6AA70C" w:rsidR="008E1948" w:rsidRPr="00FC60B5" w:rsidRDefault="008E1948" w:rsidP="008E1948">
      <w:pPr>
        <w:spacing w:after="0" w:line="240" w:lineRule="auto"/>
        <w:ind w:firstLine="567"/>
        <w:jc w:val="both"/>
        <w:rPr>
          <w:rFonts w:ascii="Times New Roman" w:eastAsia="Times New Roman" w:hAnsi="Times New Roman" w:cs="Times New Roman"/>
          <w:sz w:val="24"/>
          <w:szCs w:val="24"/>
          <w:lang w:eastAsia="zh-CN"/>
        </w:rPr>
      </w:pPr>
    </w:p>
    <w:p w14:paraId="535F71B8" w14:textId="2934C23E" w:rsidR="00451040" w:rsidRPr="00795A71" w:rsidRDefault="00754C42" w:rsidP="001B4E43">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sz w:val="24"/>
          <w:szCs w:val="24"/>
          <w:lang w:eastAsia="zh-CN"/>
        </w:rPr>
      </w:pPr>
      <w:bookmarkStart w:id="4" w:name="_Hlk507665628"/>
      <w:bookmarkEnd w:id="2"/>
      <w:bookmarkEnd w:id="3"/>
      <w:r w:rsidRPr="00795A71">
        <w:rPr>
          <w:rFonts w:ascii="Times New Roman" w:eastAsia="Helvetica Neue UltraLight" w:hAnsi="Times New Roman" w:cs="Times New Roman"/>
          <w:b/>
          <w:sz w:val="24"/>
          <w:szCs w:val="24"/>
          <w:lang w:eastAsia="zh-CN"/>
        </w:rPr>
        <w:t>3.  TIEKĖJŲ PAŠALINIMO PAGRINDAI IR REIKALAVIMAI KVALIFIKACIJAI</w:t>
      </w:r>
      <w:r w:rsidR="00871652" w:rsidRPr="00795A71">
        <w:rPr>
          <w:rFonts w:ascii="Times New Roman" w:eastAsia="Helvetica Neue UltraLight" w:hAnsi="Times New Roman" w:cs="Times New Roman"/>
          <w:b/>
          <w:sz w:val="24"/>
          <w:szCs w:val="24"/>
          <w:lang w:eastAsia="zh-CN"/>
        </w:rPr>
        <w:t xml:space="preserve">, </w:t>
      </w:r>
      <w:r w:rsidR="00F61A23" w:rsidRPr="00795A71">
        <w:rPr>
          <w:rFonts w:ascii="Times New Roman" w:eastAsia="Helvetica Neue UltraLight" w:hAnsi="Times New Roman" w:cs="Times New Roman"/>
          <w:b/>
          <w:sz w:val="24"/>
          <w:szCs w:val="24"/>
          <w:lang w:eastAsia="zh-CN"/>
        </w:rPr>
        <w:t xml:space="preserve">REIKALAVIMAI LAIKYTIS KOKYBĖS VADYBOS SISTEMOS STANDARTŲ BEI </w:t>
      </w:r>
      <w:r w:rsidR="00871652" w:rsidRPr="00795A71">
        <w:rPr>
          <w:rFonts w:ascii="Times New Roman" w:eastAsia="Helvetica Neue UltraLight" w:hAnsi="Times New Roman" w:cs="Times New Roman"/>
          <w:b/>
          <w:sz w:val="24"/>
          <w:szCs w:val="24"/>
          <w:lang w:eastAsia="zh-CN"/>
        </w:rPr>
        <w:t>REIKALAVIMAI, SUSIJĘ SU NACIONALINIU SAUGUMU</w:t>
      </w:r>
    </w:p>
    <w:p w14:paraId="7CDAE70B" w14:textId="063BFFAC" w:rsidR="00003667" w:rsidRPr="00795A71"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bookmarkStart w:id="5" w:name="_Hlk22559543"/>
      <w:r w:rsidRPr="00795A71">
        <w:rPr>
          <w:rFonts w:ascii="Times New Roman" w:eastAsia="Calibri" w:hAnsi="Times New Roman" w:cs="Times New Roman"/>
          <w:bCs/>
          <w:iCs/>
          <w:sz w:val="24"/>
          <w:szCs w:val="24"/>
          <w:lang w:eastAsia="zh-CN"/>
        </w:rPr>
        <w:t xml:space="preserve">3.1. Šiame pirkime </w:t>
      </w:r>
      <w:r w:rsidRPr="006D1802">
        <w:rPr>
          <w:rFonts w:ascii="Times New Roman" w:eastAsia="Calibri" w:hAnsi="Times New Roman" w:cs="Times New Roman"/>
          <w:bCs/>
          <w:iCs/>
          <w:sz w:val="24"/>
          <w:szCs w:val="24"/>
          <w:lang w:eastAsia="zh-CN"/>
        </w:rPr>
        <w:t>taikoma</w:t>
      </w:r>
      <w:r w:rsidRPr="00795A71">
        <w:rPr>
          <w:rFonts w:ascii="Times New Roman" w:eastAsia="Calibri" w:hAnsi="Times New Roman" w:cs="Times New Roman"/>
          <w:bCs/>
          <w:iCs/>
          <w:sz w:val="24"/>
          <w:szCs w:val="24"/>
          <w:lang w:eastAsia="zh-CN"/>
        </w:rPr>
        <w:t xml:space="preserve"> VPĮ 59 straipsnio 4 dalyje nurodyta galimybė pirmiausia vertinti dalyvių pateiktus pasiūlymus, o įvertinus pasiūlymus bus tikrinama, ar nėra ekonomiškai naudingiausią pasiūlymą pateikusio dalyvio </w:t>
      </w:r>
      <w:r w:rsidR="009B0F4C">
        <w:rPr>
          <w:rFonts w:ascii="Times New Roman" w:eastAsia="Calibri" w:hAnsi="Times New Roman" w:cs="Times New Roman"/>
          <w:bCs/>
          <w:iCs/>
          <w:sz w:val="24"/>
          <w:szCs w:val="24"/>
          <w:lang w:eastAsia="zh-CN"/>
        </w:rPr>
        <w:t>(</w:t>
      </w:r>
      <w:r w:rsidR="009B0F4C" w:rsidRPr="006D1802">
        <w:rPr>
          <w:rFonts w:ascii="Times New Roman" w:eastAsia="Calibri" w:hAnsi="Times New Roman" w:cs="Times New Roman"/>
          <w:bCs/>
          <w:iCs/>
          <w:sz w:val="24"/>
          <w:szCs w:val="24"/>
          <w:lang w:eastAsia="zh-CN"/>
        </w:rPr>
        <w:t>galimo laimėtojo</w:t>
      </w:r>
      <w:r w:rsidR="009B0F4C">
        <w:rPr>
          <w:rFonts w:ascii="Times New Roman" w:eastAsia="Calibri" w:hAnsi="Times New Roman" w:cs="Times New Roman"/>
          <w:bCs/>
          <w:iCs/>
          <w:sz w:val="24"/>
          <w:szCs w:val="24"/>
          <w:lang w:eastAsia="zh-CN"/>
        </w:rPr>
        <w:t xml:space="preserve">) </w:t>
      </w:r>
      <w:r w:rsidRPr="00795A71">
        <w:rPr>
          <w:rFonts w:ascii="Times New Roman" w:eastAsia="Calibri" w:hAnsi="Times New Roman" w:cs="Times New Roman"/>
          <w:bCs/>
          <w:iCs/>
          <w:sz w:val="24"/>
          <w:szCs w:val="24"/>
          <w:lang w:eastAsia="zh-CN"/>
        </w:rPr>
        <w:t>pašalinimo pagrindų</w:t>
      </w:r>
      <w:r w:rsidR="000E2007" w:rsidRPr="00795A71">
        <w:rPr>
          <w:rFonts w:ascii="Times New Roman" w:eastAsia="Calibri" w:hAnsi="Times New Roman" w:cs="Times New Roman"/>
          <w:bCs/>
          <w:iCs/>
          <w:sz w:val="24"/>
          <w:szCs w:val="24"/>
          <w:lang w:eastAsia="zh-CN"/>
        </w:rPr>
        <w:t>*</w:t>
      </w:r>
      <w:r w:rsidRPr="00795A71">
        <w:rPr>
          <w:rFonts w:ascii="Times New Roman" w:eastAsia="Calibri" w:hAnsi="Times New Roman" w:cs="Times New Roman"/>
          <w:bCs/>
          <w:iCs/>
          <w:sz w:val="24"/>
          <w:szCs w:val="24"/>
          <w:lang w:eastAsia="zh-CN"/>
        </w:rPr>
        <w:t xml:space="preserve">, ar šio dalyvio kvalifikacija </w:t>
      </w:r>
      <w:r w:rsidR="004F4A3A" w:rsidRPr="00795A71">
        <w:rPr>
          <w:rFonts w:ascii="Times New Roman" w:eastAsia="Calibri" w:hAnsi="Times New Roman" w:cs="Times New Roman"/>
          <w:bCs/>
          <w:iCs/>
          <w:sz w:val="24"/>
          <w:szCs w:val="24"/>
          <w:lang w:eastAsia="zh-CN"/>
        </w:rPr>
        <w:t xml:space="preserve">(jeigu keliami kvalifikaciniai reikalavimai) </w:t>
      </w:r>
      <w:r w:rsidRPr="00795A71">
        <w:rPr>
          <w:rFonts w:ascii="Times New Roman" w:eastAsia="Calibri" w:hAnsi="Times New Roman" w:cs="Times New Roman"/>
          <w:bCs/>
          <w:iCs/>
          <w:sz w:val="24"/>
          <w:szCs w:val="24"/>
          <w:lang w:eastAsia="zh-CN"/>
        </w:rPr>
        <w:t>atitinka nustatytus reikalavimus</w:t>
      </w:r>
      <w:r w:rsidR="00283A1B" w:rsidRPr="00795A71">
        <w:rPr>
          <w:rFonts w:ascii="Times New Roman" w:eastAsia="Calibri" w:hAnsi="Times New Roman" w:cs="Times New Roman"/>
          <w:bCs/>
          <w:iCs/>
          <w:sz w:val="24"/>
          <w:szCs w:val="24"/>
          <w:lang w:eastAsia="zh-CN"/>
        </w:rPr>
        <w:t>, ar dalyvis atitinka nacionalinio saugumo reikalavimus (jei taikoma)</w:t>
      </w:r>
      <w:r w:rsidRPr="00795A71">
        <w:rPr>
          <w:rFonts w:ascii="Times New Roman" w:eastAsia="Calibri" w:hAnsi="Times New Roman" w:cs="Times New Roman"/>
          <w:bCs/>
          <w:iCs/>
          <w:sz w:val="24"/>
          <w:szCs w:val="24"/>
          <w:lang w:eastAsia="zh-CN"/>
        </w:rPr>
        <w:t xml:space="preserve"> bei, jei taikoma, atitinka reikalavimus dėl kokybės vadybos sistemos ir (ar) aplinkos apsaugos vadybos sistemos standartų laikymosi. Perkančioji organizacija bet kuriuo pirkimo procedūros metu gali pasinaudoti VPĮ 50 straipsnio 4 dalyje nurodyta galimybe paprašyti dalyvių pateikti visus ar dalį dokumentų, patvirtinančių jų pašalinimo pagrindų nebuvimą ar atitiktį </w:t>
      </w:r>
      <w:r w:rsidRPr="005808BB">
        <w:rPr>
          <w:rFonts w:ascii="Times New Roman" w:eastAsia="Calibri" w:hAnsi="Times New Roman" w:cs="Times New Roman"/>
          <w:bCs/>
          <w:iCs/>
          <w:sz w:val="24"/>
          <w:szCs w:val="24"/>
          <w:lang w:eastAsia="zh-CN"/>
        </w:rPr>
        <w:t xml:space="preserve">kvalifikacijos </w:t>
      </w:r>
      <w:r w:rsidR="00E14F5B" w:rsidRPr="005808BB">
        <w:rPr>
          <w:rFonts w:ascii="Times New Roman" w:eastAsia="Calibri" w:hAnsi="Times New Roman" w:cs="Times New Roman"/>
          <w:bCs/>
          <w:iCs/>
          <w:sz w:val="24"/>
          <w:szCs w:val="24"/>
          <w:lang w:eastAsia="zh-CN"/>
        </w:rPr>
        <w:t xml:space="preserve">ar nacionalinio saugumo </w:t>
      </w:r>
      <w:r w:rsidRPr="005808BB">
        <w:rPr>
          <w:rFonts w:ascii="Times New Roman" w:eastAsia="Calibri" w:hAnsi="Times New Roman" w:cs="Times New Roman"/>
          <w:bCs/>
          <w:iCs/>
          <w:sz w:val="24"/>
          <w:szCs w:val="24"/>
          <w:lang w:eastAsia="zh-CN"/>
        </w:rPr>
        <w:t xml:space="preserve">reikalavimams </w:t>
      </w:r>
      <w:r w:rsidR="00E14F5B" w:rsidRPr="005808BB">
        <w:rPr>
          <w:rFonts w:ascii="Times New Roman" w:eastAsia="Calibri" w:hAnsi="Times New Roman" w:cs="Times New Roman"/>
          <w:bCs/>
          <w:iCs/>
          <w:sz w:val="24"/>
          <w:szCs w:val="24"/>
          <w:lang w:eastAsia="zh-CN"/>
        </w:rPr>
        <w:t xml:space="preserve">(jei taikoma), </w:t>
      </w:r>
      <w:r w:rsidRPr="005808BB">
        <w:rPr>
          <w:rFonts w:ascii="Times New Roman" w:eastAsia="Calibri" w:hAnsi="Times New Roman" w:cs="Times New Roman"/>
          <w:bCs/>
          <w:iCs/>
          <w:sz w:val="24"/>
          <w:szCs w:val="24"/>
          <w:lang w:eastAsia="zh-CN"/>
        </w:rPr>
        <w:t>ir, jeigu</w:t>
      </w:r>
      <w:r w:rsidRPr="00795A71">
        <w:rPr>
          <w:rFonts w:ascii="Times New Roman" w:eastAsia="Calibri" w:hAnsi="Times New Roman" w:cs="Times New Roman"/>
          <w:bCs/>
          <w:iCs/>
          <w:sz w:val="24"/>
          <w:szCs w:val="24"/>
          <w:lang w:eastAsia="zh-CN"/>
        </w:rPr>
        <w:t xml:space="preserve"> taikytina, kokybės vadybos sistemos ir (ar) aplinkos apsaugos vadybos sistemos standartams, jeigu tai būtina siekiant užtikrinti tinkamą pirkimo procedūros atlikimą.</w:t>
      </w:r>
    </w:p>
    <w:p w14:paraId="43599FAC" w14:textId="5B324B17" w:rsidR="003261AA" w:rsidRPr="00795A71" w:rsidRDefault="003261AA"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795A71">
        <w:rPr>
          <w:rFonts w:ascii="Times New Roman" w:eastAsia="Calibri" w:hAnsi="Times New Roman" w:cs="Times New Roman"/>
          <w:bCs/>
          <w:iCs/>
          <w:sz w:val="24"/>
          <w:szCs w:val="24"/>
          <w:lang w:eastAsia="zh-CN"/>
        </w:rPr>
        <w:t>*</w:t>
      </w:r>
      <w:r w:rsidR="008477A7" w:rsidRPr="00795A71">
        <w:rPr>
          <w:rFonts w:ascii="Times New Roman" w:eastAsia="Calibri" w:hAnsi="Times New Roman" w:cs="Times New Roman"/>
          <w:b/>
          <w:i/>
          <w:sz w:val="24"/>
          <w:szCs w:val="24"/>
          <w:lang w:eastAsia="zh-CN"/>
        </w:rPr>
        <w:t>A</w:t>
      </w:r>
      <w:r w:rsidRPr="00795A71">
        <w:rPr>
          <w:rFonts w:ascii="Times New Roman" w:eastAsia="Calibri" w:hAnsi="Times New Roman" w:cs="Times New Roman"/>
          <w:b/>
          <w:i/>
          <w:sz w:val="24"/>
          <w:szCs w:val="24"/>
          <w:lang w:eastAsia="zh-CN"/>
        </w:rPr>
        <w:t>tliekant supaprastint</w:t>
      </w:r>
      <w:r w:rsidR="00262B38" w:rsidRPr="00795A71">
        <w:rPr>
          <w:rFonts w:ascii="Times New Roman" w:eastAsia="Calibri" w:hAnsi="Times New Roman" w:cs="Times New Roman"/>
          <w:b/>
          <w:i/>
          <w:sz w:val="24"/>
          <w:szCs w:val="24"/>
          <w:lang w:eastAsia="zh-CN"/>
        </w:rPr>
        <w:t>ą</w:t>
      </w:r>
      <w:r w:rsidRPr="00795A71">
        <w:rPr>
          <w:rFonts w:ascii="Times New Roman" w:eastAsia="Calibri" w:hAnsi="Times New Roman" w:cs="Times New Roman"/>
          <w:b/>
          <w:i/>
          <w:sz w:val="24"/>
          <w:szCs w:val="24"/>
          <w:lang w:eastAsia="zh-CN"/>
        </w:rPr>
        <w:t xml:space="preserve"> pirkim</w:t>
      </w:r>
      <w:r w:rsidR="00262B38" w:rsidRPr="00795A71">
        <w:rPr>
          <w:rFonts w:ascii="Times New Roman" w:eastAsia="Calibri" w:hAnsi="Times New Roman" w:cs="Times New Roman"/>
          <w:b/>
          <w:i/>
          <w:sz w:val="24"/>
          <w:szCs w:val="24"/>
          <w:lang w:eastAsia="zh-CN"/>
        </w:rPr>
        <w:t>ą</w:t>
      </w:r>
      <w:r w:rsidRPr="00795A71">
        <w:rPr>
          <w:rFonts w:ascii="Times New Roman" w:eastAsia="Calibri" w:hAnsi="Times New Roman" w:cs="Times New Roman"/>
          <w:bCs/>
          <w:i/>
          <w:sz w:val="24"/>
          <w:szCs w:val="24"/>
          <w:lang w:eastAsia="zh-CN"/>
        </w:rPr>
        <w:t xml:space="preserve">, kai tiekėjas pateikia </w:t>
      </w:r>
      <w:r w:rsidR="00F65133" w:rsidRPr="00795A71">
        <w:rPr>
          <w:rFonts w:ascii="Times New Roman" w:eastAsia="Calibri" w:hAnsi="Times New Roman" w:cs="Times New Roman"/>
          <w:bCs/>
          <w:i/>
          <w:sz w:val="24"/>
          <w:szCs w:val="24"/>
          <w:lang w:eastAsia="zh-CN"/>
        </w:rPr>
        <w:t>Europos bendrąjį viešųjų pirkimų dokumentą (</w:t>
      </w:r>
      <w:r w:rsidR="00F65133" w:rsidRPr="00795A71">
        <w:rPr>
          <w:rFonts w:ascii="Times New Roman" w:eastAsia="Calibri" w:hAnsi="Times New Roman" w:cs="Times New Roman"/>
          <w:bCs/>
          <w:i/>
          <w:sz w:val="24"/>
          <w:szCs w:val="24"/>
          <w:lang w:eastAsia="zh-CN"/>
        </w:rPr>
        <w:fldChar w:fldCharType="begin"/>
      </w:r>
      <w:r w:rsidR="00F65133" w:rsidRPr="00795A71">
        <w:rPr>
          <w:rFonts w:ascii="Times New Roman" w:eastAsia="Calibri" w:hAnsi="Times New Roman" w:cs="Times New Roman"/>
          <w:bCs/>
          <w:i/>
          <w:sz w:val="24"/>
          <w:szCs w:val="24"/>
          <w:lang w:eastAsia="zh-CN"/>
        </w:rPr>
        <w:instrText xml:space="preserve"> REF _Ref38291394 \h  \* MERGEFORMAT </w:instrText>
      </w:r>
      <w:r w:rsidR="00F65133" w:rsidRPr="00795A71">
        <w:rPr>
          <w:rFonts w:ascii="Times New Roman" w:eastAsia="Calibri" w:hAnsi="Times New Roman" w:cs="Times New Roman"/>
          <w:bCs/>
          <w:i/>
          <w:sz w:val="24"/>
          <w:szCs w:val="24"/>
          <w:lang w:eastAsia="zh-CN"/>
        </w:rPr>
      </w:r>
      <w:r w:rsidR="00F65133" w:rsidRPr="00795A71">
        <w:rPr>
          <w:rFonts w:ascii="Times New Roman" w:eastAsia="Calibri" w:hAnsi="Times New Roman" w:cs="Times New Roman"/>
          <w:bCs/>
          <w:i/>
          <w:sz w:val="24"/>
          <w:szCs w:val="24"/>
          <w:lang w:eastAsia="zh-CN"/>
        </w:rPr>
        <w:fldChar w:fldCharType="separate"/>
      </w:r>
      <w:r w:rsidR="00F65133" w:rsidRPr="00795A71">
        <w:rPr>
          <w:rFonts w:ascii="Times New Roman" w:eastAsia="Calibri" w:hAnsi="Times New Roman" w:cs="Times New Roman"/>
          <w:bCs/>
          <w:i/>
          <w:sz w:val="24"/>
          <w:szCs w:val="24"/>
          <w:lang w:eastAsia="zh-CN"/>
        </w:rPr>
        <w:t>toliau - EBVPD</w:t>
      </w:r>
      <w:r w:rsidR="00F65133" w:rsidRPr="00795A71">
        <w:rPr>
          <w:rFonts w:ascii="Times New Roman" w:eastAsia="Calibri" w:hAnsi="Times New Roman" w:cs="Times New Roman"/>
          <w:bCs/>
          <w:i/>
          <w:sz w:val="24"/>
          <w:szCs w:val="24"/>
          <w:lang w:eastAsia="zh-CN"/>
        </w:rPr>
        <w:fldChar w:fldCharType="end"/>
      </w:r>
      <w:r w:rsidR="00F65133" w:rsidRPr="00795A71">
        <w:rPr>
          <w:rFonts w:ascii="Times New Roman" w:eastAsia="Calibri" w:hAnsi="Times New Roman" w:cs="Times New Roman"/>
          <w:bCs/>
          <w:i/>
          <w:sz w:val="24"/>
          <w:szCs w:val="24"/>
          <w:lang w:eastAsia="zh-CN"/>
        </w:rPr>
        <w:t>)</w:t>
      </w:r>
      <w:r w:rsidRPr="00795A71">
        <w:rPr>
          <w:rFonts w:ascii="Times New Roman" w:eastAsia="Calibri" w:hAnsi="Times New Roman" w:cs="Times New Roman"/>
          <w:bCs/>
          <w:i/>
          <w:sz w:val="24"/>
          <w:szCs w:val="24"/>
          <w:lang w:eastAsia="zh-CN"/>
        </w:rPr>
        <w:t xml:space="preserve">, pažymų, patvirtinančių VPĮ 46 straipsnyje nurodytų tiekėjo pašalinimo pagrindų nebuvimą, nereikalaujama. Pažymų, patvirtinančių tiekėjo pašalinimo pagrindų nebuvimą, </w:t>
      </w:r>
      <w:r w:rsidR="00163347">
        <w:rPr>
          <w:rFonts w:ascii="Times New Roman" w:eastAsia="Calibri" w:hAnsi="Times New Roman" w:cs="Times New Roman"/>
          <w:bCs/>
          <w:i/>
          <w:sz w:val="24"/>
          <w:szCs w:val="24"/>
          <w:lang w:eastAsia="zh-CN"/>
        </w:rPr>
        <w:t>P</w:t>
      </w:r>
      <w:r w:rsidRPr="00795A71">
        <w:rPr>
          <w:rFonts w:ascii="Times New Roman" w:eastAsia="Calibri" w:hAnsi="Times New Roman" w:cs="Times New Roman"/>
          <w:bCs/>
          <w:i/>
          <w:sz w:val="24"/>
          <w:szCs w:val="24"/>
          <w:lang w:eastAsia="zh-CN"/>
        </w:rPr>
        <w:t>erkančioji organizacija gali reikalauti iš tiekėjų tik turėdama pagrįstų abejonių dėl šių tiekėjų patikimumo</w:t>
      </w:r>
      <w:r w:rsidR="00C46C3E" w:rsidRPr="00795A71">
        <w:rPr>
          <w:rFonts w:ascii="Times New Roman" w:eastAsia="Calibri" w:hAnsi="Times New Roman" w:cs="Times New Roman"/>
          <w:bCs/>
          <w:i/>
          <w:sz w:val="24"/>
          <w:szCs w:val="24"/>
          <w:lang w:eastAsia="zh-CN"/>
        </w:rPr>
        <w:t>.</w:t>
      </w:r>
    </w:p>
    <w:p w14:paraId="74DE7B8B" w14:textId="0A234B0B" w:rsidR="00003667" w:rsidRPr="00795A71"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795A71">
        <w:rPr>
          <w:rFonts w:ascii="Times New Roman" w:eastAsia="Calibri" w:hAnsi="Times New Roman" w:cs="Times New Roman"/>
          <w:bCs/>
          <w:iCs/>
          <w:sz w:val="24"/>
          <w:szCs w:val="24"/>
          <w:lang w:eastAsia="zh-CN"/>
        </w:rPr>
        <w:t xml:space="preserve">3.2. Tiekėjas, teikdamas pasiūlymą, </w:t>
      </w:r>
      <w:r w:rsidR="00B10B7A" w:rsidRPr="00B10B7A">
        <w:rPr>
          <w:rFonts w:ascii="Times New Roman" w:eastAsia="Calibri" w:hAnsi="Times New Roman" w:cs="Times New Roman"/>
          <w:b/>
          <w:iCs/>
          <w:sz w:val="24"/>
          <w:szCs w:val="24"/>
          <w:lang w:eastAsia="zh-CN"/>
        </w:rPr>
        <w:t>kartu</w:t>
      </w:r>
      <w:r w:rsidR="00B10B7A">
        <w:rPr>
          <w:rFonts w:ascii="Times New Roman" w:eastAsia="Calibri" w:hAnsi="Times New Roman" w:cs="Times New Roman"/>
          <w:bCs/>
          <w:iCs/>
          <w:sz w:val="24"/>
          <w:szCs w:val="24"/>
          <w:lang w:eastAsia="zh-CN"/>
        </w:rPr>
        <w:t xml:space="preserve"> </w:t>
      </w:r>
      <w:r w:rsidRPr="00965763">
        <w:rPr>
          <w:rFonts w:ascii="Times New Roman" w:eastAsia="Calibri" w:hAnsi="Times New Roman" w:cs="Times New Roman"/>
          <w:b/>
          <w:iCs/>
          <w:sz w:val="24"/>
          <w:szCs w:val="24"/>
          <w:lang w:eastAsia="zh-CN"/>
        </w:rPr>
        <w:t xml:space="preserve">turi pateikti </w:t>
      </w:r>
      <w:r w:rsidR="00E66E17" w:rsidRPr="00965763">
        <w:rPr>
          <w:rFonts w:ascii="Times New Roman" w:eastAsia="Calibri" w:hAnsi="Times New Roman" w:cs="Times New Roman"/>
          <w:b/>
          <w:iCs/>
          <w:sz w:val="24"/>
          <w:szCs w:val="24"/>
          <w:lang w:eastAsia="zh-CN"/>
        </w:rPr>
        <w:t>EBVPD</w:t>
      </w:r>
      <w:r w:rsidRPr="00795A71">
        <w:rPr>
          <w:rFonts w:ascii="Times New Roman" w:eastAsia="Calibri" w:hAnsi="Times New Roman" w:cs="Times New Roman"/>
          <w:bCs/>
          <w:iCs/>
          <w:sz w:val="24"/>
          <w:szCs w:val="24"/>
          <w:lang w:eastAsia="zh-CN"/>
        </w:rPr>
        <w:t xml:space="preserve"> – aktualią deklaraciją, pakeičiančią kompetentingų institucijų išduodamus dokumentus ir preliminariai patvirtinančią, kad nėra tiekėjo ir kitų ūkio subjektų, kurių pajėgumais jis remiasi pašalinimo pagrindų, kad tiekėjo ir jo pasitelktų ūkio subjektų kvalifikacija atitinka nustatytus reikalavimus </w:t>
      </w:r>
      <w:r w:rsidR="00940E60">
        <w:rPr>
          <w:rFonts w:ascii="Times New Roman" w:eastAsia="Calibri" w:hAnsi="Times New Roman" w:cs="Times New Roman"/>
          <w:bCs/>
          <w:iCs/>
          <w:sz w:val="24"/>
          <w:szCs w:val="24"/>
          <w:lang w:eastAsia="zh-CN"/>
        </w:rPr>
        <w:t xml:space="preserve">(jei taikoma) </w:t>
      </w:r>
      <w:r w:rsidRPr="00795A71">
        <w:rPr>
          <w:rFonts w:ascii="Times New Roman" w:eastAsia="Calibri" w:hAnsi="Times New Roman" w:cs="Times New Roman"/>
          <w:bCs/>
          <w:iCs/>
          <w:sz w:val="24"/>
          <w:szCs w:val="24"/>
          <w:lang w:eastAsia="zh-CN"/>
        </w:rPr>
        <w:t>ir</w:t>
      </w:r>
      <w:r w:rsidR="00940E60">
        <w:rPr>
          <w:rFonts w:ascii="Times New Roman" w:eastAsia="Calibri" w:hAnsi="Times New Roman" w:cs="Times New Roman"/>
          <w:bCs/>
          <w:iCs/>
          <w:sz w:val="24"/>
          <w:szCs w:val="24"/>
          <w:lang w:eastAsia="zh-CN"/>
        </w:rPr>
        <w:t xml:space="preserve"> </w:t>
      </w:r>
      <w:r w:rsidRPr="00795A71">
        <w:rPr>
          <w:rFonts w:ascii="Times New Roman" w:eastAsia="Calibri" w:hAnsi="Times New Roman" w:cs="Times New Roman"/>
          <w:bCs/>
          <w:iCs/>
          <w:sz w:val="24"/>
          <w:szCs w:val="24"/>
          <w:lang w:eastAsia="zh-CN"/>
        </w:rPr>
        <w:t>atitinka reikalavimus dėl kokybės vadybos sistemos ir (ar) aplinkos apsaugos vadybos sistemos standartų laikymosi</w:t>
      </w:r>
      <w:r w:rsidR="00CE7007">
        <w:rPr>
          <w:rFonts w:ascii="Times New Roman" w:eastAsia="Calibri" w:hAnsi="Times New Roman" w:cs="Times New Roman"/>
          <w:bCs/>
          <w:iCs/>
          <w:sz w:val="24"/>
          <w:szCs w:val="24"/>
          <w:lang w:eastAsia="zh-CN"/>
        </w:rPr>
        <w:t xml:space="preserve"> (jei taikoma)</w:t>
      </w:r>
      <w:r w:rsidR="00B10B7A">
        <w:rPr>
          <w:rFonts w:ascii="Times New Roman" w:eastAsia="Calibri" w:hAnsi="Times New Roman" w:cs="Times New Roman"/>
          <w:bCs/>
          <w:iCs/>
          <w:sz w:val="24"/>
          <w:szCs w:val="24"/>
          <w:lang w:eastAsia="zh-CN"/>
        </w:rPr>
        <w:t xml:space="preserve"> (</w:t>
      </w:r>
      <w:r w:rsidR="00CE7007" w:rsidRPr="00B10B7A">
        <w:rPr>
          <w:rFonts w:ascii="Times New Roman" w:eastAsia="Calibri" w:hAnsi="Times New Roman" w:cs="Times New Roman"/>
          <w:bCs/>
          <w:i/>
          <w:sz w:val="24"/>
          <w:szCs w:val="24"/>
          <w:lang w:eastAsia="zh-CN"/>
        </w:rPr>
        <w:t xml:space="preserve">užpildytą pagal </w:t>
      </w:r>
      <w:r w:rsidR="00450D1B">
        <w:rPr>
          <w:rFonts w:ascii="Times New Roman" w:eastAsia="Calibri" w:hAnsi="Times New Roman" w:cs="Times New Roman"/>
          <w:bCs/>
          <w:i/>
          <w:sz w:val="24"/>
          <w:szCs w:val="24"/>
          <w:lang w:eastAsia="zh-CN"/>
        </w:rPr>
        <w:t>P</w:t>
      </w:r>
      <w:r w:rsidR="00CE7007" w:rsidRPr="00B10B7A">
        <w:rPr>
          <w:rFonts w:ascii="Times New Roman" w:eastAsia="Calibri" w:hAnsi="Times New Roman" w:cs="Times New Roman"/>
          <w:bCs/>
          <w:i/>
          <w:sz w:val="24"/>
          <w:szCs w:val="24"/>
          <w:lang w:eastAsia="zh-CN"/>
        </w:rPr>
        <w:t xml:space="preserve">irkimo sąlygų </w:t>
      </w:r>
      <w:r w:rsidR="00C13DAE">
        <w:rPr>
          <w:rFonts w:ascii="Times New Roman" w:eastAsia="Calibri" w:hAnsi="Times New Roman" w:cs="Times New Roman"/>
          <w:bCs/>
          <w:i/>
          <w:sz w:val="24"/>
          <w:szCs w:val="24"/>
          <w:lang w:eastAsia="zh-CN"/>
        </w:rPr>
        <w:t>4</w:t>
      </w:r>
      <w:r w:rsidR="00CE7007" w:rsidRPr="00B10B7A">
        <w:rPr>
          <w:rFonts w:ascii="Times New Roman" w:eastAsia="Calibri" w:hAnsi="Times New Roman" w:cs="Times New Roman"/>
          <w:bCs/>
          <w:i/>
          <w:sz w:val="24"/>
          <w:szCs w:val="24"/>
          <w:lang w:eastAsia="zh-CN"/>
        </w:rPr>
        <w:t xml:space="preserve"> priede „Europos bendrasis viešųjų pirkimų dokumentas“ pateikt</w:t>
      </w:r>
      <w:r w:rsidR="005E0BD6" w:rsidRPr="00B10B7A">
        <w:rPr>
          <w:rFonts w:ascii="Times New Roman" w:eastAsia="Calibri" w:hAnsi="Times New Roman" w:cs="Times New Roman"/>
          <w:bCs/>
          <w:i/>
          <w:sz w:val="24"/>
          <w:szCs w:val="24"/>
          <w:lang w:eastAsia="zh-CN"/>
        </w:rPr>
        <w:t>ą formą</w:t>
      </w:r>
      <w:r w:rsidR="00B10B7A">
        <w:rPr>
          <w:rFonts w:ascii="Times New Roman" w:eastAsia="Calibri" w:hAnsi="Times New Roman" w:cs="Times New Roman"/>
          <w:bCs/>
          <w:iCs/>
          <w:sz w:val="24"/>
          <w:szCs w:val="24"/>
          <w:lang w:eastAsia="zh-CN"/>
        </w:rPr>
        <w:t>)</w:t>
      </w:r>
      <w:r w:rsidRPr="00795A71">
        <w:rPr>
          <w:rFonts w:ascii="Times New Roman" w:eastAsia="Calibri" w:hAnsi="Times New Roman" w:cs="Times New Roman"/>
          <w:bCs/>
          <w:iCs/>
          <w:sz w:val="24"/>
          <w:szCs w:val="24"/>
          <w:lang w:eastAsia="zh-CN"/>
        </w:rPr>
        <w:t xml:space="preserve">. </w:t>
      </w:r>
    </w:p>
    <w:p w14:paraId="163668BA" w14:textId="77777777" w:rsidR="00003667" w:rsidRPr="00795A71"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795A71">
        <w:rPr>
          <w:rFonts w:ascii="Times New Roman" w:eastAsia="Calibri" w:hAnsi="Times New Roman" w:cs="Times New Roman"/>
          <w:bCs/>
          <w:iCs/>
          <w:sz w:val="24"/>
          <w:szCs w:val="24"/>
          <w:lang w:eastAsia="zh-CN"/>
        </w:rPr>
        <w:t xml:space="preserve">3.3. </w:t>
      </w:r>
      <w:r w:rsidRPr="00066CFC">
        <w:rPr>
          <w:rFonts w:ascii="Times New Roman" w:eastAsia="Calibri" w:hAnsi="Times New Roman" w:cs="Times New Roman"/>
          <w:b/>
          <w:iCs/>
          <w:sz w:val="24"/>
          <w:szCs w:val="24"/>
          <w:lang w:eastAsia="zh-CN"/>
        </w:rPr>
        <w:t>Atskirą EBVPD pildo</w:t>
      </w:r>
      <w:r w:rsidRPr="00795A71">
        <w:rPr>
          <w:rFonts w:ascii="Times New Roman" w:eastAsia="Calibri" w:hAnsi="Times New Roman" w:cs="Times New Roman"/>
          <w:bCs/>
          <w:iCs/>
          <w:sz w:val="24"/>
          <w:szCs w:val="24"/>
          <w:lang w:eastAsia="zh-CN"/>
        </w:rPr>
        <w:t>:</w:t>
      </w:r>
    </w:p>
    <w:p w14:paraId="405C6A55" w14:textId="77777777" w:rsidR="00003667" w:rsidRPr="00795A71"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795A71">
        <w:rPr>
          <w:rFonts w:ascii="Times New Roman" w:eastAsia="Calibri" w:hAnsi="Times New Roman" w:cs="Times New Roman"/>
          <w:bCs/>
          <w:iCs/>
          <w:sz w:val="24"/>
          <w:szCs w:val="24"/>
          <w:lang w:eastAsia="zh-CN"/>
        </w:rPr>
        <w:t>3.3.1.</w:t>
      </w:r>
      <w:r w:rsidRPr="00795A71">
        <w:rPr>
          <w:rFonts w:ascii="Times New Roman" w:eastAsia="Calibri" w:hAnsi="Times New Roman" w:cs="Times New Roman"/>
          <w:b/>
          <w:bCs/>
          <w:iCs/>
          <w:sz w:val="24"/>
          <w:szCs w:val="24"/>
          <w:lang w:eastAsia="zh-CN"/>
        </w:rPr>
        <w:t xml:space="preserve"> tiekėjas</w:t>
      </w:r>
      <w:r w:rsidRPr="00795A71">
        <w:rPr>
          <w:rFonts w:ascii="Times New Roman" w:eastAsia="Calibri" w:hAnsi="Times New Roman" w:cs="Times New Roman"/>
          <w:bCs/>
          <w:iCs/>
          <w:sz w:val="24"/>
          <w:szCs w:val="24"/>
          <w:lang w:eastAsia="zh-CN"/>
        </w:rPr>
        <w:t>;</w:t>
      </w:r>
    </w:p>
    <w:p w14:paraId="346812A6" w14:textId="3A1C0D9A" w:rsidR="00003667" w:rsidRPr="00795A71"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795A71">
        <w:rPr>
          <w:rFonts w:ascii="Times New Roman" w:eastAsia="Calibri" w:hAnsi="Times New Roman" w:cs="Times New Roman"/>
          <w:bCs/>
          <w:iCs/>
          <w:sz w:val="24"/>
          <w:szCs w:val="24"/>
          <w:lang w:eastAsia="zh-CN"/>
        </w:rPr>
        <w:t>3.3.2.</w:t>
      </w:r>
      <w:r w:rsidRPr="00795A71">
        <w:rPr>
          <w:rFonts w:ascii="Times New Roman" w:eastAsia="Calibri" w:hAnsi="Times New Roman" w:cs="Times New Roman"/>
          <w:b/>
          <w:bCs/>
          <w:iCs/>
          <w:sz w:val="24"/>
          <w:szCs w:val="24"/>
          <w:lang w:eastAsia="zh-CN"/>
        </w:rPr>
        <w:t xml:space="preserve"> kiekvienas tiekėjų grupės </w:t>
      </w:r>
      <w:r w:rsidR="00066CFC" w:rsidRPr="00066CFC">
        <w:rPr>
          <w:rFonts w:ascii="Times New Roman" w:eastAsia="Calibri" w:hAnsi="Times New Roman" w:cs="Times New Roman"/>
          <w:iCs/>
          <w:sz w:val="24"/>
          <w:szCs w:val="24"/>
          <w:lang w:eastAsia="zh-CN"/>
        </w:rPr>
        <w:t>(toliau – ūkio subjektų grupė)</w:t>
      </w:r>
      <w:r w:rsidR="00066CFC">
        <w:rPr>
          <w:rFonts w:ascii="Times New Roman" w:eastAsia="Calibri" w:hAnsi="Times New Roman" w:cs="Times New Roman"/>
          <w:b/>
          <w:bCs/>
          <w:iCs/>
          <w:sz w:val="24"/>
          <w:szCs w:val="24"/>
          <w:lang w:eastAsia="zh-CN"/>
        </w:rPr>
        <w:t xml:space="preserve"> </w:t>
      </w:r>
      <w:r w:rsidRPr="00795A71">
        <w:rPr>
          <w:rFonts w:ascii="Times New Roman" w:eastAsia="Calibri" w:hAnsi="Times New Roman" w:cs="Times New Roman"/>
          <w:b/>
          <w:bCs/>
          <w:iCs/>
          <w:sz w:val="24"/>
          <w:szCs w:val="24"/>
          <w:lang w:eastAsia="zh-CN"/>
        </w:rPr>
        <w:t>narys</w:t>
      </w:r>
      <w:r w:rsidRPr="00795A71">
        <w:rPr>
          <w:rFonts w:ascii="Times New Roman" w:eastAsia="Calibri" w:hAnsi="Times New Roman" w:cs="Times New Roman"/>
          <w:bCs/>
          <w:iCs/>
          <w:sz w:val="24"/>
          <w:szCs w:val="24"/>
          <w:lang w:eastAsia="zh-CN"/>
        </w:rPr>
        <w:t>. Jeigu pirkime dalyvauja ūkio subjektų grupė, veikianti pagal jungtinės veiklos (partnerystės) sutartį, EBVPD teikiamas už kiekvieną ūkio subjektų grupės narį atskirai;</w:t>
      </w:r>
    </w:p>
    <w:p w14:paraId="17A046FE" w14:textId="77777777" w:rsidR="00003667" w:rsidRPr="00795A71"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795A71">
        <w:rPr>
          <w:rFonts w:ascii="Times New Roman" w:eastAsia="Calibri" w:hAnsi="Times New Roman" w:cs="Times New Roman"/>
          <w:bCs/>
          <w:iCs/>
          <w:sz w:val="24"/>
          <w:szCs w:val="24"/>
          <w:lang w:eastAsia="zh-CN"/>
        </w:rPr>
        <w:t>3.3.3.</w:t>
      </w:r>
      <w:r w:rsidRPr="00795A71">
        <w:rPr>
          <w:rFonts w:ascii="Times New Roman" w:eastAsia="Calibri" w:hAnsi="Times New Roman" w:cs="Times New Roman"/>
          <w:b/>
          <w:bCs/>
          <w:iCs/>
          <w:sz w:val="24"/>
          <w:szCs w:val="24"/>
          <w:lang w:eastAsia="zh-CN"/>
        </w:rPr>
        <w:t xml:space="preserve"> ūkio subjektas, kurio pajėgumais</w:t>
      </w:r>
      <w:r w:rsidRPr="00795A71">
        <w:rPr>
          <w:rFonts w:ascii="Times New Roman" w:eastAsia="Calibri" w:hAnsi="Times New Roman" w:cs="Times New Roman"/>
          <w:b/>
          <w:bCs/>
          <w:iCs/>
          <w:sz w:val="24"/>
          <w:szCs w:val="24"/>
          <w:vertAlign w:val="superscript"/>
          <w:lang w:eastAsia="zh-CN"/>
        </w:rPr>
        <w:footnoteReference w:id="2"/>
      </w:r>
      <w:r w:rsidRPr="00795A71">
        <w:rPr>
          <w:rFonts w:ascii="Times New Roman" w:eastAsia="Calibri" w:hAnsi="Times New Roman" w:cs="Times New Roman"/>
          <w:b/>
          <w:bCs/>
          <w:iCs/>
          <w:sz w:val="24"/>
          <w:szCs w:val="24"/>
          <w:lang w:eastAsia="zh-CN"/>
        </w:rPr>
        <w:t xml:space="preserve"> remiamasi.</w:t>
      </w:r>
      <w:r w:rsidRPr="00795A71">
        <w:rPr>
          <w:rFonts w:ascii="Times New Roman" w:eastAsia="Calibri" w:hAnsi="Times New Roman" w:cs="Times New Roman"/>
          <w:bCs/>
          <w:iCs/>
          <w:sz w:val="24"/>
          <w:szCs w:val="24"/>
          <w:lang w:eastAsia="zh-CN"/>
        </w:rPr>
        <w:t xml:space="preserve"> Kai tiekėjas pasitelkia ūkio subjektus, kurių pajėgumais (kvalifikacija) remiasi, tiekėjas kartu su pasiūlymu </w:t>
      </w:r>
      <w:r w:rsidRPr="000703F3">
        <w:rPr>
          <w:rFonts w:ascii="Times New Roman" w:eastAsia="Calibri" w:hAnsi="Times New Roman" w:cs="Times New Roman"/>
          <w:b/>
          <w:iCs/>
          <w:sz w:val="24"/>
          <w:szCs w:val="24"/>
          <w:lang w:eastAsia="zh-CN"/>
        </w:rPr>
        <w:t>privalo</w:t>
      </w:r>
      <w:r w:rsidRPr="00795A71">
        <w:rPr>
          <w:rFonts w:ascii="Times New Roman" w:eastAsia="Calibri" w:hAnsi="Times New Roman" w:cs="Times New Roman"/>
          <w:bCs/>
          <w:iCs/>
          <w:sz w:val="24"/>
          <w:szCs w:val="24"/>
          <w:lang w:eastAsia="zh-CN"/>
        </w:rPr>
        <w:t xml:space="preserve"> pateikti šių ūkio subjektų EBVPD;</w:t>
      </w:r>
    </w:p>
    <w:p w14:paraId="7AD04C32" w14:textId="54EAE7B8" w:rsidR="00003667" w:rsidRPr="00795A71"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795A71">
        <w:rPr>
          <w:rFonts w:ascii="Times New Roman" w:eastAsia="Calibri" w:hAnsi="Times New Roman" w:cs="Times New Roman"/>
          <w:bCs/>
          <w:iCs/>
          <w:sz w:val="24"/>
          <w:szCs w:val="24"/>
          <w:lang w:eastAsia="zh-CN"/>
        </w:rPr>
        <w:t>3.3.4.</w:t>
      </w:r>
      <w:r w:rsidRPr="00795A71">
        <w:rPr>
          <w:rFonts w:ascii="Times New Roman" w:eastAsia="Calibri" w:hAnsi="Times New Roman" w:cs="Times New Roman"/>
          <w:b/>
          <w:bCs/>
          <w:iCs/>
          <w:sz w:val="24"/>
          <w:szCs w:val="24"/>
          <w:lang w:eastAsia="zh-CN"/>
        </w:rPr>
        <w:t xml:space="preserve"> fiziniai asmenys – specialistai</w:t>
      </w:r>
      <w:r w:rsidRPr="0034300F">
        <w:rPr>
          <w:rFonts w:ascii="Times New Roman" w:eastAsia="Calibri" w:hAnsi="Times New Roman" w:cs="Times New Roman"/>
          <w:iCs/>
          <w:sz w:val="24"/>
          <w:szCs w:val="24"/>
          <w:lang w:eastAsia="zh-CN"/>
        </w:rPr>
        <w:t>,</w:t>
      </w:r>
      <w:r w:rsidRPr="00795A71">
        <w:rPr>
          <w:rFonts w:ascii="Times New Roman" w:eastAsia="Calibri" w:hAnsi="Times New Roman" w:cs="Times New Roman"/>
          <w:bCs/>
          <w:iCs/>
          <w:sz w:val="24"/>
          <w:szCs w:val="24"/>
          <w:lang w:eastAsia="zh-CN"/>
        </w:rPr>
        <w:t xml:space="preserve"> kuri</w:t>
      </w:r>
      <w:r w:rsidR="0050633B" w:rsidRPr="00795A71">
        <w:rPr>
          <w:rFonts w:ascii="Times New Roman" w:eastAsia="Calibri" w:hAnsi="Times New Roman" w:cs="Times New Roman"/>
          <w:bCs/>
          <w:iCs/>
          <w:sz w:val="24"/>
          <w:szCs w:val="24"/>
          <w:lang w:eastAsia="zh-CN"/>
        </w:rPr>
        <w:t>ų</w:t>
      </w:r>
      <w:r w:rsidRPr="00795A71">
        <w:rPr>
          <w:rFonts w:ascii="Times New Roman" w:eastAsia="Calibri" w:hAnsi="Times New Roman" w:cs="Times New Roman"/>
          <w:bCs/>
          <w:iCs/>
          <w:sz w:val="24"/>
          <w:szCs w:val="24"/>
          <w:lang w:eastAsia="zh-CN"/>
        </w:rPr>
        <w:t xml:space="preserve"> pajėgumais (kvalifikacija) tiekėjas ketina remtis, tačiau ši</w:t>
      </w:r>
      <w:r w:rsidR="0050633B" w:rsidRPr="00795A71">
        <w:rPr>
          <w:rFonts w:ascii="Times New Roman" w:eastAsia="Calibri" w:hAnsi="Times New Roman" w:cs="Times New Roman"/>
          <w:bCs/>
          <w:iCs/>
          <w:sz w:val="24"/>
          <w:szCs w:val="24"/>
          <w:lang w:eastAsia="zh-CN"/>
        </w:rPr>
        <w:t>e</w:t>
      </w:r>
      <w:r w:rsidRPr="00795A71">
        <w:rPr>
          <w:rFonts w:ascii="Times New Roman" w:eastAsia="Calibri" w:hAnsi="Times New Roman" w:cs="Times New Roman"/>
          <w:bCs/>
          <w:iCs/>
          <w:sz w:val="24"/>
          <w:szCs w:val="24"/>
          <w:lang w:eastAsia="zh-CN"/>
        </w:rPr>
        <w:t xml:space="preserve"> specialista</w:t>
      </w:r>
      <w:r w:rsidR="0050633B" w:rsidRPr="00795A71">
        <w:rPr>
          <w:rFonts w:ascii="Times New Roman" w:eastAsia="Calibri" w:hAnsi="Times New Roman" w:cs="Times New Roman"/>
          <w:bCs/>
          <w:iCs/>
          <w:sz w:val="24"/>
          <w:szCs w:val="24"/>
          <w:lang w:eastAsia="zh-CN"/>
        </w:rPr>
        <w:t>i</w:t>
      </w:r>
      <w:r w:rsidRPr="00795A71">
        <w:rPr>
          <w:rFonts w:ascii="Times New Roman" w:eastAsia="Calibri" w:hAnsi="Times New Roman" w:cs="Times New Roman"/>
          <w:bCs/>
          <w:iCs/>
          <w:sz w:val="24"/>
          <w:szCs w:val="24"/>
          <w:lang w:eastAsia="zh-CN"/>
        </w:rPr>
        <w:t xml:space="preserve"> nėra jo darbuotoja</w:t>
      </w:r>
      <w:r w:rsidR="0050633B" w:rsidRPr="00795A71">
        <w:rPr>
          <w:rFonts w:ascii="Times New Roman" w:eastAsia="Calibri" w:hAnsi="Times New Roman" w:cs="Times New Roman"/>
          <w:bCs/>
          <w:iCs/>
          <w:sz w:val="24"/>
          <w:szCs w:val="24"/>
          <w:lang w:eastAsia="zh-CN"/>
        </w:rPr>
        <w:t>i</w:t>
      </w:r>
      <w:r w:rsidRPr="00795A71">
        <w:rPr>
          <w:rFonts w:ascii="Times New Roman" w:eastAsia="Calibri" w:hAnsi="Times New Roman" w:cs="Times New Roman"/>
          <w:bCs/>
          <w:iCs/>
          <w:sz w:val="24"/>
          <w:szCs w:val="24"/>
          <w:lang w:eastAsia="zh-CN"/>
        </w:rPr>
        <w:t xml:space="preserve"> ir laimėjimo atveju tiekėjas neplanuoja j</w:t>
      </w:r>
      <w:r w:rsidR="0050633B" w:rsidRPr="00795A71">
        <w:rPr>
          <w:rFonts w:ascii="Times New Roman" w:eastAsia="Calibri" w:hAnsi="Times New Roman" w:cs="Times New Roman"/>
          <w:bCs/>
          <w:iCs/>
          <w:sz w:val="24"/>
          <w:szCs w:val="24"/>
          <w:lang w:eastAsia="zh-CN"/>
        </w:rPr>
        <w:t>ų</w:t>
      </w:r>
      <w:r w:rsidRPr="00795A71">
        <w:rPr>
          <w:rFonts w:ascii="Times New Roman" w:eastAsia="Calibri" w:hAnsi="Times New Roman" w:cs="Times New Roman"/>
          <w:bCs/>
          <w:iCs/>
          <w:sz w:val="24"/>
          <w:szCs w:val="24"/>
          <w:lang w:eastAsia="zh-CN"/>
        </w:rPr>
        <w:t xml:space="preserve"> įdarbinti. </w:t>
      </w:r>
      <w:r w:rsidRPr="00795A71">
        <w:rPr>
          <w:rFonts w:ascii="Times New Roman" w:eastAsia="Calibri" w:hAnsi="Times New Roman" w:cs="Times New Roman"/>
          <w:bCs/>
          <w:iCs/>
          <w:sz w:val="24"/>
          <w:szCs w:val="24"/>
          <w:lang w:eastAsia="zh-CN"/>
        </w:rPr>
        <w:lastRenderedPageBreak/>
        <w:t xml:space="preserve">Specialistas (-ai), kurio (-ų) pajėgumu (-ais) (kvalifikacija) tiekėjas ketina remtis, </w:t>
      </w:r>
      <w:r w:rsidR="001858C4">
        <w:rPr>
          <w:rFonts w:ascii="Times New Roman" w:eastAsia="Calibri" w:hAnsi="Times New Roman" w:cs="Times New Roman"/>
          <w:bCs/>
          <w:iCs/>
          <w:sz w:val="24"/>
          <w:szCs w:val="24"/>
          <w:lang w:eastAsia="zh-CN"/>
        </w:rPr>
        <w:t>turi</w:t>
      </w:r>
      <w:r w:rsidRPr="00795A71">
        <w:rPr>
          <w:rFonts w:ascii="Times New Roman" w:eastAsia="Calibri" w:hAnsi="Times New Roman" w:cs="Times New Roman"/>
          <w:bCs/>
          <w:iCs/>
          <w:sz w:val="24"/>
          <w:szCs w:val="24"/>
          <w:lang w:eastAsia="zh-CN"/>
        </w:rPr>
        <w:t xml:space="preserve"> būti </w:t>
      </w:r>
      <w:r w:rsidR="00576DF3">
        <w:rPr>
          <w:rFonts w:ascii="Times New Roman" w:eastAsia="Calibri" w:hAnsi="Times New Roman" w:cs="Times New Roman"/>
          <w:bCs/>
          <w:iCs/>
          <w:sz w:val="24"/>
          <w:szCs w:val="24"/>
          <w:lang w:eastAsia="zh-CN"/>
        </w:rPr>
        <w:t xml:space="preserve">nurodytas (-i) </w:t>
      </w:r>
      <w:r w:rsidR="001858C4">
        <w:rPr>
          <w:rFonts w:ascii="Times New Roman" w:eastAsia="Calibri" w:hAnsi="Times New Roman" w:cs="Times New Roman"/>
          <w:bCs/>
          <w:iCs/>
          <w:sz w:val="24"/>
          <w:szCs w:val="24"/>
          <w:lang w:eastAsia="zh-CN"/>
        </w:rPr>
        <w:t>(</w:t>
      </w:r>
      <w:r w:rsidR="001858C4" w:rsidRPr="00576DF3">
        <w:rPr>
          <w:rFonts w:ascii="Times New Roman" w:eastAsia="Calibri" w:hAnsi="Times New Roman" w:cs="Times New Roman"/>
          <w:b/>
          <w:iCs/>
          <w:sz w:val="24"/>
          <w:szCs w:val="24"/>
          <w:lang w:eastAsia="zh-CN"/>
        </w:rPr>
        <w:t xml:space="preserve">privalo </w:t>
      </w:r>
      <w:r w:rsidR="00576DF3" w:rsidRPr="00576DF3">
        <w:rPr>
          <w:rFonts w:ascii="Times New Roman" w:eastAsia="Calibri" w:hAnsi="Times New Roman" w:cs="Times New Roman"/>
          <w:b/>
          <w:iCs/>
          <w:sz w:val="24"/>
          <w:szCs w:val="24"/>
          <w:lang w:eastAsia="zh-CN"/>
        </w:rPr>
        <w:t xml:space="preserve">būti </w:t>
      </w:r>
      <w:r w:rsidRPr="00576DF3">
        <w:rPr>
          <w:rFonts w:ascii="Times New Roman" w:eastAsia="Calibri" w:hAnsi="Times New Roman" w:cs="Times New Roman"/>
          <w:b/>
          <w:iCs/>
          <w:sz w:val="24"/>
          <w:szCs w:val="24"/>
          <w:lang w:eastAsia="zh-CN"/>
        </w:rPr>
        <w:t>išviešintas (-i)</w:t>
      </w:r>
      <w:r w:rsidR="00576DF3">
        <w:rPr>
          <w:rFonts w:ascii="Times New Roman" w:eastAsia="Calibri" w:hAnsi="Times New Roman" w:cs="Times New Roman"/>
          <w:bCs/>
          <w:iCs/>
          <w:sz w:val="24"/>
          <w:szCs w:val="24"/>
          <w:lang w:eastAsia="zh-CN"/>
        </w:rPr>
        <w:t>)</w:t>
      </w:r>
      <w:r w:rsidRPr="00795A71">
        <w:rPr>
          <w:rFonts w:ascii="Times New Roman" w:eastAsia="Calibri" w:hAnsi="Times New Roman" w:cs="Times New Roman"/>
          <w:bCs/>
          <w:iCs/>
          <w:sz w:val="24"/>
          <w:szCs w:val="24"/>
          <w:lang w:eastAsia="zh-CN"/>
        </w:rPr>
        <w:t xml:space="preserve"> teikiant pasiūlymą.</w:t>
      </w:r>
    </w:p>
    <w:p w14:paraId="240816C6" w14:textId="77777777" w:rsidR="00003667" w:rsidRPr="00795A71"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795A71">
        <w:rPr>
          <w:rFonts w:ascii="Times New Roman" w:eastAsia="Calibri" w:hAnsi="Times New Roman" w:cs="Times New Roman"/>
          <w:bCs/>
          <w:iCs/>
          <w:sz w:val="24"/>
          <w:szCs w:val="24"/>
          <w:lang w:eastAsia="zh-CN"/>
        </w:rPr>
        <w:t>3.4. Perkančioji organizacija netikrina ir neprašo pateikti EBVPD:</w:t>
      </w:r>
    </w:p>
    <w:p w14:paraId="655E601A" w14:textId="5131A59C" w:rsidR="00003667" w:rsidRPr="00795A71"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795A71">
        <w:rPr>
          <w:rFonts w:ascii="Times New Roman" w:eastAsia="Calibri" w:hAnsi="Times New Roman" w:cs="Times New Roman"/>
          <w:bCs/>
          <w:iCs/>
          <w:sz w:val="24"/>
          <w:szCs w:val="24"/>
          <w:lang w:eastAsia="zh-CN"/>
        </w:rPr>
        <w:t xml:space="preserve">3.4.1. fizinių asmenų – specialistų (kvazisubtiekėjų), kurio kvalifikacija tiekėjas remiasi, ir kuris pasiūlymo teikimo metu dar nėra tiekėjo, ūkio subjekto, kurio pajėgumais tiekėjas remiasi, ar subtiekėjo darbuotojas, tačiau, kuriuos tiekėjas laimėjimo atveju įdarbins. Specialistas (-ai), kurio (-ų) pajėgumu (-ais) (kvalifikacija) tiekėjas ketina remtis, </w:t>
      </w:r>
      <w:r w:rsidR="00ED0C15">
        <w:rPr>
          <w:rFonts w:ascii="Times New Roman" w:eastAsia="Calibri" w:hAnsi="Times New Roman" w:cs="Times New Roman"/>
          <w:bCs/>
          <w:iCs/>
          <w:sz w:val="24"/>
          <w:szCs w:val="24"/>
          <w:lang w:eastAsia="zh-CN"/>
        </w:rPr>
        <w:t xml:space="preserve">turi būti </w:t>
      </w:r>
      <w:r w:rsidR="00474DD6">
        <w:rPr>
          <w:rFonts w:ascii="Times New Roman" w:eastAsia="Calibri" w:hAnsi="Times New Roman" w:cs="Times New Roman"/>
          <w:bCs/>
          <w:iCs/>
          <w:sz w:val="24"/>
          <w:szCs w:val="24"/>
          <w:lang w:eastAsia="zh-CN"/>
        </w:rPr>
        <w:t>nurodytas (-i) (</w:t>
      </w:r>
      <w:r w:rsidRPr="00474DD6">
        <w:rPr>
          <w:rFonts w:ascii="Times New Roman" w:eastAsia="Calibri" w:hAnsi="Times New Roman" w:cs="Times New Roman"/>
          <w:b/>
          <w:iCs/>
          <w:sz w:val="24"/>
          <w:szCs w:val="24"/>
          <w:lang w:eastAsia="zh-CN"/>
        </w:rPr>
        <w:t>privalo būti išviešintas (-i)</w:t>
      </w:r>
      <w:r w:rsidR="00474DD6">
        <w:rPr>
          <w:rFonts w:ascii="Times New Roman" w:eastAsia="Calibri" w:hAnsi="Times New Roman" w:cs="Times New Roman"/>
          <w:bCs/>
          <w:iCs/>
          <w:sz w:val="24"/>
          <w:szCs w:val="24"/>
          <w:lang w:eastAsia="zh-CN"/>
        </w:rPr>
        <w:t>)</w:t>
      </w:r>
      <w:r w:rsidRPr="00795A71">
        <w:rPr>
          <w:rFonts w:ascii="Times New Roman" w:eastAsia="Calibri" w:hAnsi="Times New Roman" w:cs="Times New Roman"/>
          <w:bCs/>
          <w:iCs/>
          <w:sz w:val="24"/>
          <w:szCs w:val="24"/>
          <w:lang w:eastAsia="zh-CN"/>
        </w:rPr>
        <w:t xml:space="preserve"> teikiant pasiūlymą;</w:t>
      </w:r>
      <w:r w:rsidRPr="00795A71">
        <w:rPr>
          <w:rFonts w:ascii="Times New Roman" w:eastAsia="Calibri" w:hAnsi="Times New Roman" w:cs="Times New Roman"/>
          <w:b/>
          <w:bCs/>
          <w:iCs/>
          <w:sz w:val="24"/>
          <w:szCs w:val="24"/>
          <w:lang w:eastAsia="zh-CN"/>
        </w:rPr>
        <w:t xml:space="preserve"> </w:t>
      </w:r>
    </w:p>
    <w:p w14:paraId="7099ABCB" w14:textId="77777777" w:rsidR="00003667" w:rsidRPr="00795A71"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795A71">
        <w:rPr>
          <w:rFonts w:ascii="Times New Roman" w:eastAsia="Calibri" w:hAnsi="Times New Roman" w:cs="Times New Roman"/>
          <w:bCs/>
          <w:iCs/>
          <w:sz w:val="24"/>
          <w:szCs w:val="24"/>
          <w:lang w:eastAsia="zh-CN"/>
        </w:rPr>
        <w:t>3.4.2. subtiekėjų, kurių pajėgumais (kvalifikacija) tiekėjas nesiremia;</w:t>
      </w:r>
    </w:p>
    <w:p w14:paraId="52608F98" w14:textId="3109D833" w:rsidR="00003667" w:rsidRPr="00795A71"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795A71">
        <w:rPr>
          <w:rFonts w:ascii="Times New Roman" w:eastAsia="Calibri" w:hAnsi="Times New Roman" w:cs="Times New Roman"/>
          <w:bCs/>
          <w:iCs/>
          <w:sz w:val="24"/>
          <w:szCs w:val="24"/>
          <w:lang w:eastAsia="zh-CN"/>
        </w:rPr>
        <w:t xml:space="preserve">3.4.3. trečiųjų asmenų, kurie tiesiogiai aktyviai, savo veiksmais neprisidės prie </w:t>
      </w:r>
      <w:r w:rsidR="007B159C">
        <w:rPr>
          <w:rFonts w:ascii="Times New Roman" w:eastAsia="Calibri" w:hAnsi="Times New Roman" w:cs="Times New Roman"/>
          <w:bCs/>
          <w:iCs/>
          <w:sz w:val="24"/>
          <w:szCs w:val="24"/>
          <w:lang w:eastAsia="zh-CN"/>
        </w:rPr>
        <w:t>P</w:t>
      </w:r>
      <w:r w:rsidRPr="00795A71">
        <w:rPr>
          <w:rFonts w:ascii="Times New Roman" w:eastAsia="Calibri" w:hAnsi="Times New Roman" w:cs="Times New Roman"/>
          <w:bCs/>
          <w:iCs/>
          <w:sz w:val="24"/>
          <w:szCs w:val="24"/>
          <w:lang w:eastAsia="zh-CN"/>
        </w:rPr>
        <w:t xml:space="preserve">erkančiosios organizacijos poreikio įsigyti pirkimo objektą tenkinimo (tiesiogiai neteiks dalies paslaugų, nevykdys dalies darbų, tiesiogiai neprisidės prie prekių tiekimo, neprisiims solidarios atsakomybės už </w:t>
      </w:r>
      <w:r w:rsidR="00CB4E7C">
        <w:rPr>
          <w:rFonts w:ascii="Times New Roman" w:eastAsia="Calibri" w:hAnsi="Times New Roman" w:cs="Times New Roman"/>
          <w:bCs/>
          <w:iCs/>
          <w:sz w:val="24"/>
          <w:szCs w:val="24"/>
          <w:lang w:eastAsia="zh-CN"/>
        </w:rPr>
        <w:t xml:space="preserve">pirkimo </w:t>
      </w:r>
      <w:r w:rsidRPr="00795A71">
        <w:rPr>
          <w:rFonts w:ascii="Times New Roman" w:eastAsia="Calibri" w:hAnsi="Times New Roman" w:cs="Times New Roman"/>
          <w:bCs/>
          <w:iCs/>
          <w:sz w:val="24"/>
          <w:szCs w:val="24"/>
          <w:lang w:eastAsia="zh-CN"/>
        </w:rPr>
        <w:t>sutarties vykdymą ar kitaip tiesiogiai nedalyvaus vykdant pirkimo sutartį), priemonėmis (pv</w:t>
      </w:r>
      <w:r w:rsidR="00CB4E7C">
        <w:rPr>
          <w:rFonts w:ascii="Times New Roman" w:eastAsia="Calibri" w:hAnsi="Times New Roman" w:cs="Times New Roman"/>
          <w:bCs/>
          <w:iCs/>
          <w:sz w:val="24"/>
          <w:szCs w:val="24"/>
          <w:lang w:eastAsia="zh-CN"/>
        </w:rPr>
        <w:t>.,</w:t>
      </w:r>
      <w:r w:rsidRPr="00795A71">
        <w:rPr>
          <w:rFonts w:ascii="Times New Roman" w:eastAsia="Calibri" w:hAnsi="Times New Roman" w:cs="Times New Roman"/>
          <w:bCs/>
          <w:iCs/>
          <w:sz w:val="24"/>
          <w:szCs w:val="24"/>
          <w:lang w:eastAsia="zh-CN"/>
        </w:rPr>
        <w:t xml:space="preserve"> tik išnuomos patalpas, išnuomos įrangą ar pan.).</w:t>
      </w:r>
    </w:p>
    <w:p w14:paraId="5D719601" w14:textId="77777777" w:rsidR="00003667" w:rsidRPr="00795A71"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795A71">
        <w:rPr>
          <w:rFonts w:ascii="Times New Roman" w:eastAsia="Calibri" w:hAnsi="Times New Roman" w:cs="Times New Roman"/>
          <w:bCs/>
          <w:iCs/>
          <w:sz w:val="24"/>
          <w:szCs w:val="24"/>
          <w:lang w:eastAsia="zh-CN"/>
        </w:rPr>
        <w:t>3.5. Tiekėjas turi užpildyti EBVPD tokiu būdu:</w:t>
      </w:r>
    </w:p>
    <w:p w14:paraId="699491C2" w14:textId="77777777" w:rsidR="00003667" w:rsidRPr="00795A71"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795A71">
        <w:rPr>
          <w:rFonts w:ascii="Times New Roman" w:eastAsia="Calibri" w:hAnsi="Times New Roman" w:cs="Times New Roman"/>
          <w:bCs/>
          <w:iCs/>
          <w:sz w:val="24"/>
          <w:szCs w:val="24"/>
          <w:lang w:eastAsia="zh-CN"/>
        </w:rPr>
        <w:t>3.5.1. kompiuteryje išsaugoti EBVPD formą XML formatu;</w:t>
      </w:r>
    </w:p>
    <w:p w14:paraId="03A8A0D0" w14:textId="77777777" w:rsidR="00003667" w:rsidRPr="00795A71"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
          <w:iCs/>
          <w:sz w:val="24"/>
          <w:szCs w:val="24"/>
          <w:lang w:eastAsia="zh-CN"/>
        </w:rPr>
      </w:pPr>
      <w:r w:rsidRPr="00795A71">
        <w:rPr>
          <w:rFonts w:ascii="Times New Roman" w:eastAsia="Calibri" w:hAnsi="Times New Roman" w:cs="Times New Roman"/>
          <w:bCs/>
          <w:iCs/>
          <w:sz w:val="24"/>
          <w:szCs w:val="24"/>
          <w:lang w:eastAsia="zh-CN"/>
        </w:rPr>
        <w:t xml:space="preserve">3.5.2 įkelti (importuoti) EBVPD duomenis interneto svetainėje </w:t>
      </w:r>
      <w:hyperlink r:id="rId15" w:history="1">
        <w:r w:rsidRPr="00C67EF2">
          <w:rPr>
            <w:rStyle w:val="Hyperlink"/>
            <w:rFonts w:ascii="Times New Roman" w:eastAsia="Calibri" w:hAnsi="Times New Roman" w:cs="Times New Roman"/>
            <w:bCs/>
            <w:color w:val="0000FF"/>
            <w:sz w:val="24"/>
            <w:szCs w:val="24"/>
            <w:lang w:eastAsia="zh-CN"/>
          </w:rPr>
          <w:t>http://ebvpd.eviesiejipirkimai.lt/espd-web/</w:t>
        </w:r>
      </w:hyperlink>
      <w:r w:rsidRPr="00C67EF2">
        <w:rPr>
          <w:rFonts w:ascii="Times New Roman" w:eastAsia="Calibri" w:hAnsi="Times New Roman" w:cs="Times New Roman"/>
          <w:bCs/>
          <w:sz w:val="24"/>
          <w:szCs w:val="24"/>
          <w:lang w:eastAsia="zh-CN"/>
        </w:rPr>
        <w:t>;</w:t>
      </w:r>
    </w:p>
    <w:p w14:paraId="772DFD29" w14:textId="395FAF06" w:rsidR="00003667" w:rsidRPr="00795A71"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795A71">
        <w:rPr>
          <w:rFonts w:ascii="Times New Roman" w:eastAsia="Calibri" w:hAnsi="Times New Roman" w:cs="Times New Roman"/>
          <w:bCs/>
          <w:iCs/>
          <w:sz w:val="24"/>
          <w:szCs w:val="24"/>
          <w:lang w:eastAsia="zh-CN"/>
        </w:rPr>
        <w:t>3.5.3. pateikti atsakymus į EBVPD nurodytus klausimus. Informaciją, kaip pildyti EBVPD formą galima rasti Viešųjų pirkimų tarnybos tinklalapyje</w:t>
      </w:r>
      <w:r w:rsidR="00193A69">
        <w:rPr>
          <w:rStyle w:val="FootnoteReference"/>
          <w:rFonts w:ascii="Times New Roman" w:eastAsia="Calibri" w:hAnsi="Times New Roman" w:cs="Times New Roman"/>
          <w:bCs/>
          <w:iCs/>
          <w:sz w:val="24"/>
          <w:szCs w:val="24"/>
          <w:lang w:eastAsia="zh-CN"/>
        </w:rPr>
        <w:footnoteReference w:id="3"/>
      </w:r>
      <w:r w:rsidRPr="00795A71">
        <w:rPr>
          <w:rFonts w:ascii="Times New Roman" w:eastAsia="Calibri" w:hAnsi="Times New Roman" w:cs="Times New Roman"/>
          <w:bCs/>
          <w:iCs/>
          <w:sz w:val="24"/>
          <w:szCs w:val="24"/>
          <w:lang w:eastAsia="zh-CN"/>
        </w:rPr>
        <w:t>;</w:t>
      </w:r>
    </w:p>
    <w:p w14:paraId="3A56178A" w14:textId="77777777" w:rsidR="00003667" w:rsidRPr="00795A71"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795A71">
        <w:rPr>
          <w:rFonts w:ascii="Times New Roman" w:eastAsia="Calibri" w:hAnsi="Times New Roman" w:cs="Times New Roman"/>
          <w:bCs/>
          <w:iCs/>
          <w:sz w:val="24"/>
          <w:szCs w:val="24"/>
          <w:lang w:eastAsia="zh-CN"/>
        </w:rPr>
        <w:t>3.5.4. kompiuteryje išsaugoti gautą formą su pateiktais atsakymais;</w:t>
      </w:r>
    </w:p>
    <w:p w14:paraId="13D1D689" w14:textId="77777777" w:rsidR="00003667" w:rsidRPr="00944BA6"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795A71">
        <w:rPr>
          <w:rFonts w:ascii="Times New Roman" w:eastAsia="Calibri" w:hAnsi="Times New Roman" w:cs="Times New Roman"/>
          <w:bCs/>
          <w:iCs/>
          <w:sz w:val="24"/>
          <w:szCs w:val="24"/>
          <w:lang w:eastAsia="zh-CN"/>
        </w:rPr>
        <w:t xml:space="preserve">3.5.5 teikiant pasiūlymą, prie jo </w:t>
      </w:r>
      <w:r w:rsidRPr="00944BA6">
        <w:rPr>
          <w:rFonts w:ascii="Times New Roman" w:eastAsia="Calibri" w:hAnsi="Times New Roman" w:cs="Times New Roman"/>
          <w:bCs/>
          <w:iCs/>
          <w:sz w:val="24"/>
          <w:szCs w:val="24"/>
          <w:lang w:eastAsia="zh-CN"/>
        </w:rPr>
        <w:t xml:space="preserve">prisegti EBVPD formą su atsakymais PDF formatu kartu su kitais pasiūlymo dokumentais, t. y. pasiūlymo pateikimo lango skiltyje „Prisegti dokumentus“. </w:t>
      </w:r>
    </w:p>
    <w:p w14:paraId="74201198" w14:textId="77777777" w:rsidR="00003667" w:rsidRPr="00795A71" w:rsidRDefault="00003667" w:rsidP="00003667">
      <w:pPr>
        <w:pStyle w:val="ListParagraph"/>
        <w:tabs>
          <w:tab w:val="left" w:pos="1418"/>
        </w:tabs>
        <w:ind w:left="0" w:firstLine="567"/>
        <w:jc w:val="both"/>
        <w:rPr>
          <w:rFonts w:ascii="Times New Roman" w:eastAsia="Times New Roman" w:hAnsi="Times New Roman" w:cs="Times New Roman"/>
        </w:rPr>
      </w:pPr>
      <w:r w:rsidRPr="00944BA6">
        <w:rPr>
          <w:rFonts w:ascii="Times New Roman" w:eastAsia="Calibri" w:hAnsi="Times New Roman" w:cs="Times New Roman"/>
          <w:bCs/>
          <w:iCs/>
        </w:rPr>
        <w:t xml:space="preserve">3.6. Kiekvienas PDF formatu teikiamas </w:t>
      </w:r>
      <w:r w:rsidRPr="00944BA6">
        <w:rPr>
          <w:rFonts w:ascii="Times New Roman" w:eastAsia="Calibri" w:hAnsi="Times New Roman" w:cs="Times New Roman"/>
          <w:b/>
          <w:bCs/>
          <w:iCs/>
        </w:rPr>
        <w:t>EBVPD turi būti pasirašytas</w:t>
      </w:r>
      <w:r w:rsidRPr="00944BA6">
        <w:rPr>
          <w:rFonts w:ascii="Times New Roman" w:eastAsia="Calibri" w:hAnsi="Times New Roman" w:cs="Times New Roman"/>
          <w:bCs/>
          <w:iCs/>
        </w:rPr>
        <w:t xml:space="preserve"> kvalifikuotu elektroniniu parašu, atitinkančiu teisės aktų reikalavimus arba atspausdinamas, pasirašomas</w:t>
      </w:r>
      <w:r w:rsidRPr="00795A71">
        <w:rPr>
          <w:rFonts w:ascii="Times New Roman" w:eastAsia="Calibri" w:hAnsi="Times New Roman" w:cs="Times New Roman"/>
          <w:bCs/>
          <w:iCs/>
        </w:rPr>
        <w:t xml:space="preserve"> ir pateikiamas skenuotas dokumentas (</w:t>
      </w:r>
      <w:r w:rsidRPr="00795A71">
        <w:rPr>
          <w:rFonts w:ascii="Times New Roman" w:eastAsia="Calibri" w:hAnsi="Times New Roman" w:cs="Times New Roman"/>
          <w:bCs/>
          <w:i/>
          <w:iCs/>
        </w:rPr>
        <w:t>skaitmeninė dokumento kopija</w:t>
      </w:r>
      <w:r w:rsidRPr="00795A71">
        <w:rPr>
          <w:rFonts w:ascii="Times New Roman" w:eastAsia="Calibri" w:hAnsi="Times New Roman" w:cs="Times New Roman"/>
          <w:bCs/>
          <w:iCs/>
        </w:rPr>
        <w:t>).</w:t>
      </w:r>
    </w:p>
    <w:p w14:paraId="0D4FED88" w14:textId="414B645E" w:rsidR="00003667" w:rsidRPr="00795A71"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3.7. Tiekėjo pašalinimo pagrindai</w:t>
      </w:r>
      <w:r w:rsidR="00124A1B" w:rsidRPr="00795A71">
        <w:rPr>
          <w:rFonts w:ascii="Times New Roman" w:eastAsia="Helvetica Neue UltraLight" w:hAnsi="Times New Roman" w:cs="Times New Roman"/>
          <w:sz w:val="24"/>
          <w:szCs w:val="24"/>
          <w:lang w:eastAsia="zh-CN"/>
        </w:rPr>
        <w:t xml:space="preserve"> </w:t>
      </w:r>
      <w:r w:rsidR="00124A1B" w:rsidRPr="00795A71">
        <w:rPr>
          <w:rFonts w:ascii="Times New Roman" w:eastAsia="Helvetica Neue UltraLight" w:hAnsi="Times New Roman" w:cs="Times New Roman"/>
          <w:i/>
          <w:iCs/>
          <w:sz w:val="24"/>
          <w:szCs w:val="24"/>
          <w:lang w:eastAsia="zh-CN"/>
        </w:rPr>
        <w:t xml:space="preserve">(jei pirkimas skaidomas į dalis </w:t>
      </w:r>
      <w:r w:rsidR="004D2FD3" w:rsidRPr="00795A71">
        <w:rPr>
          <w:rFonts w:ascii="Times New Roman" w:eastAsia="Helvetica Neue UltraLight" w:hAnsi="Times New Roman" w:cs="Times New Roman"/>
          <w:i/>
          <w:iCs/>
          <w:sz w:val="24"/>
          <w:szCs w:val="24"/>
          <w:lang w:eastAsia="zh-CN"/>
        </w:rPr>
        <w:t>– taikoma visoms pirkimo objekto dalims)</w:t>
      </w:r>
      <w:r w:rsidRPr="00795A71">
        <w:rPr>
          <w:rFonts w:ascii="Times New Roman" w:eastAsia="Helvetica Neue UltraLight" w:hAnsi="Times New Roman" w:cs="Times New Roman"/>
          <w:sz w:val="24"/>
          <w:szCs w:val="24"/>
          <w:lang w:eastAsia="zh-CN"/>
        </w:rPr>
        <w:t>:</w:t>
      </w:r>
    </w:p>
    <w:tbl>
      <w:tblPr>
        <w:tblW w:w="9777" w:type="dxa"/>
        <w:tblLayout w:type="fixed"/>
        <w:tblCellMar>
          <w:left w:w="10" w:type="dxa"/>
          <w:right w:w="10" w:type="dxa"/>
        </w:tblCellMar>
        <w:tblLook w:val="04A0" w:firstRow="1" w:lastRow="0" w:firstColumn="1" w:lastColumn="0" w:noHBand="0" w:noVBand="1"/>
      </w:tblPr>
      <w:tblGrid>
        <w:gridCol w:w="988"/>
        <w:gridCol w:w="3260"/>
        <w:gridCol w:w="1985"/>
        <w:gridCol w:w="3544"/>
      </w:tblGrid>
      <w:tr w:rsidR="001A6770" w:rsidRPr="004F6EAA" w14:paraId="7FF53036" w14:textId="77777777" w:rsidTr="00430764">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69C36A9" w14:textId="77777777" w:rsidR="00C21CF3" w:rsidRPr="004F6EAA" w:rsidRDefault="00C21CF3" w:rsidP="004D41F1">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
                <w:bCs/>
                <w:iCs/>
                <w:sz w:val="23"/>
                <w:szCs w:val="23"/>
                <w:lang w:eastAsia="zh-CN"/>
              </w:rPr>
              <w:t>Eil. Nr.</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1E9B821" w14:textId="77777777" w:rsidR="00C21CF3" w:rsidRPr="004F6EAA" w:rsidRDefault="00C21CF3" w:rsidP="004D41F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3"/>
                <w:szCs w:val="23"/>
                <w:lang w:eastAsia="zh-CN"/>
              </w:rPr>
            </w:pPr>
            <w:r w:rsidRPr="004F6EAA">
              <w:rPr>
                <w:rFonts w:ascii="Times New Roman" w:eastAsia="Helvetica Neue UltraLight" w:hAnsi="Times New Roman" w:cs="Times New Roman"/>
                <w:b/>
                <w:iCs/>
                <w:sz w:val="23"/>
                <w:szCs w:val="23"/>
                <w:lang w:eastAsia="zh-CN"/>
              </w:rPr>
              <w:t>Tiekėjo pašalinimo pagrindai</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E498F72" w14:textId="4E732C85" w:rsidR="00C21CF3" w:rsidRPr="004F6EAA" w:rsidRDefault="00C21CF3" w:rsidP="004D41F1">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
                <w:bCs/>
                <w:iCs/>
                <w:sz w:val="23"/>
                <w:szCs w:val="23"/>
                <w:lang w:eastAsia="zh-CN"/>
              </w:rPr>
              <w:t>VPĮ straipsnis, dalis, punktas bei EBVPD formos dalis pildymui</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710F0DE" w14:textId="77777777" w:rsidR="00C21CF3" w:rsidRPr="004F6EAA" w:rsidRDefault="00C21CF3" w:rsidP="004D41F1">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Cs/>
                <w:iCs/>
                <w:sz w:val="23"/>
                <w:szCs w:val="23"/>
                <w:lang w:eastAsia="zh-CN"/>
              </w:rPr>
            </w:pPr>
            <w:r w:rsidRPr="004F6EAA">
              <w:rPr>
                <w:rFonts w:ascii="Times New Roman" w:eastAsia="Helvetica Neue UltraLight" w:hAnsi="Times New Roman" w:cs="Times New Roman"/>
                <w:b/>
                <w:iCs/>
                <w:sz w:val="23"/>
                <w:szCs w:val="23"/>
                <w:lang w:eastAsia="zh-CN"/>
              </w:rPr>
              <w:t>Pašalinimo pagrindų nebuvimą įrodantys dokumentai</w:t>
            </w:r>
          </w:p>
        </w:tc>
      </w:tr>
      <w:tr w:rsidR="001A6770" w:rsidRPr="004F6EAA" w14:paraId="04317A0C" w14:textId="77777777" w:rsidTr="00430764">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E799F0" w14:textId="3B0D1FF9" w:rsidR="00C21CF3" w:rsidRPr="009778F9" w:rsidRDefault="00C21CF3" w:rsidP="00B00863">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Cs/>
                <w:sz w:val="23"/>
                <w:szCs w:val="23"/>
                <w:lang w:eastAsia="zh-CN"/>
              </w:rPr>
            </w:pPr>
            <w:r w:rsidRPr="009778F9">
              <w:rPr>
                <w:rFonts w:ascii="Times New Roman" w:eastAsia="Helvetica Neue UltraLight" w:hAnsi="Times New Roman" w:cs="Times New Roman"/>
                <w:bCs/>
                <w:sz w:val="23"/>
                <w:szCs w:val="23"/>
                <w:lang w:eastAsia="zh-CN"/>
              </w:rPr>
              <w:t>3.</w:t>
            </w:r>
            <w:r w:rsidR="00323C36" w:rsidRPr="009778F9">
              <w:rPr>
                <w:rFonts w:ascii="Times New Roman" w:eastAsia="Helvetica Neue UltraLight" w:hAnsi="Times New Roman" w:cs="Times New Roman"/>
                <w:bCs/>
                <w:sz w:val="23"/>
                <w:szCs w:val="23"/>
                <w:lang w:eastAsia="zh-CN"/>
              </w:rPr>
              <w:t>7</w:t>
            </w:r>
            <w:r w:rsidRPr="009778F9">
              <w:rPr>
                <w:rFonts w:ascii="Times New Roman" w:eastAsia="Helvetica Neue UltraLight" w:hAnsi="Times New Roman" w:cs="Times New Roman"/>
                <w:bCs/>
                <w:sz w:val="23"/>
                <w:szCs w:val="23"/>
                <w:lang w:eastAsia="zh-CN"/>
              </w:rPr>
              <w:t>.1.</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6288F8" w14:textId="6A5687AA" w:rsidR="00BB7D22" w:rsidRPr="004F6EAA" w:rsidRDefault="00C21CF3" w:rsidP="004D41F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iCs/>
                <w:sz w:val="23"/>
                <w:szCs w:val="23"/>
                <w:lang w:eastAsia="zh-CN"/>
              </w:rPr>
              <w:t>T</w:t>
            </w:r>
            <w:r w:rsidR="00BB7D22" w:rsidRPr="004F6EAA">
              <w:rPr>
                <w:rFonts w:ascii="Times New Roman" w:eastAsia="Helvetica Neue UltraLight" w:hAnsi="Times New Roman" w:cs="Times New Roman"/>
                <w:iCs/>
                <w:sz w:val="23"/>
                <w:szCs w:val="23"/>
                <w:lang w:eastAsia="zh-CN"/>
              </w:rPr>
              <w:t>iekėjas arba jo atsakingas asmuo, nurodytas VPĮ 46 straipsnio 2 dalies 2 punkte, nuteistas už šią nusikalstamą veiką:</w:t>
            </w:r>
          </w:p>
          <w:p w14:paraId="602D8628" w14:textId="77777777" w:rsidR="00BB7D22" w:rsidRPr="004F6EAA" w:rsidRDefault="00BB7D22" w:rsidP="004D41F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Cs/>
                <w:iCs/>
                <w:sz w:val="23"/>
                <w:szCs w:val="23"/>
                <w:lang w:eastAsia="zh-CN"/>
              </w:rPr>
              <w:t>1) dalyvavimą nusikalstamame susivienijime, jo organizavimą ar vadovavimą jam;</w:t>
            </w:r>
          </w:p>
          <w:p w14:paraId="4D80944E" w14:textId="77777777" w:rsidR="00BB7D22" w:rsidRPr="004F6EAA" w:rsidRDefault="00BB7D22" w:rsidP="004D41F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Cs/>
                <w:iCs/>
                <w:sz w:val="23"/>
                <w:szCs w:val="23"/>
                <w:lang w:eastAsia="zh-CN"/>
              </w:rPr>
              <w:t>2) kyšininkavimą, prekybą poveikiu, papirkimą;</w:t>
            </w:r>
          </w:p>
          <w:p w14:paraId="58C66421" w14:textId="77777777" w:rsidR="00BB7D22" w:rsidRPr="004F6EAA" w:rsidRDefault="00BB7D22" w:rsidP="004D41F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Cs/>
                <w:iCs/>
                <w:sz w:val="23"/>
                <w:szCs w:val="23"/>
                <w:lang w:eastAsia="zh-CN"/>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w:t>
            </w:r>
            <w:r w:rsidRPr="004F6EAA">
              <w:rPr>
                <w:rFonts w:ascii="Times New Roman" w:eastAsia="Helvetica Neue UltraLight" w:hAnsi="Times New Roman" w:cs="Times New Roman"/>
                <w:bCs/>
                <w:iCs/>
                <w:sz w:val="23"/>
                <w:szCs w:val="23"/>
                <w:lang w:eastAsia="zh-CN"/>
              </w:rPr>
              <w:lastRenderedPageBreak/>
              <w:t>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DFC2020" w14:textId="77777777" w:rsidR="00BB7D22" w:rsidRPr="004F6EAA" w:rsidRDefault="00BB7D22" w:rsidP="004D41F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Cs/>
                <w:iCs/>
                <w:sz w:val="23"/>
                <w:szCs w:val="23"/>
                <w:lang w:eastAsia="zh-CN"/>
              </w:rPr>
              <w:t>4) nusikalstamą bankrotą;</w:t>
            </w:r>
          </w:p>
          <w:p w14:paraId="5C69592B" w14:textId="77777777" w:rsidR="00BB7D22" w:rsidRPr="004F6EAA" w:rsidRDefault="00BB7D22" w:rsidP="004D41F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Cs/>
                <w:iCs/>
                <w:sz w:val="23"/>
                <w:szCs w:val="23"/>
                <w:lang w:eastAsia="zh-CN"/>
              </w:rPr>
              <w:t>5) teroristinį ir su teroristine veikla susijusį nusikaltimą;</w:t>
            </w:r>
          </w:p>
          <w:p w14:paraId="508EB5E4" w14:textId="77777777" w:rsidR="00BB7D22" w:rsidRPr="004F6EAA" w:rsidRDefault="00BB7D22" w:rsidP="004D41F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Cs/>
                <w:iCs/>
                <w:sz w:val="23"/>
                <w:szCs w:val="23"/>
                <w:lang w:eastAsia="zh-CN"/>
              </w:rPr>
              <w:t>6) nusikalstamu būdu gauto turto legalizavimą;</w:t>
            </w:r>
          </w:p>
          <w:p w14:paraId="0DE4BB8E" w14:textId="77777777" w:rsidR="00BB7D22" w:rsidRPr="004F6EAA" w:rsidRDefault="00BB7D22" w:rsidP="004D41F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Cs/>
                <w:iCs/>
                <w:sz w:val="23"/>
                <w:szCs w:val="23"/>
                <w:lang w:eastAsia="zh-CN"/>
              </w:rPr>
              <w:t>7) prekybą žmonėmis, vaiko pirkimą arba pardavimą;</w:t>
            </w:r>
          </w:p>
          <w:p w14:paraId="1AFBF441" w14:textId="77777777" w:rsidR="00BB7D22" w:rsidRPr="004F6EAA" w:rsidRDefault="00BB7D22" w:rsidP="004D41F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Cs/>
                <w:iCs/>
                <w:sz w:val="23"/>
                <w:szCs w:val="23"/>
                <w:lang w:eastAsia="zh-CN"/>
              </w:rPr>
              <w:t>8) kitos valstybės tiekėjo atliktą nusikaltimą, apibrėžtą Direktyvos 2014/24/ES 57 straipsnio 1 dalyje išvardytus Europos Sąjungos teisės aktus įgyvendinančiuose kitų valstybių teisės aktuose.</w:t>
            </w:r>
          </w:p>
          <w:p w14:paraId="4ED627E5" w14:textId="77777777" w:rsidR="00BB7D22" w:rsidRPr="004F6EAA" w:rsidRDefault="00BB7D22" w:rsidP="004D41F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p>
          <w:p w14:paraId="08C56492" w14:textId="77777777" w:rsidR="00BB7D22" w:rsidRPr="004F6EAA" w:rsidRDefault="00BB7D22" w:rsidP="004D41F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Cs/>
                <w:iCs/>
                <w:sz w:val="23"/>
                <w:szCs w:val="23"/>
                <w:lang w:eastAsia="zh-CN"/>
              </w:rPr>
              <w:t>Laikoma, kad tiekėjas arba jo atsakingas asmuo nuteistas už aukščiau nurodytą nusikalstamą veiką, kai dėl:</w:t>
            </w:r>
          </w:p>
          <w:p w14:paraId="17AFE97E" w14:textId="3F93B745" w:rsidR="00BB7D22" w:rsidRPr="004F6EAA" w:rsidRDefault="00BB7D22" w:rsidP="004D41F1">
            <w:pPr>
              <w:pStyle w:val="ListParagraph"/>
              <w:numPr>
                <w:ilvl w:val="0"/>
                <w:numId w:val="11"/>
              </w:numPr>
              <w:tabs>
                <w:tab w:val="left" w:pos="311"/>
              </w:tabs>
              <w:ind w:left="-21" w:firstLine="21"/>
              <w:jc w:val="both"/>
              <w:rPr>
                <w:rFonts w:ascii="Times New Roman" w:eastAsia="Helvetica Neue UltraLight" w:hAnsi="Times New Roman" w:cs="Times New Roman"/>
                <w:bCs/>
                <w:iCs/>
                <w:sz w:val="23"/>
                <w:szCs w:val="23"/>
              </w:rPr>
            </w:pPr>
            <w:r w:rsidRPr="004F6EAA">
              <w:rPr>
                <w:rFonts w:ascii="Times New Roman" w:eastAsia="Helvetica Neue UltraLight" w:hAnsi="Times New Roman" w:cs="Times New Roman"/>
                <w:bCs/>
                <w:iCs/>
                <w:sz w:val="23"/>
                <w:szCs w:val="23"/>
              </w:rPr>
              <w:t>tiekėjo, kuris yra fizinis asmuo, per pastaruosius 5 metus buvo priimtas ir įsiteisėjęs apkaltinamasis teismo nuosprendis ir šis asmuo turi neišnykusį ar nepanaikintą teistumą;</w:t>
            </w:r>
          </w:p>
          <w:p w14:paraId="45793980" w14:textId="77777777" w:rsidR="00413CAF" w:rsidRPr="004F6EAA" w:rsidRDefault="00413CAF" w:rsidP="004D41F1">
            <w:pPr>
              <w:spacing w:after="0" w:line="240" w:lineRule="auto"/>
              <w:jc w:val="both"/>
              <w:rPr>
                <w:rFonts w:ascii="Times New Roman" w:eastAsia="Helvetica Neue UltraLight" w:hAnsi="Times New Roman" w:cs="Times New Roman"/>
                <w:b/>
                <w:iCs/>
                <w:sz w:val="23"/>
                <w:szCs w:val="23"/>
              </w:rPr>
            </w:pPr>
          </w:p>
          <w:p w14:paraId="736782AF" w14:textId="382EAB25" w:rsidR="00F819B1" w:rsidRPr="004F6EAA" w:rsidRDefault="00F819B1" w:rsidP="004D41F1">
            <w:pPr>
              <w:spacing w:after="0" w:line="240" w:lineRule="auto"/>
              <w:jc w:val="both"/>
              <w:rPr>
                <w:rFonts w:ascii="Times New Roman" w:eastAsia="Helvetica Neue UltraLight" w:hAnsi="Times New Roman" w:cs="Times New Roman"/>
                <w:bCs/>
                <w:iCs/>
                <w:sz w:val="23"/>
                <w:szCs w:val="23"/>
              </w:rPr>
            </w:pPr>
            <w:r w:rsidRPr="004F6EAA">
              <w:rPr>
                <w:rFonts w:ascii="Times New Roman" w:eastAsia="Helvetica Neue UltraLight" w:hAnsi="Times New Roman" w:cs="Times New Roman"/>
                <w:bCs/>
                <w:iCs/>
                <w:sz w:val="23"/>
                <w:szCs w:val="23"/>
              </w:rPr>
              <w:t xml:space="preserve">2) tiekėjo, kuris yra juridinis asmuo, kita organizacija ar jos </w:t>
            </w:r>
            <w:r w:rsidRPr="004F6EAA">
              <w:rPr>
                <w:rFonts w:ascii="Times New Roman" w:eastAsia="Helvetica Neue UltraLight" w:hAnsi="Times New Roman" w:cs="Times New Roman"/>
                <w:b/>
                <w:bCs/>
                <w:iCs/>
                <w:sz w:val="23"/>
                <w:szCs w:val="23"/>
              </w:rPr>
              <w:t>struktūrinis</w:t>
            </w:r>
            <w:r w:rsidRPr="004F6EAA">
              <w:rPr>
                <w:rFonts w:ascii="Times New Roman" w:eastAsia="Helvetica Neue UltraLight" w:hAnsi="Times New Roman" w:cs="Times New Roman"/>
                <w:bCs/>
                <w:iCs/>
                <w:sz w:val="23"/>
                <w:szCs w:val="23"/>
              </w:rPr>
              <w:t xml:space="preserve"> padalinys, vadovo ar asmens (asmenų), turinčio (turinčių) teisę surašyti ir pasirašyti tiekėjo finansinės apskaitos dokumentus, per pastaruosius 5 metus buvo priimtas ir įsiteisėjęs apkaltinamasis teismo nuosprendis ir šis asmuo turi </w:t>
            </w:r>
            <w:r w:rsidRPr="004F6EAA">
              <w:rPr>
                <w:rFonts w:ascii="Times New Roman" w:eastAsia="Helvetica Neue UltraLight" w:hAnsi="Times New Roman" w:cs="Times New Roman"/>
                <w:bCs/>
                <w:iCs/>
                <w:sz w:val="23"/>
                <w:szCs w:val="23"/>
              </w:rPr>
              <w:lastRenderedPageBreak/>
              <w:t>neišnykusį ar nepanaikintą teistumą</w:t>
            </w:r>
            <w:r w:rsidR="0066323F" w:rsidRPr="004F6EAA">
              <w:rPr>
                <w:rFonts w:ascii="Times New Roman" w:eastAsia="Helvetica Neue UltraLight" w:hAnsi="Times New Roman" w:cs="Times New Roman"/>
                <w:bCs/>
                <w:iCs/>
                <w:sz w:val="23"/>
                <w:szCs w:val="23"/>
              </w:rPr>
              <w:t xml:space="preserve"> (</w:t>
            </w:r>
            <w:r w:rsidR="0066323F" w:rsidRPr="004F6EAA">
              <w:rPr>
                <w:rFonts w:ascii="Times New Roman" w:eastAsia="Helvetica Neue UltraLight" w:hAnsi="Times New Roman" w:cs="Times New Roman"/>
                <w:bCs/>
                <w:i/>
                <w:sz w:val="23"/>
                <w:szCs w:val="23"/>
              </w:rPr>
              <w:t xml:space="preserve">kai vykdomas </w:t>
            </w:r>
            <w:r w:rsidR="0066323F" w:rsidRPr="004F6EAA">
              <w:rPr>
                <w:rFonts w:ascii="Times New Roman" w:eastAsia="Helvetica Neue UltraLight" w:hAnsi="Times New Roman" w:cs="Times New Roman"/>
                <w:b/>
                <w:i/>
                <w:sz w:val="23"/>
                <w:szCs w:val="23"/>
              </w:rPr>
              <w:t>supaprastintas</w:t>
            </w:r>
            <w:r w:rsidR="0066323F" w:rsidRPr="004F6EAA">
              <w:rPr>
                <w:rFonts w:ascii="Times New Roman" w:eastAsia="Helvetica Neue UltraLight" w:hAnsi="Times New Roman" w:cs="Times New Roman"/>
                <w:bCs/>
                <w:i/>
                <w:sz w:val="23"/>
                <w:szCs w:val="23"/>
              </w:rPr>
              <w:t xml:space="preserve"> pirkimas</w:t>
            </w:r>
            <w:r w:rsidR="0066323F" w:rsidRPr="004F6EAA">
              <w:rPr>
                <w:rFonts w:ascii="Times New Roman" w:eastAsia="Helvetica Neue UltraLight" w:hAnsi="Times New Roman" w:cs="Times New Roman"/>
                <w:bCs/>
                <w:iCs/>
                <w:sz w:val="23"/>
                <w:szCs w:val="23"/>
              </w:rPr>
              <w:t>)</w:t>
            </w:r>
            <w:r w:rsidRPr="004F6EAA">
              <w:rPr>
                <w:rFonts w:ascii="Times New Roman" w:eastAsia="Helvetica Neue UltraLight" w:hAnsi="Times New Roman" w:cs="Times New Roman"/>
                <w:bCs/>
                <w:iCs/>
                <w:sz w:val="23"/>
                <w:szCs w:val="23"/>
              </w:rPr>
              <w:t>;</w:t>
            </w:r>
          </w:p>
          <w:p w14:paraId="46292E56" w14:textId="77777777" w:rsidR="00BB7D22" w:rsidRPr="004F6EAA" w:rsidRDefault="00BB7D22" w:rsidP="004D41F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457B2984" w14:textId="1D67F1A4" w:rsidR="00C21CF3" w:rsidRPr="004F6EAA" w:rsidRDefault="00BB7D22" w:rsidP="004D41F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3"/>
                <w:szCs w:val="23"/>
                <w:lang w:eastAsia="zh-CN"/>
              </w:rPr>
            </w:pPr>
            <w:r w:rsidRPr="004F6EAA">
              <w:rPr>
                <w:rFonts w:ascii="Times New Roman" w:eastAsia="Helvetica Neue UltraLight" w:hAnsi="Times New Roman" w:cs="Times New Roman"/>
                <w:bCs/>
                <w:iCs/>
                <w:sz w:val="23"/>
                <w:szCs w:val="23"/>
                <w:lang w:eastAsia="zh-CN"/>
              </w:rPr>
              <w:t xml:space="preserve">3) </w:t>
            </w:r>
            <w:r w:rsidR="0066323F" w:rsidRPr="004F6EAA">
              <w:rPr>
                <w:rFonts w:ascii="Times New Roman" w:eastAsia="Helvetica Neue UltraLight" w:hAnsi="Times New Roman" w:cs="Times New Roman"/>
                <w:bCs/>
                <w:iCs/>
                <w:sz w:val="23"/>
                <w:szCs w:val="23"/>
                <w:lang w:eastAsia="zh-CN"/>
              </w:rPr>
              <w:t xml:space="preserve">tiekėjo, kuris yra juridinis asmuo, kita organizacija ar jos </w:t>
            </w:r>
            <w:r w:rsidR="0066323F" w:rsidRPr="004F6EAA">
              <w:rPr>
                <w:rFonts w:ascii="Times New Roman" w:eastAsia="Helvetica Neue UltraLight" w:hAnsi="Times New Roman" w:cs="Times New Roman"/>
                <w:b/>
                <w:bCs/>
                <w:iCs/>
                <w:sz w:val="23"/>
                <w:szCs w:val="23"/>
                <w:lang w:eastAsia="zh-CN"/>
              </w:rPr>
              <w:t>struktūrinis</w:t>
            </w:r>
            <w:r w:rsidR="0066323F" w:rsidRPr="004F6EAA">
              <w:rPr>
                <w:rFonts w:ascii="Times New Roman" w:eastAsia="Helvetica Neue UltraLight" w:hAnsi="Times New Roman" w:cs="Times New Roman"/>
                <w:bCs/>
                <w:iCs/>
                <w:sz w:val="23"/>
                <w:szCs w:val="23"/>
                <w:lang w:eastAsia="zh-CN"/>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F49375" w14:textId="77777777" w:rsidR="00C21CF3" w:rsidRPr="004F6EAA" w:rsidRDefault="00C21CF3" w:rsidP="004D41F1">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
                <w:bCs/>
                <w:iCs/>
                <w:sz w:val="23"/>
                <w:szCs w:val="23"/>
                <w:lang w:eastAsia="zh-CN"/>
              </w:rPr>
              <w:lastRenderedPageBreak/>
              <w:t>VPĮ 46 straipsnio 1 dalis</w:t>
            </w:r>
          </w:p>
          <w:p w14:paraId="61C9B58F" w14:textId="77777777" w:rsidR="00C21CF3" w:rsidRPr="004F6EAA" w:rsidRDefault="00C21CF3" w:rsidP="004D41F1">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iCs/>
                <w:sz w:val="23"/>
                <w:szCs w:val="23"/>
                <w:lang w:eastAsia="zh-CN"/>
              </w:rPr>
            </w:pPr>
          </w:p>
          <w:p w14:paraId="124728C9" w14:textId="77777777" w:rsidR="00C21CF3" w:rsidRPr="004F6EAA" w:rsidRDefault="00C21CF3" w:rsidP="004D41F1">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EBVPD III dalies A1-A6 punktai</w:t>
            </w:r>
          </w:p>
          <w:p w14:paraId="4EF467D5" w14:textId="77777777" w:rsidR="00C21CF3" w:rsidRPr="004F6EAA" w:rsidRDefault="00C21CF3" w:rsidP="004D41F1">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iCs/>
                <w:sz w:val="23"/>
                <w:szCs w:val="23"/>
                <w:lang w:eastAsia="zh-CN"/>
              </w:rPr>
            </w:pPr>
          </w:p>
          <w:p w14:paraId="114034CB" w14:textId="77777777" w:rsidR="00C21CF3" w:rsidRPr="004F6EAA" w:rsidRDefault="00C21CF3" w:rsidP="004D41F1">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EBVPD III dalies D1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5FE20" w14:textId="77777777" w:rsidR="00C21CF3" w:rsidRPr="004F6EAA" w:rsidRDefault="00C21CF3" w:rsidP="004D41F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Pateikiama:</w:t>
            </w:r>
          </w:p>
          <w:p w14:paraId="1D62FC2D" w14:textId="2C633829" w:rsidR="00C21CF3" w:rsidRPr="004F6EAA" w:rsidRDefault="00C21CF3" w:rsidP="004D41F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C82057">
              <w:rPr>
                <w:rFonts w:ascii="Times New Roman" w:eastAsia="Helvetica Neue UltraLight" w:hAnsi="Times New Roman" w:cs="Times New Roman"/>
                <w:iCs/>
                <w:sz w:val="23"/>
                <w:szCs w:val="23"/>
                <w:u w:val="single"/>
                <w:lang w:eastAsia="zh-CN"/>
              </w:rPr>
              <w:t>Iš Lietuvoje įsteigtų subjektų reikalaujama</w:t>
            </w:r>
            <w:r w:rsidRPr="004F6EAA">
              <w:rPr>
                <w:rFonts w:ascii="Times New Roman" w:eastAsia="Helvetica Neue UltraLight" w:hAnsi="Times New Roman" w:cs="Times New Roman"/>
                <w:iCs/>
                <w:sz w:val="23"/>
                <w:szCs w:val="23"/>
                <w:lang w:eastAsia="zh-CN"/>
              </w:rPr>
              <w:t>:</w:t>
            </w:r>
          </w:p>
          <w:p w14:paraId="7971090F" w14:textId="77777777" w:rsidR="00C21CF3" w:rsidRPr="004F6EAA" w:rsidRDefault="00C21CF3" w:rsidP="004D41F1">
            <w:pPr>
              <w:numPr>
                <w:ilvl w:val="0"/>
                <w:numId w:val="7"/>
              </w:numPr>
              <w:pBdr>
                <w:top w:val="none" w:sz="0" w:space="0" w:color="000000"/>
                <w:left w:val="none" w:sz="0" w:space="0" w:color="000000"/>
                <w:bottom w:val="none" w:sz="0" w:space="0" w:color="000000"/>
                <w:right w:val="none" w:sz="0" w:space="0" w:color="000000"/>
              </w:pBdr>
              <w:tabs>
                <w:tab w:val="left" w:pos="310"/>
              </w:tabs>
              <w:suppressAutoHyphens/>
              <w:spacing w:after="0" w:line="240" w:lineRule="auto"/>
              <w:ind w:left="35" w:hanging="8"/>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iCs/>
                <w:sz w:val="23"/>
                <w:szCs w:val="23"/>
                <w:lang w:eastAsia="zh-CN"/>
              </w:rPr>
              <w:t xml:space="preserve">išrašo iš teismo sprendimo </w:t>
            </w:r>
          </w:p>
          <w:p w14:paraId="007585EE" w14:textId="77777777" w:rsidR="00C21CF3" w:rsidRPr="004F6EAA" w:rsidRDefault="00C21CF3" w:rsidP="004D41F1">
            <w:pPr>
              <w:pBdr>
                <w:top w:val="none" w:sz="0" w:space="0" w:color="000000"/>
                <w:left w:val="none" w:sz="0" w:space="0" w:color="000000"/>
                <w:bottom w:val="none" w:sz="0" w:space="0" w:color="000000"/>
                <w:right w:val="none" w:sz="0" w:space="0" w:color="000000"/>
              </w:pBdr>
              <w:tabs>
                <w:tab w:val="left" w:pos="310"/>
              </w:tabs>
              <w:suppressAutoHyphens/>
              <w:spacing w:after="0" w:line="240" w:lineRule="auto"/>
              <w:ind w:left="35" w:hanging="8"/>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i/>
                <w:sz w:val="23"/>
                <w:szCs w:val="23"/>
                <w:lang w:eastAsia="zh-CN"/>
              </w:rPr>
              <w:t>arba</w:t>
            </w:r>
          </w:p>
          <w:p w14:paraId="379FAA24" w14:textId="77777777" w:rsidR="00C21CF3" w:rsidRPr="004F6EAA" w:rsidRDefault="00C21CF3" w:rsidP="004D41F1">
            <w:pPr>
              <w:numPr>
                <w:ilvl w:val="0"/>
                <w:numId w:val="7"/>
              </w:numPr>
              <w:pBdr>
                <w:top w:val="none" w:sz="0" w:space="0" w:color="000000"/>
                <w:left w:val="none" w:sz="0" w:space="0" w:color="000000"/>
                <w:bottom w:val="none" w:sz="0" w:space="0" w:color="000000"/>
                <w:right w:val="none" w:sz="0" w:space="0" w:color="000000"/>
              </w:pBdr>
              <w:tabs>
                <w:tab w:val="left" w:pos="310"/>
              </w:tabs>
              <w:suppressAutoHyphens/>
              <w:spacing w:after="0" w:line="240" w:lineRule="auto"/>
              <w:ind w:left="35" w:hanging="8"/>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iCs/>
                <w:sz w:val="23"/>
                <w:szCs w:val="23"/>
                <w:lang w:eastAsia="zh-CN"/>
              </w:rPr>
              <w:t xml:space="preserve">Informatikos ir ryšių departamento prie Vidaus reikalų ministerijos pažymos, </w:t>
            </w:r>
          </w:p>
          <w:p w14:paraId="034F0724" w14:textId="77777777" w:rsidR="00C21CF3" w:rsidRPr="004F6EAA" w:rsidRDefault="00C21CF3" w:rsidP="004D41F1">
            <w:pPr>
              <w:pBdr>
                <w:top w:val="none" w:sz="0" w:space="0" w:color="000000"/>
                <w:left w:val="none" w:sz="0" w:space="0" w:color="000000"/>
                <w:bottom w:val="none" w:sz="0" w:space="0" w:color="000000"/>
                <w:right w:val="none" w:sz="0" w:space="0" w:color="000000"/>
              </w:pBdr>
              <w:tabs>
                <w:tab w:val="left" w:pos="310"/>
              </w:tabs>
              <w:suppressAutoHyphens/>
              <w:spacing w:after="0" w:line="240" w:lineRule="auto"/>
              <w:ind w:left="35" w:hanging="8"/>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i/>
                <w:sz w:val="23"/>
                <w:szCs w:val="23"/>
                <w:lang w:eastAsia="zh-CN"/>
              </w:rPr>
              <w:t>arba</w:t>
            </w:r>
          </w:p>
          <w:p w14:paraId="09D1A9C7" w14:textId="77777777" w:rsidR="00C21CF3" w:rsidRPr="004F6EAA" w:rsidRDefault="00C21CF3" w:rsidP="004D41F1">
            <w:pPr>
              <w:numPr>
                <w:ilvl w:val="0"/>
                <w:numId w:val="7"/>
              </w:numPr>
              <w:pBdr>
                <w:top w:val="none" w:sz="0" w:space="0" w:color="000000"/>
                <w:left w:val="none" w:sz="0" w:space="0" w:color="000000"/>
                <w:bottom w:val="none" w:sz="0" w:space="0" w:color="000000"/>
                <w:right w:val="none" w:sz="0" w:space="0" w:color="000000"/>
              </w:pBdr>
              <w:tabs>
                <w:tab w:val="left" w:pos="310"/>
              </w:tabs>
              <w:suppressAutoHyphens/>
              <w:spacing w:after="0" w:line="240" w:lineRule="auto"/>
              <w:ind w:left="35" w:hanging="8"/>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iCs/>
                <w:sz w:val="23"/>
                <w:szCs w:val="23"/>
                <w:lang w:eastAsia="zh-CN"/>
              </w:rPr>
              <w:t>valstybės įmonės Registrų centro Lietuvos Respublikos Vyriausybės nustatyta tvarka išduoto dokumento, patvirtinančio jungtinius kompetentingų institucijų tvarkomus duomenis.</w:t>
            </w:r>
          </w:p>
          <w:p w14:paraId="4B6AE587" w14:textId="77777777" w:rsidR="00C21CF3" w:rsidRPr="004F6EAA" w:rsidRDefault="00C21CF3" w:rsidP="004D41F1">
            <w:pPr>
              <w:pBdr>
                <w:top w:val="none" w:sz="0" w:space="0" w:color="000000"/>
                <w:left w:val="none" w:sz="0" w:space="0" w:color="000000"/>
                <w:bottom w:val="none" w:sz="0" w:space="0" w:color="000000"/>
                <w:right w:val="none" w:sz="0" w:space="0" w:color="000000"/>
              </w:pBdr>
              <w:tabs>
                <w:tab w:val="left" w:pos="310"/>
              </w:tabs>
              <w:suppressAutoHyphens/>
              <w:spacing w:after="0" w:line="240" w:lineRule="auto"/>
              <w:ind w:hanging="8"/>
              <w:jc w:val="both"/>
              <w:rPr>
                <w:rFonts w:ascii="Times New Roman" w:eastAsia="Helvetica Neue UltraLight" w:hAnsi="Times New Roman" w:cs="Times New Roman"/>
                <w:iCs/>
                <w:sz w:val="23"/>
                <w:szCs w:val="23"/>
                <w:lang w:eastAsia="zh-CN"/>
              </w:rPr>
            </w:pPr>
          </w:p>
          <w:p w14:paraId="5EF43948" w14:textId="77777777" w:rsidR="00C21CF3" w:rsidRPr="004F6EAA" w:rsidRDefault="00C21CF3" w:rsidP="004D41F1">
            <w:pPr>
              <w:pBdr>
                <w:top w:val="none" w:sz="0" w:space="0" w:color="000000"/>
                <w:left w:val="none" w:sz="0" w:space="0" w:color="000000"/>
                <w:bottom w:val="none" w:sz="0" w:space="0" w:color="000000"/>
                <w:right w:val="none" w:sz="0" w:space="0" w:color="000000"/>
              </w:pBdr>
              <w:tabs>
                <w:tab w:val="left" w:pos="310"/>
              </w:tabs>
              <w:suppressAutoHyphens/>
              <w:spacing w:after="0" w:line="240" w:lineRule="auto"/>
              <w:ind w:hanging="8"/>
              <w:jc w:val="both"/>
              <w:rPr>
                <w:rFonts w:ascii="Times New Roman" w:eastAsia="Helvetica Neue UltraLight" w:hAnsi="Times New Roman" w:cs="Times New Roman"/>
                <w:iCs/>
                <w:sz w:val="23"/>
                <w:szCs w:val="23"/>
                <w:lang w:eastAsia="zh-CN"/>
              </w:rPr>
            </w:pPr>
            <w:r w:rsidRPr="00C82057">
              <w:rPr>
                <w:rFonts w:ascii="Times New Roman" w:eastAsia="Helvetica Neue UltraLight" w:hAnsi="Times New Roman" w:cs="Times New Roman"/>
                <w:iCs/>
                <w:sz w:val="23"/>
                <w:szCs w:val="23"/>
                <w:u w:val="single"/>
                <w:lang w:eastAsia="zh-CN"/>
              </w:rPr>
              <w:t>Iš ne Lietuvoje įsteigtų subjektų reikalaujama</w:t>
            </w:r>
            <w:r w:rsidRPr="004F6EAA">
              <w:rPr>
                <w:rFonts w:ascii="Times New Roman" w:eastAsia="Helvetica Neue UltraLight" w:hAnsi="Times New Roman" w:cs="Times New Roman"/>
                <w:iCs/>
                <w:sz w:val="23"/>
                <w:szCs w:val="23"/>
                <w:lang w:eastAsia="zh-CN"/>
              </w:rPr>
              <w:t>:</w:t>
            </w:r>
          </w:p>
          <w:p w14:paraId="5A467A7D" w14:textId="77777777" w:rsidR="00C21CF3" w:rsidRPr="004F6EAA" w:rsidRDefault="00C21CF3" w:rsidP="004D41F1">
            <w:pPr>
              <w:numPr>
                <w:ilvl w:val="0"/>
                <w:numId w:val="7"/>
              </w:numPr>
              <w:pBdr>
                <w:top w:val="none" w:sz="0" w:space="0" w:color="000000"/>
                <w:left w:val="none" w:sz="0" w:space="0" w:color="000000"/>
                <w:bottom w:val="none" w:sz="0" w:space="0" w:color="000000"/>
                <w:right w:val="none" w:sz="0" w:space="0" w:color="000000"/>
              </w:pBdr>
              <w:tabs>
                <w:tab w:val="left" w:pos="310"/>
              </w:tabs>
              <w:suppressAutoHyphens/>
              <w:spacing w:after="0" w:line="240" w:lineRule="auto"/>
              <w:ind w:left="0" w:hanging="8"/>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iCs/>
                <w:sz w:val="23"/>
                <w:szCs w:val="23"/>
                <w:lang w:eastAsia="zh-CN"/>
              </w:rPr>
              <w:lastRenderedPageBreak/>
              <w:t>atitinkamos užsienio šalies institucijos dokumento</w:t>
            </w:r>
            <w:r w:rsidRPr="004F6EAA">
              <w:rPr>
                <w:rFonts w:ascii="Times New Roman" w:eastAsia="Helvetica Neue UltraLight" w:hAnsi="Times New Roman" w:cs="Times New Roman"/>
                <w:iCs/>
                <w:sz w:val="23"/>
                <w:szCs w:val="23"/>
                <w:vertAlign w:val="superscript"/>
                <w:lang w:eastAsia="zh-CN"/>
              </w:rPr>
              <w:footnoteReference w:id="4"/>
            </w:r>
            <w:r w:rsidRPr="004F6EAA">
              <w:rPr>
                <w:rFonts w:ascii="Times New Roman" w:eastAsia="Helvetica Neue UltraLight" w:hAnsi="Times New Roman" w:cs="Times New Roman"/>
                <w:iCs/>
                <w:sz w:val="23"/>
                <w:szCs w:val="23"/>
                <w:lang w:eastAsia="zh-CN"/>
              </w:rPr>
              <w:t>.</w:t>
            </w:r>
          </w:p>
          <w:p w14:paraId="039BEBCE" w14:textId="77777777" w:rsidR="005901A7" w:rsidRPr="004F6EAA" w:rsidRDefault="005901A7" w:rsidP="004D41F1">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iCs/>
                <w:sz w:val="23"/>
                <w:szCs w:val="23"/>
                <w:lang w:eastAsia="zh-CN"/>
              </w:rPr>
            </w:pPr>
          </w:p>
          <w:p w14:paraId="14F89538" w14:textId="00767C45" w:rsidR="00C21CF3" w:rsidRPr="004F6EAA" w:rsidRDefault="005901A7" w:rsidP="004D41F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
                <w:iCs/>
                <w:sz w:val="23"/>
                <w:szCs w:val="23"/>
                <w:lang w:eastAsia="zh-CN"/>
              </w:rPr>
            </w:pPr>
            <w:r w:rsidRPr="004F6EAA">
              <w:rPr>
                <w:rFonts w:ascii="Times New Roman" w:eastAsia="Helvetica Neue UltraLight" w:hAnsi="Times New Roman" w:cs="Times New Roman"/>
                <w:iCs/>
                <w:sz w:val="23"/>
                <w:szCs w:val="23"/>
                <w:lang w:eastAsia="zh-CN"/>
              </w:rPr>
              <w:t xml:space="preserve">Jeigu dokumentas nepateiktas kartu su pasiūlymu, tuomet, </w:t>
            </w:r>
            <w:r w:rsidR="007B159C">
              <w:rPr>
                <w:rFonts w:ascii="Times New Roman" w:eastAsia="Helvetica Neue UltraLight" w:hAnsi="Times New Roman" w:cs="Times New Roman"/>
                <w:iCs/>
                <w:sz w:val="23"/>
                <w:szCs w:val="23"/>
                <w:lang w:eastAsia="zh-CN"/>
              </w:rPr>
              <w:t>P</w:t>
            </w:r>
            <w:r w:rsidRPr="004F6EAA">
              <w:rPr>
                <w:rFonts w:ascii="Times New Roman" w:eastAsia="Helvetica Neue UltraLight" w:hAnsi="Times New Roman" w:cs="Times New Roman"/>
                <w:iCs/>
                <w:sz w:val="23"/>
                <w:szCs w:val="23"/>
                <w:lang w:eastAsia="zh-CN"/>
              </w:rPr>
              <w:t xml:space="preserve">erkančiajai organizacijai paprašius, turės būti pateiktas dokumentas, kuris išduotas ne anksčiau kaip </w:t>
            </w:r>
            <w:r w:rsidR="00BA2238" w:rsidRPr="004F6EAA">
              <w:rPr>
                <w:rFonts w:ascii="Times New Roman" w:eastAsia="Helvetica Neue UltraLight" w:hAnsi="Times New Roman" w:cs="Times New Roman"/>
                <w:iCs/>
                <w:sz w:val="23"/>
                <w:szCs w:val="23"/>
                <w:lang w:eastAsia="zh-CN"/>
              </w:rPr>
              <w:t>1</w:t>
            </w:r>
            <w:r w:rsidR="00EE6A20" w:rsidRPr="004F6EAA">
              <w:rPr>
                <w:rFonts w:ascii="Times New Roman" w:eastAsia="Helvetica Neue UltraLight" w:hAnsi="Times New Roman" w:cs="Times New Roman"/>
                <w:iCs/>
                <w:sz w:val="23"/>
                <w:szCs w:val="23"/>
                <w:lang w:eastAsia="zh-CN"/>
              </w:rPr>
              <w:t>8</w:t>
            </w:r>
            <w:r w:rsidR="00851EF4" w:rsidRPr="004F6EAA">
              <w:rPr>
                <w:rFonts w:ascii="Times New Roman" w:eastAsia="Helvetica Neue UltraLight" w:hAnsi="Times New Roman" w:cs="Times New Roman"/>
                <w:iCs/>
                <w:sz w:val="23"/>
                <w:szCs w:val="23"/>
                <w:lang w:eastAsia="zh-CN"/>
              </w:rPr>
              <w:t>0</w:t>
            </w:r>
            <w:r w:rsidRPr="004F6EAA">
              <w:rPr>
                <w:rFonts w:ascii="Times New Roman" w:eastAsia="Helvetica Neue UltraLight" w:hAnsi="Times New Roman" w:cs="Times New Roman"/>
                <w:iCs/>
                <w:sz w:val="23"/>
                <w:szCs w:val="23"/>
                <w:lang w:eastAsia="zh-CN"/>
              </w:rPr>
              <w:t xml:space="preserve"> dienų iki tos dienos, kai galimas laimėtojas turės pateikti dokumentus</w:t>
            </w:r>
            <w:r w:rsidR="00C21CF3" w:rsidRPr="004F6EAA">
              <w:rPr>
                <w:rFonts w:ascii="Times New Roman" w:eastAsia="Helvetica Neue UltraLight" w:hAnsi="Times New Roman" w:cs="Times New Roman"/>
                <w:iCs/>
                <w:sz w:val="23"/>
                <w:szCs w:val="23"/>
                <w:lang w:eastAsia="zh-CN"/>
              </w:rPr>
              <w:t xml:space="preserve">. </w:t>
            </w:r>
            <w:r w:rsidR="00C21CF3" w:rsidRPr="004F6EAA">
              <w:rPr>
                <w:rFonts w:ascii="Times New Roman" w:eastAsia="Helvetica Neue UltraLight" w:hAnsi="Times New Roman" w:cs="Times New Roman"/>
                <w:b/>
                <w:bCs/>
                <w:i/>
                <w:iCs/>
                <w:sz w:val="23"/>
                <w:szCs w:val="23"/>
                <w:lang w:eastAsia="zh-CN"/>
              </w:rPr>
              <w:t>Pavyzdys</w:t>
            </w:r>
            <w:r w:rsidR="00C21CF3" w:rsidRPr="004F6EAA">
              <w:rPr>
                <w:rFonts w:ascii="Times New Roman" w:eastAsia="Helvetica Neue UltraLight" w:hAnsi="Times New Roman" w:cs="Times New Roman"/>
                <w:i/>
                <w:iCs/>
                <w:sz w:val="23"/>
                <w:szCs w:val="23"/>
                <w:lang w:eastAsia="zh-CN"/>
              </w:rPr>
              <w:t xml:space="preserve">: Jeigu </w:t>
            </w:r>
            <w:r w:rsidR="007B159C">
              <w:rPr>
                <w:rFonts w:ascii="Times New Roman" w:eastAsia="Helvetica Neue UltraLight" w:hAnsi="Times New Roman" w:cs="Times New Roman"/>
                <w:i/>
                <w:iCs/>
                <w:sz w:val="23"/>
                <w:szCs w:val="23"/>
                <w:lang w:eastAsia="zh-CN"/>
              </w:rPr>
              <w:t>P</w:t>
            </w:r>
            <w:r w:rsidR="00C21CF3" w:rsidRPr="004F6EAA">
              <w:rPr>
                <w:rFonts w:ascii="Times New Roman" w:eastAsia="Helvetica Neue UltraLight" w:hAnsi="Times New Roman" w:cs="Times New Roman"/>
                <w:i/>
                <w:iCs/>
                <w:sz w:val="23"/>
                <w:szCs w:val="23"/>
                <w:lang w:eastAsia="zh-CN"/>
              </w:rPr>
              <w:t>erkančioji organizacija 202</w:t>
            </w:r>
            <w:r w:rsidR="006B6E00" w:rsidRPr="004F6EAA">
              <w:rPr>
                <w:rFonts w:ascii="Times New Roman" w:eastAsia="Helvetica Neue UltraLight" w:hAnsi="Times New Roman" w:cs="Times New Roman"/>
                <w:i/>
                <w:iCs/>
                <w:sz w:val="23"/>
                <w:szCs w:val="23"/>
                <w:lang w:eastAsia="zh-CN"/>
              </w:rPr>
              <w:t>3</w:t>
            </w:r>
            <w:r w:rsidR="00C21CF3" w:rsidRPr="004F6EAA">
              <w:rPr>
                <w:rFonts w:ascii="Times New Roman" w:eastAsia="Helvetica Neue UltraLight" w:hAnsi="Times New Roman" w:cs="Times New Roman"/>
                <w:i/>
                <w:iCs/>
                <w:sz w:val="23"/>
                <w:szCs w:val="23"/>
                <w:lang w:eastAsia="zh-CN"/>
              </w:rPr>
              <w:t>-10-10 kreipėsi į tiekėją prašydama iki 202</w:t>
            </w:r>
            <w:r w:rsidR="006B6E00" w:rsidRPr="004F6EAA">
              <w:rPr>
                <w:rFonts w:ascii="Times New Roman" w:eastAsia="Helvetica Neue UltraLight" w:hAnsi="Times New Roman" w:cs="Times New Roman"/>
                <w:i/>
                <w:iCs/>
                <w:sz w:val="23"/>
                <w:szCs w:val="23"/>
                <w:lang w:eastAsia="zh-CN"/>
              </w:rPr>
              <w:t>3</w:t>
            </w:r>
            <w:r w:rsidR="00C21CF3" w:rsidRPr="004F6EAA">
              <w:rPr>
                <w:rFonts w:ascii="Times New Roman" w:eastAsia="Helvetica Neue UltraLight" w:hAnsi="Times New Roman" w:cs="Times New Roman"/>
                <w:i/>
                <w:iCs/>
                <w:sz w:val="23"/>
                <w:szCs w:val="23"/>
                <w:lang w:eastAsia="zh-CN"/>
              </w:rPr>
              <w:t>-10-14 pateikti įrodančius dokumentus, jis turi būti išduotas ne anksčiau kaip 1</w:t>
            </w:r>
            <w:r w:rsidR="00FB0C58" w:rsidRPr="004F6EAA">
              <w:rPr>
                <w:rFonts w:ascii="Times New Roman" w:eastAsia="Helvetica Neue UltraLight" w:hAnsi="Times New Roman" w:cs="Times New Roman"/>
                <w:i/>
                <w:iCs/>
                <w:sz w:val="23"/>
                <w:szCs w:val="23"/>
                <w:lang w:eastAsia="zh-CN"/>
              </w:rPr>
              <w:t>8</w:t>
            </w:r>
            <w:r w:rsidR="00C21CF3" w:rsidRPr="004F6EAA">
              <w:rPr>
                <w:rFonts w:ascii="Times New Roman" w:eastAsia="Helvetica Neue UltraLight" w:hAnsi="Times New Roman" w:cs="Times New Roman"/>
                <w:i/>
                <w:iCs/>
                <w:sz w:val="23"/>
                <w:szCs w:val="23"/>
                <w:lang w:eastAsia="zh-CN"/>
              </w:rPr>
              <w:t>0 dienų, jas skaičiuojant atgal nuo 202</w:t>
            </w:r>
            <w:r w:rsidR="006B6E00" w:rsidRPr="004F6EAA">
              <w:rPr>
                <w:rFonts w:ascii="Times New Roman" w:eastAsia="Helvetica Neue UltraLight" w:hAnsi="Times New Roman" w:cs="Times New Roman"/>
                <w:i/>
                <w:iCs/>
                <w:sz w:val="23"/>
                <w:szCs w:val="23"/>
                <w:lang w:eastAsia="zh-CN"/>
              </w:rPr>
              <w:t>3</w:t>
            </w:r>
            <w:r w:rsidR="00C21CF3" w:rsidRPr="004F6EAA">
              <w:rPr>
                <w:rFonts w:ascii="Times New Roman" w:eastAsia="Helvetica Neue UltraLight" w:hAnsi="Times New Roman" w:cs="Times New Roman"/>
                <w:i/>
                <w:iCs/>
                <w:sz w:val="23"/>
                <w:szCs w:val="23"/>
                <w:lang w:eastAsia="zh-CN"/>
              </w:rPr>
              <w:t xml:space="preserve">-10-14. </w:t>
            </w:r>
          </w:p>
          <w:p w14:paraId="48123462" w14:textId="77777777" w:rsidR="003B6FD1" w:rsidRPr="004F6EAA" w:rsidRDefault="003B6FD1" w:rsidP="004D41F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1F813B38" w14:textId="38A3C344" w:rsidR="008D1535" w:rsidRPr="004F6EAA" w:rsidRDefault="00573151" w:rsidP="004D41F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Jeigu dokumentas pateik</w:t>
            </w:r>
            <w:r w:rsidR="004B1787" w:rsidRPr="004F6EAA">
              <w:rPr>
                <w:rFonts w:ascii="Times New Roman" w:eastAsia="Helvetica Neue UltraLight" w:hAnsi="Times New Roman" w:cs="Times New Roman"/>
                <w:iCs/>
                <w:sz w:val="23"/>
                <w:szCs w:val="23"/>
                <w:lang w:eastAsia="zh-CN"/>
              </w:rPr>
              <w:t>t</w:t>
            </w:r>
            <w:r w:rsidRPr="004F6EAA">
              <w:rPr>
                <w:rFonts w:ascii="Times New Roman" w:eastAsia="Helvetica Neue UltraLight" w:hAnsi="Times New Roman" w:cs="Times New Roman"/>
                <w:iCs/>
                <w:sz w:val="23"/>
                <w:szCs w:val="23"/>
                <w:lang w:eastAsia="zh-CN"/>
              </w:rPr>
              <w:t xml:space="preserve">as kartu su pasiūlymu, jis laikomas tinkamu, jei jis išduotas ne anksčiau kaip </w:t>
            </w:r>
            <w:r w:rsidR="00D32436" w:rsidRPr="004F6EAA">
              <w:rPr>
                <w:rFonts w:ascii="Times New Roman" w:eastAsia="Helvetica Neue UltraLight" w:hAnsi="Times New Roman" w:cs="Times New Roman"/>
                <w:iCs/>
                <w:sz w:val="23"/>
                <w:szCs w:val="23"/>
                <w:lang w:eastAsia="zh-CN"/>
              </w:rPr>
              <w:t>1</w:t>
            </w:r>
            <w:r w:rsidR="007C70C2" w:rsidRPr="004F6EAA">
              <w:rPr>
                <w:rFonts w:ascii="Times New Roman" w:eastAsia="Helvetica Neue UltraLight" w:hAnsi="Times New Roman" w:cs="Times New Roman"/>
                <w:iCs/>
                <w:sz w:val="23"/>
                <w:szCs w:val="23"/>
                <w:lang w:eastAsia="zh-CN"/>
              </w:rPr>
              <w:t>8</w:t>
            </w:r>
            <w:r w:rsidR="00D32436" w:rsidRPr="004F6EAA">
              <w:rPr>
                <w:rFonts w:ascii="Times New Roman" w:eastAsia="Helvetica Neue UltraLight" w:hAnsi="Times New Roman" w:cs="Times New Roman"/>
                <w:iCs/>
                <w:sz w:val="23"/>
                <w:szCs w:val="23"/>
                <w:lang w:eastAsia="zh-CN"/>
              </w:rPr>
              <w:t>0</w:t>
            </w:r>
            <w:r w:rsidRPr="004F6EAA">
              <w:rPr>
                <w:rFonts w:ascii="Times New Roman" w:eastAsia="Helvetica Neue UltraLight" w:hAnsi="Times New Roman" w:cs="Times New Roman"/>
                <w:iCs/>
                <w:sz w:val="23"/>
                <w:szCs w:val="23"/>
                <w:lang w:eastAsia="zh-CN"/>
              </w:rPr>
              <w:t xml:space="preserve"> dienų iki </w:t>
            </w:r>
            <w:r w:rsidR="007B159C">
              <w:rPr>
                <w:rFonts w:ascii="Times New Roman" w:eastAsia="Helvetica Neue UltraLight" w:hAnsi="Times New Roman" w:cs="Times New Roman"/>
                <w:iCs/>
                <w:sz w:val="23"/>
                <w:szCs w:val="23"/>
                <w:lang w:eastAsia="zh-CN"/>
              </w:rPr>
              <w:t>P</w:t>
            </w:r>
            <w:r w:rsidRPr="004F6EAA">
              <w:rPr>
                <w:rFonts w:ascii="Times New Roman" w:eastAsia="Helvetica Neue UltraLight" w:hAnsi="Times New Roman" w:cs="Times New Roman"/>
                <w:iCs/>
                <w:sz w:val="23"/>
                <w:szCs w:val="23"/>
                <w:lang w:eastAsia="zh-CN"/>
              </w:rPr>
              <w:t>erkančiosios organizacijos sprendimo patikrinti galimo laimėtojo pašalinimo pagrindų nebuvimą patvirtinančius dokumentus.</w:t>
            </w:r>
          </w:p>
          <w:p w14:paraId="4EFA23E5" w14:textId="77777777" w:rsidR="002E44BD" w:rsidRPr="004F6EAA" w:rsidRDefault="002E44BD" w:rsidP="004D41F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3"/>
                <w:szCs w:val="23"/>
                <w:lang w:eastAsia="zh-CN"/>
              </w:rPr>
            </w:pPr>
          </w:p>
          <w:p w14:paraId="3BC99DD3" w14:textId="7B6AE5AD" w:rsidR="00C21CF3" w:rsidRPr="004F6EAA" w:rsidRDefault="00C21CF3" w:rsidP="004D41F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Cs/>
                <w:iCs/>
                <w:sz w:val="23"/>
                <w:szCs w:val="23"/>
                <w:lang w:eastAsia="zh-CN"/>
              </w:rPr>
              <w:t>Jei dokumentas išduotas anksčiau, tačiau jame nurodytas galiojimo terminas ilgesnis nei pašalinimo pagrindų nebuvimą patvirtinančių dokumentų pagal EBVPD galutinis pateikimo terminas, toks dokumentas jo galiojimo laikotarpiu yra priimtinas.</w:t>
            </w:r>
          </w:p>
          <w:p w14:paraId="40B87042" w14:textId="77777777" w:rsidR="00C21CF3" w:rsidRPr="004F6EAA" w:rsidRDefault="00C21CF3" w:rsidP="004D41F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p>
          <w:p w14:paraId="26CED6AD" w14:textId="77777777" w:rsidR="00257F5E" w:rsidRDefault="004236AF" w:rsidP="004D41F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
                <w:sz w:val="23"/>
                <w:szCs w:val="23"/>
                <w:lang w:eastAsia="zh-CN"/>
              </w:rPr>
            </w:pPr>
            <w:r w:rsidRPr="004F6EAA">
              <w:rPr>
                <w:rFonts w:ascii="Times New Roman" w:eastAsia="Helvetica Neue UltraLight" w:hAnsi="Times New Roman" w:cs="Times New Roman"/>
                <w:i/>
                <w:sz w:val="23"/>
                <w:szCs w:val="23"/>
                <w:lang w:eastAsia="zh-CN"/>
              </w:rPr>
              <w:t xml:space="preserve">Atliekant </w:t>
            </w:r>
            <w:r w:rsidRPr="00944BA6">
              <w:rPr>
                <w:rFonts w:ascii="Times New Roman" w:eastAsia="Helvetica Neue UltraLight" w:hAnsi="Times New Roman" w:cs="Times New Roman"/>
                <w:b/>
                <w:bCs/>
                <w:i/>
                <w:sz w:val="23"/>
                <w:szCs w:val="23"/>
                <w:lang w:eastAsia="zh-CN"/>
              </w:rPr>
              <w:t>supaprastintus</w:t>
            </w:r>
            <w:r w:rsidRPr="00537D1A">
              <w:rPr>
                <w:rFonts w:ascii="Times New Roman" w:eastAsia="Helvetica Neue UltraLight" w:hAnsi="Times New Roman" w:cs="Times New Roman"/>
                <w:b/>
                <w:bCs/>
                <w:i/>
                <w:sz w:val="23"/>
                <w:szCs w:val="23"/>
                <w:lang w:eastAsia="zh-CN"/>
              </w:rPr>
              <w:t xml:space="preserve"> </w:t>
            </w:r>
            <w:r w:rsidRPr="003E0EF3">
              <w:rPr>
                <w:rFonts w:ascii="Times New Roman" w:eastAsia="Helvetica Neue UltraLight" w:hAnsi="Times New Roman" w:cs="Times New Roman"/>
                <w:i/>
                <w:sz w:val="23"/>
                <w:szCs w:val="23"/>
                <w:lang w:eastAsia="zh-CN"/>
              </w:rPr>
              <w:t>pirkimus</w:t>
            </w:r>
            <w:r w:rsidRPr="004F6EAA">
              <w:rPr>
                <w:rFonts w:ascii="Times New Roman" w:eastAsia="Helvetica Neue UltraLight" w:hAnsi="Times New Roman" w:cs="Times New Roman"/>
                <w:i/>
                <w:sz w:val="23"/>
                <w:szCs w:val="23"/>
                <w:lang w:eastAsia="zh-CN"/>
              </w:rPr>
              <w:t xml:space="preserve">, kai tiekėjas pateikia EBVPD, pažymų, patvirtinančių VPĮ 46 straipsnyje nurodytų tiekėjo pašalinimo pagrindų nebuvimą, nereikalaujama. </w:t>
            </w:r>
          </w:p>
          <w:p w14:paraId="2B4EAC37" w14:textId="6E64A9B1" w:rsidR="004236AF" w:rsidRPr="00944BA6" w:rsidRDefault="004236AF" w:rsidP="004D41F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
                <w:sz w:val="23"/>
                <w:szCs w:val="23"/>
                <w:lang w:eastAsia="zh-CN"/>
              </w:rPr>
            </w:pPr>
            <w:r w:rsidRPr="00944BA6">
              <w:rPr>
                <w:rFonts w:ascii="Times New Roman" w:eastAsia="Helvetica Neue UltraLight" w:hAnsi="Times New Roman" w:cs="Times New Roman"/>
                <w:i/>
                <w:sz w:val="23"/>
                <w:szCs w:val="23"/>
                <w:lang w:eastAsia="zh-CN"/>
              </w:rPr>
              <w:t xml:space="preserve">Pažymų, patvirtinančių tiekėjo pašalinimo pagrindų nebuvimą, </w:t>
            </w:r>
            <w:r w:rsidR="007B159C" w:rsidRPr="00944BA6">
              <w:rPr>
                <w:rFonts w:ascii="Times New Roman" w:eastAsia="Helvetica Neue UltraLight" w:hAnsi="Times New Roman" w:cs="Times New Roman"/>
                <w:i/>
                <w:sz w:val="23"/>
                <w:szCs w:val="23"/>
                <w:lang w:eastAsia="zh-CN"/>
              </w:rPr>
              <w:t>P</w:t>
            </w:r>
            <w:r w:rsidRPr="00944BA6">
              <w:rPr>
                <w:rFonts w:ascii="Times New Roman" w:eastAsia="Helvetica Neue UltraLight" w:hAnsi="Times New Roman" w:cs="Times New Roman"/>
                <w:i/>
                <w:sz w:val="23"/>
                <w:szCs w:val="23"/>
                <w:lang w:eastAsia="zh-CN"/>
              </w:rPr>
              <w:t>erkančioji organizacija gali reikalauti iš tiekėjų tik turėdama pagrįstų abejonių dėl šių tiekėjų patikimumo.</w:t>
            </w:r>
          </w:p>
        </w:tc>
      </w:tr>
      <w:tr w:rsidR="000F60BA" w:rsidRPr="004F6EAA" w14:paraId="4453ADF1" w14:textId="77777777" w:rsidTr="00430764">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9A8863" w14:textId="0245CBC6" w:rsidR="000F60BA" w:rsidRPr="009778F9" w:rsidRDefault="000F60BA" w:rsidP="00B00863">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Cs/>
                <w:sz w:val="23"/>
                <w:szCs w:val="23"/>
                <w:lang w:eastAsia="zh-CN"/>
              </w:rPr>
            </w:pPr>
            <w:r>
              <w:rPr>
                <w:rFonts w:ascii="Times New Roman" w:eastAsia="Helvetica Neue UltraLight" w:hAnsi="Times New Roman" w:cs="Times New Roman"/>
                <w:bCs/>
                <w:sz w:val="23"/>
                <w:szCs w:val="23"/>
                <w:lang w:eastAsia="zh-CN"/>
              </w:rPr>
              <w:lastRenderedPageBreak/>
              <w:t>3.7.2.</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6F1029" w14:textId="6C89660C" w:rsidR="000F60BA" w:rsidRPr="004F6EAA" w:rsidRDefault="00342AB5" w:rsidP="004D41F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342AB5">
              <w:rPr>
                <w:rFonts w:ascii="Times New Roman" w:eastAsia="Helvetica Neue UltraLight" w:hAnsi="Times New Roman" w:cs="Times New Roman"/>
                <w:iCs/>
                <w:sz w:val="23"/>
                <w:szCs w:val="23"/>
                <w:lang w:eastAsia="zh-CN"/>
              </w:rPr>
              <w:t>Tiekėjas yra neatlikęs jam paskirtos baudžiamojo poveikio priemonės – uždraudimo juridiniam asmeniui dalyvauti viešuosiuose pirkimuose.</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7D4648" w14:textId="24B7C969" w:rsidR="00E944F1" w:rsidRPr="00E944F1" w:rsidRDefault="00E944F1" w:rsidP="00E944F1">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3"/>
                <w:szCs w:val="23"/>
                <w:lang w:eastAsia="zh-CN"/>
              </w:rPr>
            </w:pPr>
            <w:r w:rsidRPr="00E944F1">
              <w:rPr>
                <w:rFonts w:ascii="Times New Roman" w:eastAsia="Helvetica Neue UltraLight" w:hAnsi="Times New Roman" w:cs="Times New Roman"/>
                <w:b/>
                <w:bCs/>
                <w:iCs/>
                <w:sz w:val="23"/>
                <w:szCs w:val="23"/>
                <w:lang w:eastAsia="zh-CN"/>
              </w:rPr>
              <w:t>VPĮ 46 straipsnio 2</w:t>
            </w:r>
            <w:r w:rsidR="003A3717" w:rsidRPr="003A3717">
              <w:rPr>
                <w:rFonts w:ascii="Times New Roman" w:eastAsia="Helvetica Neue UltraLight" w:hAnsi="Times New Roman" w:cs="Times New Roman"/>
                <w:b/>
                <w:bCs/>
                <w:iCs/>
                <w:sz w:val="23"/>
                <w:szCs w:val="23"/>
                <w:vertAlign w:val="superscript"/>
                <w:lang w:eastAsia="zh-CN"/>
              </w:rPr>
              <w:t>1</w:t>
            </w:r>
            <w:r w:rsidRPr="00E944F1">
              <w:rPr>
                <w:rFonts w:ascii="Times New Roman" w:eastAsia="Helvetica Neue UltraLight" w:hAnsi="Times New Roman" w:cs="Times New Roman"/>
                <w:b/>
                <w:bCs/>
                <w:iCs/>
                <w:sz w:val="23"/>
                <w:szCs w:val="23"/>
                <w:lang w:eastAsia="zh-CN"/>
              </w:rPr>
              <w:t xml:space="preserve"> dalis</w:t>
            </w:r>
          </w:p>
          <w:p w14:paraId="50FE11C5" w14:textId="77777777" w:rsidR="00E944F1" w:rsidRPr="00E944F1" w:rsidRDefault="00E944F1" w:rsidP="00E944F1">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3"/>
                <w:szCs w:val="23"/>
                <w:lang w:eastAsia="zh-CN"/>
              </w:rPr>
            </w:pPr>
          </w:p>
          <w:p w14:paraId="12CBD8B4" w14:textId="3DFC95B2" w:rsidR="000F60BA" w:rsidRPr="00E944F1" w:rsidRDefault="00E944F1" w:rsidP="00E944F1">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E944F1">
              <w:rPr>
                <w:rFonts w:ascii="Times New Roman" w:eastAsia="Helvetica Neue UltraLight" w:hAnsi="Times New Roman" w:cs="Times New Roman"/>
                <w:iCs/>
                <w:sz w:val="23"/>
                <w:szCs w:val="23"/>
                <w:lang w:eastAsia="zh-CN"/>
              </w:rPr>
              <w:t>EBVPD III dalies D2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4522C5" w14:textId="728AC4D3" w:rsidR="000F60BA" w:rsidRPr="004F6EAA" w:rsidRDefault="003D5BF7" w:rsidP="004D41F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3D5BF7">
              <w:rPr>
                <w:rFonts w:ascii="Times New Roman" w:eastAsia="Helvetica Neue UltraLight" w:hAnsi="Times New Roman" w:cs="Times New Roman"/>
                <w:iCs/>
                <w:sz w:val="23"/>
                <w:szCs w:val="23"/>
                <w:lang w:eastAsia="zh-CN"/>
              </w:rPr>
              <w:t xml:space="preserve">Iš Lietuvoje įsteigtų subjektų įrodančių dokumentų nereikalaujama. </w:t>
            </w:r>
            <w:r w:rsidRPr="003D5BF7">
              <w:rPr>
                <w:rFonts w:ascii="Times New Roman" w:eastAsia="Helvetica Neue UltraLight" w:hAnsi="Times New Roman" w:cs="Times New Roman"/>
                <w:b/>
                <w:bCs/>
                <w:iCs/>
                <w:sz w:val="23"/>
                <w:szCs w:val="23"/>
                <w:lang w:eastAsia="zh-CN"/>
              </w:rPr>
              <w:t>Užtenka pateikto EBVPD.</w:t>
            </w:r>
          </w:p>
        </w:tc>
      </w:tr>
      <w:tr w:rsidR="001A6770" w:rsidRPr="004F6EAA" w14:paraId="3BE55BB9" w14:textId="77777777" w:rsidTr="00430764">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23DD72" w14:textId="3611DDA8" w:rsidR="00C21CF3" w:rsidRPr="009778F9" w:rsidRDefault="00C21CF3" w:rsidP="003D5BF7">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bookmarkStart w:id="6" w:name="_Hlk90887843"/>
            <w:r w:rsidRPr="009778F9">
              <w:rPr>
                <w:rFonts w:ascii="Times New Roman" w:eastAsia="Helvetica Neue UltraLight" w:hAnsi="Times New Roman" w:cs="Times New Roman"/>
                <w:iCs/>
                <w:sz w:val="23"/>
                <w:szCs w:val="23"/>
                <w:lang w:eastAsia="zh-CN"/>
              </w:rPr>
              <w:t>3.</w:t>
            </w:r>
            <w:r w:rsidR="00323C36" w:rsidRPr="009778F9">
              <w:rPr>
                <w:rFonts w:ascii="Times New Roman" w:eastAsia="Helvetica Neue UltraLight" w:hAnsi="Times New Roman" w:cs="Times New Roman"/>
                <w:iCs/>
                <w:sz w:val="23"/>
                <w:szCs w:val="23"/>
                <w:lang w:eastAsia="zh-CN"/>
              </w:rPr>
              <w:t>7</w:t>
            </w:r>
            <w:r w:rsidRPr="009778F9">
              <w:rPr>
                <w:rFonts w:ascii="Times New Roman" w:eastAsia="Helvetica Neue UltraLight" w:hAnsi="Times New Roman" w:cs="Times New Roman"/>
                <w:iCs/>
                <w:sz w:val="23"/>
                <w:szCs w:val="23"/>
                <w:lang w:eastAsia="zh-CN"/>
              </w:rPr>
              <w:t>.</w:t>
            </w:r>
            <w:r w:rsidR="003D5BF7">
              <w:rPr>
                <w:rFonts w:ascii="Times New Roman" w:eastAsia="Helvetica Neue UltraLight" w:hAnsi="Times New Roman" w:cs="Times New Roman"/>
                <w:iCs/>
                <w:sz w:val="23"/>
                <w:szCs w:val="23"/>
                <w:lang w:eastAsia="zh-CN"/>
              </w:rPr>
              <w:t>3</w:t>
            </w:r>
            <w:r w:rsidRPr="009778F9">
              <w:rPr>
                <w:rFonts w:ascii="Times New Roman" w:eastAsia="Helvetica Neue UltraLight" w:hAnsi="Times New Roman" w:cs="Times New Roman"/>
                <w:iCs/>
                <w:sz w:val="23"/>
                <w:szCs w:val="23"/>
                <w:lang w:eastAsia="zh-CN"/>
              </w:rPr>
              <w:t>.</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F35C5E" w14:textId="0A744A25" w:rsidR="00C21CF3" w:rsidRPr="004F6EAA" w:rsidRDefault="00C21CF3" w:rsidP="004D41F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iCs/>
                <w:sz w:val="23"/>
                <w:szCs w:val="23"/>
                <w:lang w:eastAsia="zh-CN"/>
              </w:rPr>
              <w:t xml:space="preserve">Tiekėjas yra nuteistas už įsipareigojimų, susijusių su mokesčių, įskaitant socialinio draudimo įmokas, mokėjimu, nevykdymą pagal šalies, kurioje registruotas tiekėjas, ar šalies, kurioje yra </w:t>
            </w:r>
            <w:r w:rsidR="00A261D2">
              <w:rPr>
                <w:rFonts w:ascii="Times New Roman" w:eastAsia="Helvetica Neue UltraLight" w:hAnsi="Times New Roman" w:cs="Times New Roman"/>
                <w:iCs/>
                <w:sz w:val="23"/>
                <w:szCs w:val="23"/>
                <w:lang w:eastAsia="zh-CN"/>
              </w:rPr>
              <w:t>P</w:t>
            </w:r>
            <w:r w:rsidRPr="004F6EAA">
              <w:rPr>
                <w:rFonts w:ascii="Times New Roman" w:eastAsia="Helvetica Neue UltraLight" w:hAnsi="Times New Roman" w:cs="Times New Roman"/>
                <w:iCs/>
                <w:sz w:val="23"/>
                <w:szCs w:val="23"/>
                <w:lang w:eastAsia="zh-CN"/>
              </w:rPr>
              <w:t xml:space="preserve">erkančioji organizacija, reikalavimus, kaip tai apibrėžta VPĮ 46 straipsnio 2 dalies 1 ir 3 punktuose, arba </w:t>
            </w:r>
            <w:r w:rsidR="00A261D2">
              <w:rPr>
                <w:rFonts w:ascii="Times New Roman" w:eastAsia="Helvetica Neue UltraLight" w:hAnsi="Times New Roman" w:cs="Times New Roman"/>
                <w:iCs/>
                <w:sz w:val="23"/>
                <w:szCs w:val="23"/>
                <w:lang w:eastAsia="zh-CN"/>
              </w:rPr>
              <w:t>P</w:t>
            </w:r>
            <w:r w:rsidRPr="004F6EAA">
              <w:rPr>
                <w:rFonts w:ascii="Times New Roman" w:eastAsia="Helvetica Neue UltraLight" w:hAnsi="Times New Roman" w:cs="Times New Roman"/>
                <w:iCs/>
                <w:sz w:val="23"/>
                <w:szCs w:val="23"/>
                <w:lang w:eastAsia="zh-CN"/>
              </w:rPr>
              <w:t xml:space="preserve">erkančioji organizacija turi kitų įrodymų apie šių įsipareigojimų nevykdymą. </w:t>
            </w:r>
          </w:p>
          <w:p w14:paraId="662B6906" w14:textId="77777777" w:rsidR="00C21CF3" w:rsidRPr="004F6EAA" w:rsidRDefault="00C21CF3" w:rsidP="004D41F1">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b/>
                <w:bCs/>
                <w:iCs/>
                <w:sz w:val="23"/>
                <w:szCs w:val="23"/>
                <w:lang w:eastAsia="zh-CN"/>
              </w:rPr>
            </w:pPr>
          </w:p>
          <w:p w14:paraId="2A68F428" w14:textId="7E10E0C5" w:rsidR="00C21CF3" w:rsidRPr="004F6EAA" w:rsidRDefault="00C21CF3" w:rsidP="004D41F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Cs/>
                <w:iCs/>
                <w:sz w:val="23"/>
                <w:szCs w:val="23"/>
                <w:lang w:eastAsia="zh-CN"/>
              </w:rPr>
              <w:t>Laikoma, kad tiekėjas nuteistas už aukščiau nurodytą nusikalstamą veiką, kai dėl:</w:t>
            </w:r>
          </w:p>
          <w:p w14:paraId="176B685E" w14:textId="77777777" w:rsidR="00C21CF3" w:rsidRPr="004F6EAA" w:rsidRDefault="00C21CF3" w:rsidP="004D41F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Cs/>
                <w:iCs/>
                <w:sz w:val="23"/>
                <w:szCs w:val="23"/>
                <w:lang w:eastAsia="zh-CN"/>
              </w:rPr>
              <w:t>1) tiekėjo, kuris yra fizinis asmuo, per pastaruosius 5 metus buvo priimtas ir įsiteisėjęs apkaltinamasis teismo nuosprendis ir šis asmuo turi neišnykusį ar nepanaikintą teistumą;</w:t>
            </w:r>
          </w:p>
          <w:p w14:paraId="0E8F9CB8" w14:textId="29078B80" w:rsidR="00C21CF3" w:rsidRPr="004F6EAA" w:rsidRDefault="00C21CF3" w:rsidP="004D41F1">
            <w:pPr>
              <w:pBdr>
                <w:top w:val="none" w:sz="0" w:space="0" w:color="000000"/>
                <w:left w:val="none" w:sz="0" w:space="0" w:color="000000"/>
                <w:bottom w:val="none" w:sz="0" w:space="0" w:color="000000"/>
                <w:right w:val="none" w:sz="0" w:space="0" w:color="000000"/>
              </w:pBdr>
              <w:spacing w:after="0" w:line="240" w:lineRule="auto"/>
              <w:jc w:val="both"/>
              <w:rPr>
                <w:rFonts w:ascii="Times New Roman" w:eastAsia="Helvetica Neue UltraLight" w:hAnsi="Times New Roman" w:cs="Times New Roman"/>
                <w:b/>
                <w:bCs/>
                <w:iCs/>
                <w:sz w:val="23"/>
                <w:szCs w:val="23"/>
              </w:rPr>
            </w:pPr>
            <w:r w:rsidRPr="004F6EAA">
              <w:rPr>
                <w:rFonts w:ascii="Times New Roman" w:eastAsia="Helvetica Neue UltraLight" w:hAnsi="Times New Roman" w:cs="Times New Roman"/>
                <w:bCs/>
                <w:iCs/>
                <w:sz w:val="23"/>
                <w:szCs w:val="23"/>
                <w:lang w:eastAsia="zh-CN"/>
              </w:rPr>
              <w:t>2)</w:t>
            </w:r>
            <w:r w:rsidR="005358A1" w:rsidRPr="004F6EAA">
              <w:rPr>
                <w:rFonts w:ascii="Times New Roman" w:eastAsiaTheme="minorEastAsia" w:hAnsi="Times New Roman" w:cs="Times New Roman"/>
                <w:bCs/>
                <w:color w:val="00B050"/>
                <w:sz w:val="23"/>
                <w:szCs w:val="23"/>
              </w:rPr>
              <w:t xml:space="preserve"> </w:t>
            </w:r>
            <w:r w:rsidR="005358A1" w:rsidRPr="004F6EAA">
              <w:rPr>
                <w:rFonts w:ascii="Times New Roman" w:eastAsia="Helvetica Neue UltraLight" w:hAnsi="Times New Roman" w:cs="Times New Roman"/>
                <w:bCs/>
                <w:iCs/>
                <w:sz w:val="23"/>
                <w:szCs w:val="23"/>
              </w:rPr>
              <w:t xml:space="preserve">tiekėjo, kuris yra juridinis asmuo, kita organizacija ar jos </w:t>
            </w:r>
            <w:r w:rsidR="005358A1" w:rsidRPr="004F6EAA">
              <w:rPr>
                <w:rFonts w:ascii="Times New Roman" w:eastAsia="Helvetica Neue UltraLight" w:hAnsi="Times New Roman" w:cs="Times New Roman"/>
                <w:b/>
                <w:bCs/>
                <w:iCs/>
                <w:sz w:val="23"/>
                <w:szCs w:val="23"/>
              </w:rPr>
              <w:lastRenderedPageBreak/>
              <w:t>struktūrinis</w:t>
            </w:r>
            <w:r w:rsidR="005358A1" w:rsidRPr="004F6EAA">
              <w:rPr>
                <w:rFonts w:ascii="Times New Roman" w:eastAsia="Helvetica Neue UltraLight" w:hAnsi="Times New Roman" w:cs="Times New Roman"/>
                <w:bCs/>
                <w:iCs/>
                <w:sz w:val="23"/>
                <w:szCs w:val="23"/>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A263B51" w14:textId="77777777" w:rsidR="00C21CF3" w:rsidRPr="004F6EAA" w:rsidRDefault="00C21CF3" w:rsidP="004D41F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Cs/>
                <w:iCs/>
                <w:sz w:val="23"/>
                <w:szCs w:val="23"/>
                <w:lang w:eastAsia="zh-CN"/>
              </w:rPr>
              <w:t>Tačiau ši nuostata netaikoma, jeigu:</w:t>
            </w:r>
          </w:p>
          <w:p w14:paraId="37BE71BC" w14:textId="77777777" w:rsidR="00C21CF3" w:rsidRPr="004F6EAA" w:rsidRDefault="00C21CF3" w:rsidP="004D41F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Cs/>
                <w:iCs/>
                <w:sz w:val="23"/>
                <w:szCs w:val="23"/>
                <w:lang w:eastAsia="zh-CN"/>
              </w:rPr>
              <w:t>1) tiekėjas yra įsipareigojęs sumokėti mokesčius, įskaitant socialinio draudimo įmokas ir dėl to laikomas jau įvykdžiusiu šioje dalyje nurodytus įsipareigojimus;</w:t>
            </w:r>
          </w:p>
          <w:p w14:paraId="201E14F0" w14:textId="77777777" w:rsidR="00C21CF3" w:rsidRPr="004F6EAA" w:rsidRDefault="00C21CF3" w:rsidP="004D41F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Cs/>
                <w:iCs/>
                <w:sz w:val="23"/>
                <w:szCs w:val="23"/>
                <w:lang w:eastAsia="zh-CN"/>
              </w:rPr>
              <w:t>2) įsiskolinimo suma neviršija 50 Eur (penkiasdešimt eurų);</w:t>
            </w:r>
          </w:p>
          <w:p w14:paraId="3D15F449" w14:textId="6DEE9247" w:rsidR="00C21CF3" w:rsidRPr="004F6EAA" w:rsidRDefault="00C21CF3" w:rsidP="004D41F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Cs/>
                <w:iCs/>
                <w:sz w:val="23"/>
                <w:szCs w:val="23"/>
                <w:lang w:eastAsia="zh-CN"/>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sidR="00A261D2">
              <w:rPr>
                <w:rFonts w:ascii="Times New Roman" w:eastAsia="Helvetica Neue UltraLight" w:hAnsi="Times New Roman" w:cs="Times New Roman"/>
                <w:bCs/>
                <w:iCs/>
                <w:sz w:val="23"/>
                <w:szCs w:val="23"/>
                <w:lang w:eastAsia="zh-CN"/>
              </w:rPr>
              <w:t>P</w:t>
            </w:r>
            <w:r w:rsidRPr="004F6EAA">
              <w:rPr>
                <w:rFonts w:ascii="Times New Roman" w:eastAsia="Helvetica Neue UltraLight" w:hAnsi="Times New Roman" w:cs="Times New Roman"/>
                <w:bCs/>
                <w:iCs/>
                <w:sz w:val="23"/>
                <w:szCs w:val="23"/>
                <w:lang w:eastAsia="zh-CN"/>
              </w:rPr>
              <w:t>erkančiajai organizacijai reikalaujant pateikti aktualius dokumentus pagal VPĮ 50 straipsnio 6 dalį, jis įrodo, kad jau yra laikomas įvykdžiusiu įsipareigojimus, susijusius su mokesčių, įskaitant socialinio draudimo įmokas, mokėjimu.</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4957BC" w14:textId="77777777" w:rsidR="00C21CF3" w:rsidRPr="004F6EAA" w:rsidRDefault="00C21CF3" w:rsidP="004D41F1">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
                <w:bCs/>
                <w:iCs/>
                <w:sz w:val="23"/>
                <w:szCs w:val="23"/>
                <w:lang w:eastAsia="zh-CN"/>
              </w:rPr>
              <w:lastRenderedPageBreak/>
              <w:t>VPĮ 46 straipsnio 3 dalis</w:t>
            </w:r>
          </w:p>
          <w:p w14:paraId="2EB77827" w14:textId="77777777" w:rsidR="00C21CF3" w:rsidRPr="004F6EAA" w:rsidRDefault="00C21CF3" w:rsidP="004D41F1">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iCs/>
                <w:sz w:val="23"/>
                <w:szCs w:val="23"/>
                <w:lang w:eastAsia="zh-CN"/>
              </w:rPr>
            </w:pPr>
          </w:p>
          <w:p w14:paraId="4F893421" w14:textId="77777777" w:rsidR="00C21CF3" w:rsidRPr="004F6EAA" w:rsidRDefault="00C21CF3" w:rsidP="004D41F1">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EBVPD III dalies B1 ir B2 punktai</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A1A629" w14:textId="77777777" w:rsidR="00C21CF3" w:rsidRDefault="00C21CF3" w:rsidP="004D41F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Pateikiama:</w:t>
            </w:r>
          </w:p>
          <w:p w14:paraId="54A3E79D" w14:textId="21DA1277" w:rsidR="00F873AE" w:rsidRPr="00F873AE" w:rsidRDefault="00F873AE" w:rsidP="004D41F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u w:val="single"/>
                <w:lang w:eastAsia="zh-CN"/>
              </w:rPr>
            </w:pPr>
            <w:r w:rsidRPr="00F873AE">
              <w:rPr>
                <w:rFonts w:ascii="Times New Roman" w:eastAsia="Helvetica Neue UltraLight" w:hAnsi="Times New Roman" w:cs="Times New Roman"/>
                <w:iCs/>
                <w:sz w:val="23"/>
                <w:szCs w:val="23"/>
                <w:u w:val="single"/>
                <w:lang w:eastAsia="zh-CN"/>
              </w:rPr>
              <w:t>Iš Lietuvoje įsteigtų subjektų reikal</w:t>
            </w:r>
            <w:r>
              <w:rPr>
                <w:rFonts w:ascii="Times New Roman" w:eastAsia="Helvetica Neue UltraLight" w:hAnsi="Times New Roman" w:cs="Times New Roman"/>
                <w:iCs/>
                <w:sz w:val="23"/>
                <w:szCs w:val="23"/>
                <w:u w:val="single"/>
                <w:lang w:eastAsia="zh-CN"/>
              </w:rPr>
              <w:t>a</w:t>
            </w:r>
            <w:r w:rsidRPr="00F873AE">
              <w:rPr>
                <w:rFonts w:ascii="Times New Roman" w:eastAsia="Helvetica Neue UltraLight" w:hAnsi="Times New Roman" w:cs="Times New Roman"/>
                <w:iCs/>
                <w:sz w:val="23"/>
                <w:szCs w:val="23"/>
                <w:u w:val="single"/>
                <w:lang w:eastAsia="zh-CN"/>
              </w:rPr>
              <w:t>ujama:</w:t>
            </w:r>
          </w:p>
          <w:p w14:paraId="1D705A5F" w14:textId="2B8AF61E" w:rsidR="00C21CF3" w:rsidRPr="004F6EAA" w:rsidRDefault="00C21CF3" w:rsidP="004D41F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iCs/>
                <w:sz w:val="23"/>
                <w:szCs w:val="23"/>
                <w:lang w:eastAsia="zh-CN"/>
              </w:rPr>
              <w:t xml:space="preserve">1) </w:t>
            </w:r>
            <w:r w:rsidRPr="00984024">
              <w:rPr>
                <w:rFonts w:ascii="Times New Roman" w:eastAsia="Helvetica Neue UltraLight" w:hAnsi="Times New Roman" w:cs="Times New Roman"/>
                <w:b/>
                <w:bCs/>
                <w:iCs/>
                <w:sz w:val="23"/>
                <w:szCs w:val="23"/>
                <w:lang w:eastAsia="zh-CN"/>
              </w:rPr>
              <w:t>Dėl įsipareigojimų, susijusių su mokesčių mokėjimu, įvykdymo</w:t>
            </w:r>
            <w:r w:rsidRPr="004F6EAA">
              <w:rPr>
                <w:rFonts w:ascii="Times New Roman" w:eastAsia="Helvetica Neue UltraLight" w:hAnsi="Times New Roman" w:cs="Times New Roman"/>
                <w:iCs/>
                <w:sz w:val="23"/>
                <w:szCs w:val="23"/>
                <w:lang w:eastAsia="zh-CN"/>
              </w:rPr>
              <w:t xml:space="preserve"> prašoma:</w:t>
            </w:r>
          </w:p>
          <w:p w14:paraId="7A47C26E" w14:textId="77777777" w:rsidR="00C21CF3" w:rsidRPr="004F6EAA" w:rsidRDefault="00C21CF3" w:rsidP="004D41F1">
            <w:pPr>
              <w:numPr>
                <w:ilvl w:val="0"/>
                <w:numId w:val="6"/>
              </w:numPr>
              <w:pBdr>
                <w:top w:val="none" w:sz="0" w:space="0" w:color="000000"/>
                <w:left w:val="none" w:sz="0" w:space="0" w:color="000000"/>
                <w:bottom w:val="none" w:sz="0" w:space="0" w:color="000000"/>
                <w:right w:val="none" w:sz="0" w:space="0" w:color="000000"/>
              </w:pBdr>
              <w:tabs>
                <w:tab w:val="left" w:pos="310"/>
              </w:tabs>
              <w:suppressAutoHyphens/>
              <w:spacing w:after="0" w:line="240" w:lineRule="auto"/>
              <w:ind w:left="0" w:firstLine="0"/>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išrašo iš teismo sprendimo (jei toks yra) arba Valstybinės mokesčių inspekcijos prie Lietuvos Respublikos finansų ministerijos išduoto dokumento,</w:t>
            </w:r>
          </w:p>
          <w:p w14:paraId="5A3FEAF1" w14:textId="77777777" w:rsidR="00B92185" w:rsidRPr="00B92185" w:rsidRDefault="00C21CF3" w:rsidP="00B92185">
            <w:pPr>
              <w:pBdr>
                <w:top w:val="none" w:sz="0" w:space="0" w:color="000000"/>
                <w:left w:val="none" w:sz="0" w:space="0" w:color="000000"/>
                <w:bottom w:val="none" w:sz="0" w:space="0" w:color="000000"/>
                <w:right w:val="none" w:sz="0" w:space="0" w:color="000000"/>
              </w:pBdr>
              <w:tabs>
                <w:tab w:val="left" w:pos="310"/>
              </w:tabs>
              <w:suppressAutoHyphens/>
              <w:spacing w:after="0" w:line="240" w:lineRule="auto"/>
              <w:jc w:val="both"/>
              <w:rPr>
                <w:rFonts w:ascii="Times New Roman" w:eastAsia="Helvetica Neue UltraLight" w:hAnsi="Times New Roman" w:cs="Times New Roman"/>
                <w:i/>
                <w:sz w:val="23"/>
                <w:szCs w:val="23"/>
                <w:lang w:eastAsia="zh-CN"/>
              </w:rPr>
            </w:pPr>
            <w:r w:rsidRPr="00B92185">
              <w:rPr>
                <w:rFonts w:ascii="Times New Roman" w:eastAsia="Helvetica Neue UltraLight" w:hAnsi="Times New Roman" w:cs="Times New Roman"/>
                <w:i/>
                <w:sz w:val="23"/>
                <w:szCs w:val="23"/>
                <w:lang w:eastAsia="zh-CN"/>
              </w:rPr>
              <w:t xml:space="preserve">arba </w:t>
            </w:r>
          </w:p>
          <w:p w14:paraId="2DFAE096" w14:textId="1F2B4698" w:rsidR="00C21CF3" w:rsidRPr="004F6EAA" w:rsidRDefault="00C21CF3" w:rsidP="004D41F1">
            <w:pPr>
              <w:numPr>
                <w:ilvl w:val="0"/>
                <w:numId w:val="5"/>
              </w:numPr>
              <w:pBdr>
                <w:top w:val="none" w:sz="0" w:space="0" w:color="000000"/>
                <w:left w:val="none" w:sz="0" w:space="0" w:color="000000"/>
                <w:bottom w:val="none" w:sz="0" w:space="0" w:color="000000"/>
                <w:right w:val="none" w:sz="0" w:space="0" w:color="000000"/>
              </w:pBdr>
              <w:tabs>
                <w:tab w:val="left" w:pos="310"/>
              </w:tabs>
              <w:suppressAutoHyphens/>
              <w:spacing w:after="0" w:line="240" w:lineRule="auto"/>
              <w:ind w:left="0" w:firstLine="0"/>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valstybės įmonės Registrų centro Lietuvos Respublikos Vyriausybės nustatyta tvarka išduoto dokumento, patvirtinančio jungtinius kompetentingų institucijų tvarkomus duomenis.</w:t>
            </w:r>
          </w:p>
          <w:p w14:paraId="0C86A041" w14:textId="77777777" w:rsidR="00C21CF3" w:rsidRPr="004F6EAA" w:rsidRDefault="00C21CF3" w:rsidP="004D41F1">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iCs/>
                <w:sz w:val="23"/>
                <w:szCs w:val="23"/>
                <w:lang w:eastAsia="zh-CN"/>
              </w:rPr>
            </w:pPr>
          </w:p>
          <w:p w14:paraId="23BE9536" w14:textId="77777777" w:rsidR="00C21CF3" w:rsidRPr="004F6EAA" w:rsidRDefault="00C21CF3" w:rsidP="004D41F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B92185">
              <w:rPr>
                <w:rFonts w:ascii="Times New Roman" w:eastAsia="Helvetica Neue UltraLight" w:hAnsi="Times New Roman" w:cs="Times New Roman"/>
                <w:iCs/>
                <w:sz w:val="23"/>
                <w:szCs w:val="23"/>
                <w:u w:val="single"/>
                <w:lang w:eastAsia="zh-CN"/>
              </w:rPr>
              <w:t>Iš ne Lietuvoje įsteigtų subjektų reikalaujama</w:t>
            </w:r>
            <w:r w:rsidRPr="004F6EAA">
              <w:rPr>
                <w:rFonts w:ascii="Times New Roman" w:eastAsia="Helvetica Neue UltraLight" w:hAnsi="Times New Roman" w:cs="Times New Roman"/>
                <w:iCs/>
                <w:sz w:val="23"/>
                <w:szCs w:val="23"/>
                <w:lang w:eastAsia="zh-CN"/>
              </w:rPr>
              <w:t>:</w:t>
            </w:r>
          </w:p>
          <w:p w14:paraId="616F09EA" w14:textId="77777777" w:rsidR="00C21CF3" w:rsidRPr="004F6EAA" w:rsidRDefault="00C21CF3" w:rsidP="004D41F1">
            <w:pPr>
              <w:numPr>
                <w:ilvl w:val="0"/>
                <w:numId w:val="7"/>
              </w:numPr>
              <w:pBdr>
                <w:top w:val="none" w:sz="0" w:space="0" w:color="000000"/>
                <w:left w:val="none" w:sz="0" w:space="0" w:color="000000"/>
                <w:bottom w:val="none" w:sz="0" w:space="0" w:color="000000"/>
                <w:right w:val="none" w:sz="0" w:space="0" w:color="000000"/>
              </w:pBdr>
              <w:tabs>
                <w:tab w:val="left" w:pos="310"/>
              </w:tabs>
              <w:suppressAutoHyphens/>
              <w:spacing w:after="0" w:line="240" w:lineRule="auto"/>
              <w:ind w:left="27" w:hanging="27"/>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iCs/>
                <w:sz w:val="23"/>
                <w:szCs w:val="23"/>
                <w:lang w:eastAsia="zh-CN"/>
              </w:rPr>
              <w:t>atitinkamos užsienio šalies institucijos dokumento</w:t>
            </w:r>
            <w:r w:rsidRPr="004F6EAA">
              <w:rPr>
                <w:rFonts w:ascii="Times New Roman" w:eastAsia="Helvetica Neue UltraLight" w:hAnsi="Times New Roman" w:cs="Times New Roman"/>
                <w:iCs/>
                <w:sz w:val="23"/>
                <w:szCs w:val="23"/>
                <w:vertAlign w:val="superscript"/>
                <w:lang w:eastAsia="zh-CN"/>
              </w:rPr>
              <w:footnoteReference w:id="5"/>
            </w:r>
            <w:r w:rsidRPr="004F6EAA">
              <w:rPr>
                <w:rFonts w:ascii="Times New Roman" w:eastAsia="Helvetica Neue UltraLight" w:hAnsi="Times New Roman" w:cs="Times New Roman"/>
                <w:iCs/>
                <w:sz w:val="23"/>
                <w:szCs w:val="23"/>
                <w:lang w:eastAsia="zh-CN"/>
              </w:rPr>
              <w:t>.</w:t>
            </w:r>
          </w:p>
          <w:p w14:paraId="7BDC32EA" w14:textId="027E8A7B" w:rsidR="00C21CF3" w:rsidRPr="004F6EAA" w:rsidRDefault="00C21CF3" w:rsidP="004D41F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7859CE9A" w14:textId="6A414BDB" w:rsidR="00121D5F" w:rsidRPr="004F6EAA" w:rsidRDefault="00121D5F" w:rsidP="004D41F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
                <w:iCs/>
                <w:sz w:val="23"/>
                <w:szCs w:val="23"/>
                <w:lang w:eastAsia="zh-CN"/>
              </w:rPr>
            </w:pPr>
            <w:r w:rsidRPr="004F6EAA">
              <w:rPr>
                <w:rFonts w:ascii="Times New Roman" w:eastAsia="Helvetica Neue UltraLight" w:hAnsi="Times New Roman" w:cs="Times New Roman"/>
                <w:iCs/>
                <w:sz w:val="23"/>
                <w:szCs w:val="23"/>
                <w:lang w:eastAsia="zh-CN"/>
              </w:rPr>
              <w:t xml:space="preserve">Jeigu dokumentas nepateiktas kartu su pasiūlymu, tuomet, </w:t>
            </w:r>
            <w:r w:rsidR="00A261D2">
              <w:rPr>
                <w:rFonts w:ascii="Times New Roman" w:eastAsia="Helvetica Neue UltraLight" w:hAnsi="Times New Roman" w:cs="Times New Roman"/>
                <w:iCs/>
                <w:sz w:val="23"/>
                <w:szCs w:val="23"/>
                <w:lang w:eastAsia="zh-CN"/>
              </w:rPr>
              <w:t>P</w:t>
            </w:r>
            <w:r w:rsidRPr="004F6EAA">
              <w:rPr>
                <w:rFonts w:ascii="Times New Roman" w:eastAsia="Helvetica Neue UltraLight" w:hAnsi="Times New Roman" w:cs="Times New Roman"/>
                <w:iCs/>
                <w:sz w:val="23"/>
                <w:szCs w:val="23"/>
                <w:lang w:eastAsia="zh-CN"/>
              </w:rPr>
              <w:t xml:space="preserve">erkančiajai </w:t>
            </w:r>
            <w:r w:rsidRPr="004F6EAA">
              <w:rPr>
                <w:rFonts w:ascii="Times New Roman" w:eastAsia="Helvetica Neue UltraLight" w:hAnsi="Times New Roman" w:cs="Times New Roman"/>
                <w:iCs/>
                <w:sz w:val="23"/>
                <w:szCs w:val="23"/>
                <w:lang w:eastAsia="zh-CN"/>
              </w:rPr>
              <w:lastRenderedPageBreak/>
              <w:t>organizacijai paprašius, turės būti pateiktas dokumentas, kuris išduotas ne anksčiau kaip 1</w:t>
            </w:r>
            <w:r w:rsidR="0057219A" w:rsidRPr="004F6EAA">
              <w:rPr>
                <w:rFonts w:ascii="Times New Roman" w:eastAsia="Helvetica Neue UltraLight" w:hAnsi="Times New Roman" w:cs="Times New Roman"/>
                <w:iCs/>
                <w:sz w:val="23"/>
                <w:szCs w:val="23"/>
                <w:lang w:eastAsia="zh-CN"/>
              </w:rPr>
              <w:t>20</w:t>
            </w:r>
            <w:r w:rsidRPr="004F6EAA">
              <w:rPr>
                <w:rFonts w:ascii="Times New Roman" w:eastAsia="Helvetica Neue UltraLight" w:hAnsi="Times New Roman" w:cs="Times New Roman"/>
                <w:iCs/>
                <w:sz w:val="23"/>
                <w:szCs w:val="23"/>
                <w:lang w:eastAsia="zh-CN"/>
              </w:rPr>
              <w:t xml:space="preserve"> dienų iki tos dienos, kai galimas laimėtojas turės pateikti dokumentus. </w:t>
            </w:r>
            <w:r w:rsidRPr="004F6EAA">
              <w:rPr>
                <w:rFonts w:ascii="Times New Roman" w:eastAsia="Helvetica Neue UltraLight" w:hAnsi="Times New Roman" w:cs="Times New Roman"/>
                <w:b/>
                <w:bCs/>
                <w:i/>
                <w:iCs/>
                <w:sz w:val="23"/>
                <w:szCs w:val="23"/>
                <w:lang w:eastAsia="zh-CN"/>
              </w:rPr>
              <w:t>Pavyzdys</w:t>
            </w:r>
            <w:r w:rsidRPr="004F6EAA">
              <w:rPr>
                <w:rFonts w:ascii="Times New Roman" w:eastAsia="Helvetica Neue UltraLight" w:hAnsi="Times New Roman" w:cs="Times New Roman"/>
                <w:i/>
                <w:iCs/>
                <w:sz w:val="23"/>
                <w:szCs w:val="23"/>
                <w:lang w:eastAsia="zh-CN"/>
              </w:rPr>
              <w:t xml:space="preserve">: Jeigu </w:t>
            </w:r>
            <w:r w:rsidR="00A261D2">
              <w:rPr>
                <w:rFonts w:ascii="Times New Roman" w:eastAsia="Helvetica Neue UltraLight" w:hAnsi="Times New Roman" w:cs="Times New Roman"/>
                <w:i/>
                <w:iCs/>
                <w:sz w:val="23"/>
                <w:szCs w:val="23"/>
                <w:lang w:eastAsia="zh-CN"/>
              </w:rPr>
              <w:t>P</w:t>
            </w:r>
            <w:r w:rsidRPr="004F6EAA">
              <w:rPr>
                <w:rFonts w:ascii="Times New Roman" w:eastAsia="Helvetica Neue UltraLight" w:hAnsi="Times New Roman" w:cs="Times New Roman"/>
                <w:i/>
                <w:iCs/>
                <w:sz w:val="23"/>
                <w:szCs w:val="23"/>
                <w:lang w:eastAsia="zh-CN"/>
              </w:rPr>
              <w:t>erkančioji organizacija 202</w:t>
            </w:r>
            <w:r w:rsidR="00A0458D" w:rsidRPr="004F6EAA">
              <w:rPr>
                <w:rFonts w:ascii="Times New Roman" w:eastAsia="Helvetica Neue UltraLight" w:hAnsi="Times New Roman" w:cs="Times New Roman"/>
                <w:i/>
                <w:iCs/>
                <w:sz w:val="23"/>
                <w:szCs w:val="23"/>
                <w:lang w:eastAsia="zh-CN"/>
              </w:rPr>
              <w:t>3</w:t>
            </w:r>
            <w:r w:rsidRPr="004F6EAA">
              <w:rPr>
                <w:rFonts w:ascii="Times New Roman" w:eastAsia="Helvetica Neue UltraLight" w:hAnsi="Times New Roman" w:cs="Times New Roman"/>
                <w:i/>
                <w:iCs/>
                <w:sz w:val="23"/>
                <w:szCs w:val="23"/>
                <w:lang w:eastAsia="zh-CN"/>
              </w:rPr>
              <w:t>-10-10 kreipėsi į tiekėją prašydama iki 202</w:t>
            </w:r>
            <w:r w:rsidR="00A0458D" w:rsidRPr="004F6EAA">
              <w:rPr>
                <w:rFonts w:ascii="Times New Roman" w:eastAsia="Helvetica Neue UltraLight" w:hAnsi="Times New Roman" w:cs="Times New Roman"/>
                <w:i/>
                <w:iCs/>
                <w:sz w:val="23"/>
                <w:szCs w:val="23"/>
                <w:lang w:eastAsia="zh-CN"/>
              </w:rPr>
              <w:t>3</w:t>
            </w:r>
            <w:r w:rsidRPr="004F6EAA">
              <w:rPr>
                <w:rFonts w:ascii="Times New Roman" w:eastAsia="Helvetica Neue UltraLight" w:hAnsi="Times New Roman" w:cs="Times New Roman"/>
                <w:i/>
                <w:iCs/>
                <w:sz w:val="23"/>
                <w:szCs w:val="23"/>
                <w:lang w:eastAsia="zh-CN"/>
              </w:rPr>
              <w:t xml:space="preserve">-10-14 pateikti įrodančius dokumentus, jis turi būti išduotas </w:t>
            </w:r>
            <w:r w:rsidRPr="004F6EAA">
              <w:rPr>
                <w:rFonts w:ascii="Times New Roman" w:eastAsia="Helvetica Neue UltraLight" w:hAnsi="Times New Roman" w:cs="Times New Roman"/>
                <w:i/>
                <w:sz w:val="23"/>
                <w:szCs w:val="23"/>
                <w:lang w:eastAsia="zh-CN"/>
              </w:rPr>
              <w:t xml:space="preserve">ne anksčiau kaip </w:t>
            </w:r>
            <w:r w:rsidR="00D31F0B" w:rsidRPr="004F6EAA">
              <w:rPr>
                <w:rFonts w:ascii="Times New Roman" w:eastAsia="Helvetica Neue UltraLight" w:hAnsi="Times New Roman" w:cs="Times New Roman"/>
                <w:i/>
                <w:sz w:val="23"/>
                <w:szCs w:val="23"/>
                <w:lang w:eastAsia="zh-CN"/>
              </w:rPr>
              <w:t>120</w:t>
            </w:r>
            <w:r w:rsidRPr="004F6EAA">
              <w:rPr>
                <w:rFonts w:ascii="Times New Roman" w:eastAsia="Helvetica Neue UltraLight" w:hAnsi="Times New Roman" w:cs="Times New Roman"/>
                <w:i/>
                <w:sz w:val="23"/>
                <w:szCs w:val="23"/>
                <w:lang w:eastAsia="zh-CN"/>
              </w:rPr>
              <w:t xml:space="preserve"> dienų, jas skaičiuojant atgal nuo 202</w:t>
            </w:r>
            <w:r w:rsidR="00A0458D" w:rsidRPr="004F6EAA">
              <w:rPr>
                <w:rFonts w:ascii="Times New Roman" w:eastAsia="Helvetica Neue UltraLight" w:hAnsi="Times New Roman" w:cs="Times New Roman"/>
                <w:i/>
                <w:sz w:val="23"/>
                <w:szCs w:val="23"/>
                <w:lang w:eastAsia="zh-CN"/>
              </w:rPr>
              <w:t>3</w:t>
            </w:r>
            <w:r w:rsidRPr="004F6EAA">
              <w:rPr>
                <w:rFonts w:ascii="Times New Roman" w:eastAsia="Helvetica Neue UltraLight" w:hAnsi="Times New Roman" w:cs="Times New Roman"/>
                <w:i/>
                <w:sz w:val="23"/>
                <w:szCs w:val="23"/>
                <w:lang w:eastAsia="zh-CN"/>
              </w:rPr>
              <w:t>-10-14.</w:t>
            </w:r>
          </w:p>
          <w:p w14:paraId="46082603" w14:textId="77777777" w:rsidR="00E35BF6" w:rsidRDefault="00E35BF6" w:rsidP="004D41F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7A1B4A36" w14:textId="55520149" w:rsidR="000A7AB6" w:rsidRPr="004F6EAA" w:rsidRDefault="00121D5F" w:rsidP="004D41F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Jeigu dokumentas pateik</w:t>
            </w:r>
            <w:r w:rsidR="001807E4" w:rsidRPr="004F6EAA">
              <w:rPr>
                <w:rFonts w:ascii="Times New Roman" w:eastAsia="Helvetica Neue UltraLight" w:hAnsi="Times New Roman" w:cs="Times New Roman"/>
                <w:iCs/>
                <w:sz w:val="23"/>
                <w:szCs w:val="23"/>
                <w:lang w:eastAsia="zh-CN"/>
              </w:rPr>
              <w:t>t</w:t>
            </w:r>
            <w:r w:rsidRPr="004F6EAA">
              <w:rPr>
                <w:rFonts w:ascii="Times New Roman" w:eastAsia="Helvetica Neue UltraLight" w:hAnsi="Times New Roman" w:cs="Times New Roman"/>
                <w:iCs/>
                <w:sz w:val="23"/>
                <w:szCs w:val="23"/>
                <w:lang w:eastAsia="zh-CN"/>
              </w:rPr>
              <w:t xml:space="preserve">as kartu su pasiūlymu, jis laikomas tinkamu, jei jis išduotas ne anksčiau kaip 120 dienų iki </w:t>
            </w:r>
            <w:r w:rsidR="00A261D2">
              <w:rPr>
                <w:rFonts w:ascii="Times New Roman" w:eastAsia="Helvetica Neue UltraLight" w:hAnsi="Times New Roman" w:cs="Times New Roman"/>
                <w:iCs/>
                <w:sz w:val="23"/>
                <w:szCs w:val="23"/>
                <w:lang w:eastAsia="zh-CN"/>
              </w:rPr>
              <w:t>P</w:t>
            </w:r>
            <w:r w:rsidRPr="004F6EAA">
              <w:rPr>
                <w:rFonts w:ascii="Times New Roman" w:eastAsia="Helvetica Neue UltraLight" w:hAnsi="Times New Roman" w:cs="Times New Roman"/>
                <w:iCs/>
                <w:sz w:val="23"/>
                <w:szCs w:val="23"/>
                <w:lang w:eastAsia="zh-CN"/>
              </w:rPr>
              <w:t>erkančiosios organizacijos sprendimo patikrinti galimo laimėtojo pašalinimo pagrindų nebuvimą patvirtinančius dokumentus</w:t>
            </w:r>
            <w:r w:rsidR="00E26010" w:rsidRPr="004F6EAA">
              <w:rPr>
                <w:rFonts w:ascii="Times New Roman" w:eastAsia="Helvetica Neue UltraLight" w:hAnsi="Times New Roman" w:cs="Times New Roman"/>
                <w:iCs/>
                <w:sz w:val="23"/>
                <w:szCs w:val="23"/>
                <w:lang w:eastAsia="zh-CN"/>
              </w:rPr>
              <w:t>.</w:t>
            </w:r>
          </w:p>
          <w:p w14:paraId="568C8048" w14:textId="77777777" w:rsidR="00121D5F" w:rsidRPr="004F6EAA" w:rsidRDefault="00121D5F" w:rsidP="004D41F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69F26B05" w14:textId="77777777" w:rsidR="00C21CF3" w:rsidRDefault="00C21CF3" w:rsidP="004D41F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3"/>
                <w:szCs w:val="23"/>
                <w:lang w:eastAsia="zh-CN"/>
              </w:rPr>
            </w:pPr>
            <w:r w:rsidRPr="004F6EAA">
              <w:rPr>
                <w:rFonts w:ascii="Times New Roman" w:eastAsia="Helvetica Neue UltraLight" w:hAnsi="Times New Roman" w:cs="Times New Roman"/>
                <w:bCs/>
                <w:iCs/>
                <w:sz w:val="23"/>
                <w:szCs w:val="23"/>
                <w:lang w:eastAsia="zh-CN"/>
              </w:rPr>
              <w:t>Jei dokumentas išduotas anksčiau, tačiau jame nurodytas galiojimo terminas ilgesnis nei pašalinimo pagrindų nebuvimą patvirtinančių dokumentų pagal EBVPD galutinis pateikimo terminas, toks dokumentas jo galiojimo laikotarpiu yra priimtinas.</w:t>
            </w:r>
          </w:p>
          <w:p w14:paraId="4E83167E" w14:textId="77777777" w:rsidR="00984024" w:rsidRPr="004F6EAA" w:rsidRDefault="00984024" w:rsidP="004D41F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p>
          <w:p w14:paraId="140095E1" w14:textId="1602BC63" w:rsidR="00C21CF3" w:rsidRPr="004F6EAA" w:rsidRDefault="00984024" w:rsidP="00984024">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F873AE">
              <w:rPr>
                <w:rFonts w:ascii="Times New Roman" w:eastAsia="Helvetica Neue UltraLight" w:hAnsi="Times New Roman" w:cs="Times New Roman"/>
                <w:iCs/>
                <w:sz w:val="23"/>
                <w:szCs w:val="23"/>
                <w:u w:val="single"/>
                <w:lang w:eastAsia="zh-CN"/>
              </w:rPr>
              <w:t>Iš Lietuvoje įsteigtų subjektų reikal</w:t>
            </w:r>
            <w:r>
              <w:rPr>
                <w:rFonts w:ascii="Times New Roman" w:eastAsia="Helvetica Neue UltraLight" w:hAnsi="Times New Roman" w:cs="Times New Roman"/>
                <w:iCs/>
                <w:sz w:val="23"/>
                <w:szCs w:val="23"/>
                <w:u w:val="single"/>
                <w:lang w:eastAsia="zh-CN"/>
              </w:rPr>
              <w:t>a</w:t>
            </w:r>
            <w:r w:rsidRPr="00F873AE">
              <w:rPr>
                <w:rFonts w:ascii="Times New Roman" w:eastAsia="Helvetica Neue UltraLight" w:hAnsi="Times New Roman" w:cs="Times New Roman"/>
                <w:iCs/>
                <w:sz w:val="23"/>
                <w:szCs w:val="23"/>
                <w:u w:val="single"/>
                <w:lang w:eastAsia="zh-CN"/>
              </w:rPr>
              <w:t>ujama</w:t>
            </w:r>
            <w:r>
              <w:rPr>
                <w:rFonts w:ascii="Times New Roman" w:eastAsia="Helvetica Neue UltraLight" w:hAnsi="Times New Roman" w:cs="Times New Roman"/>
                <w:iCs/>
                <w:sz w:val="23"/>
                <w:szCs w:val="23"/>
                <w:u w:val="single"/>
                <w:lang w:eastAsia="zh-CN"/>
              </w:rPr>
              <w:t>:</w:t>
            </w:r>
          </w:p>
          <w:p w14:paraId="7582A443" w14:textId="0201E8ED" w:rsidR="00C21CF3" w:rsidRPr="004F6EAA" w:rsidRDefault="00C21CF3" w:rsidP="004D41F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Cs/>
                <w:iCs/>
                <w:sz w:val="23"/>
                <w:szCs w:val="23"/>
                <w:lang w:eastAsia="zh-CN"/>
              </w:rPr>
              <w:t xml:space="preserve">2) </w:t>
            </w:r>
            <w:r w:rsidRPr="00984024">
              <w:rPr>
                <w:rFonts w:ascii="Times New Roman" w:eastAsia="Helvetica Neue UltraLight" w:hAnsi="Times New Roman" w:cs="Times New Roman"/>
                <w:b/>
                <w:iCs/>
                <w:sz w:val="23"/>
                <w:szCs w:val="23"/>
                <w:lang w:eastAsia="zh-CN"/>
              </w:rPr>
              <w:t>Dėl įsipareigojimų, susijusių su socialinio draudimo įmokų mokėjimu, įvykdymo</w:t>
            </w:r>
            <w:r w:rsidRPr="004F6EAA">
              <w:rPr>
                <w:rFonts w:ascii="Times New Roman" w:eastAsia="Helvetica Neue UltraLight" w:hAnsi="Times New Roman" w:cs="Times New Roman"/>
                <w:bCs/>
                <w:iCs/>
                <w:sz w:val="23"/>
                <w:szCs w:val="23"/>
                <w:lang w:eastAsia="zh-CN"/>
              </w:rPr>
              <w:t xml:space="preserve"> prašoma:</w:t>
            </w:r>
          </w:p>
          <w:p w14:paraId="2FE4A224" w14:textId="79438627" w:rsidR="00C21CF3" w:rsidRPr="004F6EAA" w:rsidRDefault="00C21CF3" w:rsidP="004D41F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3"/>
                <w:szCs w:val="23"/>
                <w:lang w:eastAsia="zh-CN"/>
              </w:rPr>
            </w:pPr>
            <w:r w:rsidRPr="004F6EAA">
              <w:rPr>
                <w:rFonts w:ascii="Times New Roman" w:eastAsia="Helvetica Neue UltraLight" w:hAnsi="Times New Roman" w:cs="Times New Roman"/>
                <w:bCs/>
                <w:iCs/>
                <w:sz w:val="23"/>
                <w:szCs w:val="23"/>
                <w:lang w:eastAsia="zh-CN"/>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6" w:history="1">
              <w:r w:rsidRPr="002B4491">
                <w:rPr>
                  <w:rStyle w:val="Hyperlink"/>
                  <w:rFonts w:ascii="Times New Roman" w:eastAsia="Helvetica Neue UltraLight" w:hAnsi="Times New Roman" w:cs="Times New Roman"/>
                  <w:bCs/>
                  <w:iCs/>
                  <w:color w:val="0000FF"/>
                  <w:sz w:val="23"/>
                  <w:szCs w:val="23"/>
                  <w:lang w:eastAsia="zh-CN"/>
                </w:rPr>
                <w:t>http://draudejai.sodra.lt/draudeju_viesi_duomenys/</w:t>
              </w:r>
            </w:hyperlink>
            <w:r w:rsidRPr="004F6EAA">
              <w:rPr>
                <w:rFonts w:ascii="Times New Roman" w:eastAsia="Helvetica Neue UltraLight" w:hAnsi="Times New Roman" w:cs="Times New Roman"/>
                <w:bCs/>
                <w:iCs/>
                <w:sz w:val="23"/>
                <w:szCs w:val="23"/>
                <w:lang w:eastAsia="zh-CN"/>
              </w:rPr>
              <w:t>.</w:t>
            </w:r>
            <w:r w:rsidRPr="004F6EAA">
              <w:rPr>
                <w:rFonts w:ascii="Times New Roman" w:eastAsia="Helvetica Neue UltraLight" w:hAnsi="Times New Roman" w:cs="Times New Roman"/>
                <w:iCs/>
                <w:sz w:val="23"/>
                <w:szCs w:val="23"/>
                <w:lang w:eastAsia="zh-CN"/>
              </w:rPr>
              <w:t xml:space="preserve"> </w:t>
            </w:r>
            <w:r w:rsidRPr="004F6EAA">
              <w:rPr>
                <w:rFonts w:ascii="Times New Roman" w:eastAsia="Helvetica Neue UltraLight" w:hAnsi="Times New Roman" w:cs="Times New Roman"/>
                <w:sz w:val="23"/>
                <w:szCs w:val="23"/>
                <w:lang w:eastAsia="zh-CN"/>
              </w:rPr>
              <w:t xml:space="preserve">Viešai prieinamus Sodros duomenis </w:t>
            </w:r>
            <w:r w:rsidR="00A261D2">
              <w:rPr>
                <w:rFonts w:ascii="Times New Roman" w:eastAsia="Helvetica Neue UltraLight" w:hAnsi="Times New Roman" w:cs="Times New Roman"/>
                <w:sz w:val="23"/>
                <w:szCs w:val="23"/>
                <w:lang w:eastAsia="zh-CN"/>
              </w:rPr>
              <w:t>P</w:t>
            </w:r>
            <w:r w:rsidRPr="004F6EAA">
              <w:rPr>
                <w:rFonts w:ascii="Times New Roman" w:eastAsia="Helvetica Neue UltraLight" w:hAnsi="Times New Roman" w:cs="Times New Roman"/>
                <w:sz w:val="23"/>
                <w:szCs w:val="23"/>
                <w:lang w:eastAsia="zh-CN"/>
              </w:rPr>
              <w:t xml:space="preserve">erkančioji organizacija tikrins tą dieną, kurią buvo priimtas sprendimas patikrinti galimo laimėtojo EBVPD dokumentus (aktualiais bus laikomi tą dieną skelbiami </w:t>
            </w:r>
            <w:r w:rsidRPr="004F6EAA">
              <w:rPr>
                <w:rFonts w:ascii="Times New Roman" w:eastAsia="Helvetica Neue UltraLight" w:hAnsi="Times New Roman" w:cs="Times New Roman"/>
                <w:i/>
                <w:sz w:val="23"/>
                <w:szCs w:val="23"/>
                <w:lang w:eastAsia="zh-CN"/>
              </w:rPr>
              <w:t>Sodros</w:t>
            </w:r>
            <w:r w:rsidRPr="004F6EAA">
              <w:rPr>
                <w:rFonts w:ascii="Times New Roman" w:eastAsia="Helvetica Neue UltraLight" w:hAnsi="Times New Roman" w:cs="Times New Roman"/>
                <w:sz w:val="23"/>
                <w:szCs w:val="23"/>
                <w:lang w:eastAsia="zh-CN"/>
              </w:rPr>
              <w:t xml:space="preserve"> duomenys).</w:t>
            </w:r>
          </w:p>
          <w:p w14:paraId="712D0608" w14:textId="77777777" w:rsidR="00C21CF3" w:rsidRPr="00130B10" w:rsidRDefault="00C21CF3" w:rsidP="00130B1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674D61A2" w14:textId="77777777" w:rsidR="00C21CF3" w:rsidRPr="004F6EAA" w:rsidRDefault="00C21CF3" w:rsidP="004D41F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 xml:space="preserve">Jeigu dėl Valstybinio socialinio draudimo fondo valdybos (toliau – </w:t>
            </w:r>
            <w:r w:rsidRPr="004F6EAA">
              <w:rPr>
                <w:rFonts w:ascii="Times New Roman" w:eastAsia="Helvetica Neue UltraLight" w:hAnsi="Times New Roman" w:cs="Times New Roman"/>
                <w:iCs/>
                <w:sz w:val="23"/>
                <w:szCs w:val="23"/>
                <w:lang w:eastAsia="zh-CN"/>
              </w:rPr>
              <w:lastRenderedPageBreak/>
              <w:t>„Sodra“)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1EA76017" w14:textId="77777777" w:rsidR="00C21CF3" w:rsidRPr="004F6EAA" w:rsidRDefault="00C21CF3" w:rsidP="004D41F1">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b/>
                <w:bCs/>
                <w:iCs/>
                <w:sz w:val="23"/>
                <w:szCs w:val="23"/>
                <w:lang w:eastAsia="zh-CN"/>
              </w:rPr>
            </w:pPr>
          </w:p>
          <w:p w14:paraId="161E1CD6" w14:textId="77777777" w:rsidR="00C21CF3" w:rsidRPr="004F6EAA" w:rsidRDefault="00C21CF3" w:rsidP="004D41F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1C45065A" w14:textId="77777777" w:rsidR="00C21CF3" w:rsidRPr="004F6EAA" w:rsidRDefault="00C21CF3" w:rsidP="004D41F1">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b/>
                <w:bCs/>
                <w:iCs/>
                <w:sz w:val="23"/>
                <w:szCs w:val="23"/>
                <w:lang w:eastAsia="zh-CN"/>
              </w:rPr>
            </w:pPr>
          </w:p>
          <w:p w14:paraId="1F115E8C" w14:textId="77777777" w:rsidR="00C21CF3" w:rsidRPr="004F6EAA" w:rsidRDefault="00C21CF3" w:rsidP="004D41F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984024">
              <w:rPr>
                <w:rFonts w:ascii="Times New Roman" w:eastAsia="Helvetica Neue UltraLight" w:hAnsi="Times New Roman" w:cs="Times New Roman"/>
                <w:iCs/>
                <w:sz w:val="23"/>
                <w:szCs w:val="23"/>
                <w:u w:val="single"/>
                <w:lang w:eastAsia="zh-CN"/>
              </w:rPr>
              <w:t>Iš ne Lietuvoje įsteigtų subjektų reikalaujama</w:t>
            </w:r>
            <w:r w:rsidRPr="004F6EAA">
              <w:rPr>
                <w:rFonts w:ascii="Times New Roman" w:eastAsia="Helvetica Neue UltraLight" w:hAnsi="Times New Roman" w:cs="Times New Roman"/>
                <w:iCs/>
                <w:sz w:val="23"/>
                <w:szCs w:val="23"/>
                <w:lang w:eastAsia="zh-CN"/>
              </w:rPr>
              <w:t>:</w:t>
            </w:r>
          </w:p>
          <w:p w14:paraId="7864EF02" w14:textId="77777777" w:rsidR="00C21CF3" w:rsidRPr="004F6EAA" w:rsidRDefault="00C21CF3" w:rsidP="004D41F1">
            <w:pPr>
              <w:numPr>
                <w:ilvl w:val="0"/>
                <w:numId w:val="7"/>
              </w:numPr>
              <w:pBdr>
                <w:top w:val="none" w:sz="0" w:space="0" w:color="000000"/>
                <w:left w:val="none" w:sz="0" w:space="0" w:color="000000"/>
                <w:bottom w:val="none" w:sz="0" w:space="0" w:color="000000"/>
                <w:right w:val="none" w:sz="0" w:space="0" w:color="000000"/>
              </w:pBdr>
              <w:tabs>
                <w:tab w:val="left" w:pos="310"/>
              </w:tabs>
              <w:suppressAutoHyphens/>
              <w:spacing w:after="0" w:line="240" w:lineRule="auto"/>
              <w:ind w:left="0" w:firstLine="27"/>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iCs/>
                <w:sz w:val="23"/>
                <w:szCs w:val="23"/>
                <w:lang w:eastAsia="zh-CN"/>
              </w:rPr>
              <w:t>atitinkamos užsienio šalies kompetentingos institucijos dokumento</w:t>
            </w:r>
            <w:r w:rsidRPr="004F6EAA">
              <w:rPr>
                <w:rFonts w:ascii="Times New Roman" w:eastAsia="Helvetica Neue UltraLight" w:hAnsi="Times New Roman" w:cs="Times New Roman"/>
                <w:iCs/>
                <w:sz w:val="23"/>
                <w:szCs w:val="23"/>
                <w:vertAlign w:val="superscript"/>
                <w:lang w:eastAsia="zh-CN"/>
              </w:rPr>
              <w:footnoteReference w:id="6"/>
            </w:r>
            <w:r w:rsidRPr="004F6EAA">
              <w:rPr>
                <w:rFonts w:ascii="Times New Roman" w:eastAsia="Helvetica Neue UltraLight" w:hAnsi="Times New Roman" w:cs="Times New Roman"/>
                <w:iCs/>
                <w:sz w:val="23"/>
                <w:szCs w:val="23"/>
                <w:lang w:eastAsia="zh-CN"/>
              </w:rPr>
              <w:t>.</w:t>
            </w:r>
          </w:p>
          <w:p w14:paraId="53320AE0" w14:textId="77777777" w:rsidR="00E26B49" w:rsidRPr="00130B10" w:rsidRDefault="00E26B49" w:rsidP="00130B1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2BA9F6D3" w14:textId="2A815CE8" w:rsidR="00FA0620" w:rsidRPr="004F6EAA" w:rsidRDefault="00FA0620" w:rsidP="004D41F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
                <w:sz w:val="23"/>
                <w:szCs w:val="23"/>
                <w:lang w:eastAsia="zh-CN"/>
              </w:rPr>
            </w:pPr>
            <w:r w:rsidRPr="004F6EAA">
              <w:rPr>
                <w:rFonts w:ascii="Times New Roman" w:eastAsia="Helvetica Neue UltraLight" w:hAnsi="Times New Roman" w:cs="Times New Roman"/>
                <w:sz w:val="23"/>
                <w:szCs w:val="23"/>
                <w:lang w:eastAsia="zh-CN"/>
              </w:rPr>
              <w:t xml:space="preserve">Jeigu dokumentas nepateiktas kartu su pasiūlymu, tuomet, </w:t>
            </w:r>
            <w:r w:rsidR="00A261D2">
              <w:rPr>
                <w:rFonts w:ascii="Times New Roman" w:eastAsia="Helvetica Neue UltraLight" w:hAnsi="Times New Roman" w:cs="Times New Roman"/>
                <w:sz w:val="23"/>
                <w:szCs w:val="23"/>
                <w:lang w:eastAsia="zh-CN"/>
              </w:rPr>
              <w:t>P</w:t>
            </w:r>
            <w:r w:rsidRPr="004F6EAA">
              <w:rPr>
                <w:rFonts w:ascii="Times New Roman" w:eastAsia="Helvetica Neue UltraLight" w:hAnsi="Times New Roman" w:cs="Times New Roman"/>
                <w:sz w:val="23"/>
                <w:szCs w:val="23"/>
                <w:lang w:eastAsia="zh-CN"/>
              </w:rPr>
              <w:t xml:space="preserve">erkančiajai organizacijai paprašius, turės būti pateiktas dokumentas, kuris išduotas ne anksčiau kaip 120 dienų iki tos dienos, kai galimas laimėtojas turės pateikti dokumentus. </w:t>
            </w:r>
            <w:r w:rsidRPr="004F6EAA">
              <w:rPr>
                <w:rFonts w:ascii="Times New Roman" w:eastAsia="Helvetica Neue UltraLight" w:hAnsi="Times New Roman" w:cs="Times New Roman"/>
                <w:i/>
                <w:sz w:val="23"/>
                <w:szCs w:val="23"/>
                <w:lang w:eastAsia="zh-CN"/>
              </w:rPr>
              <w:t xml:space="preserve">Pavyzdys: Jeigu </w:t>
            </w:r>
            <w:r w:rsidR="00A261D2">
              <w:rPr>
                <w:rFonts w:ascii="Times New Roman" w:eastAsia="Helvetica Neue UltraLight" w:hAnsi="Times New Roman" w:cs="Times New Roman"/>
                <w:i/>
                <w:sz w:val="23"/>
                <w:szCs w:val="23"/>
                <w:lang w:eastAsia="zh-CN"/>
              </w:rPr>
              <w:t>P</w:t>
            </w:r>
            <w:r w:rsidRPr="004F6EAA">
              <w:rPr>
                <w:rFonts w:ascii="Times New Roman" w:eastAsia="Helvetica Neue UltraLight" w:hAnsi="Times New Roman" w:cs="Times New Roman"/>
                <w:i/>
                <w:sz w:val="23"/>
                <w:szCs w:val="23"/>
                <w:lang w:eastAsia="zh-CN"/>
              </w:rPr>
              <w:t>erkančioji organizacija 202</w:t>
            </w:r>
            <w:r w:rsidR="00A0458D" w:rsidRPr="004F6EAA">
              <w:rPr>
                <w:rFonts w:ascii="Times New Roman" w:eastAsia="Helvetica Neue UltraLight" w:hAnsi="Times New Roman" w:cs="Times New Roman"/>
                <w:i/>
                <w:sz w:val="23"/>
                <w:szCs w:val="23"/>
                <w:lang w:eastAsia="zh-CN"/>
              </w:rPr>
              <w:t>3</w:t>
            </w:r>
            <w:r w:rsidRPr="004F6EAA">
              <w:rPr>
                <w:rFonts w:ascii="Times New Roman" w:eastAsia="Helvetica Neue UltraLight" w:hAnsi="Times New Roman" w:cs="Times New Roman"/>
                <w:i/>
                <w:sz w:val="23"/>
                <w:szCs w:val="23"/>
                <w:lang w:eastAsia="zh-CN"/>
              </w:rPr>
              <w:t>-10-10 kreipėsi į tiekėją prašydama iki 202</w:t>
            </w:r>
            <w:r w:rsidR="00A0458D" w:rsidRPr="004F6EAA">
              <w:rPr>
                <w:rFonts w:ascii="Times New Roman" w:eastAsia="Helvetica Neue UltraLight" w:hAnsi="Times New Roman" w:cs="Times New Roman"/>
                <w:i/>
                <w:sz w:val="23"/>
                <w:szCs w:val="23"/>
                <w:lang w:eastAsia="zh-CN"/>
              </w:rPr>
              <w:t>3</w:t>
            </w:r>
            <w:r w:rsidRPr="004F6EAA">
              <w:rPr>
                <w:rFonts w:ascii="Times New Roman" w:eastAsia="Helvetica Neue UltraLight" w:hAnsi="Times New Roman" w:cs="Times New Roman"/>
                <w:i/>
                <w:sz w:val="23"/>
                <w:szCs w:val="23"/>
                <w:lang w:eastAsia="zh-CN"/>
              </w:rPr>
              <w:t xml:space="preserve">-10-14 pateikti įrodančius dokumentus, jis </w:t>
            </w:r>
            <w:r w:rsidRPr="004F6EAA">
              <w:rPr>
                <w:rFonts w:ascii="Times New Roman" w:eastAsia="Helvetica Neue UltraLight" w:hAnsi="Times New Roman" w:cs="Times New Roman"/>
                <w:i/>
                <w:sz w:val="23"/>
                <w:szCs w:val="23"/>
                <w:lang w:eastAsia="zh-CN"/>
              </w:rPr>
              <w:lastRenderedPageBreak/>
              <w:t>turi būti išduotas ne anksčiau kaip 120 dienų, jas skaičiuojant atgal nuo 202</w:t>
            </w:r>
            <w:r w:rsidR="00A0458D" w:rsidRPr="004F6EAA">
              <w:rPr>
                <w:rFonts w:ascii="Times New Roman" w:eastAsia="Helvetica Neue UltraLight" w:hAnsi="Times New Roman" w:cs="Times New Roman"/>
                <w:i/>
                <w:sz w:val="23"/>
                <w:szCs w:val="23"/>
                <w:lang w:eastAsia="zh-CN"/>
              </w:rPr>
              <w:t>3</w:t>
            </w:r>
            <w:r w:rsidRPr="004F6EAA">
              <w:rPr>
                <w:rFonts w:ascii="Times New Roman" w:eastAsia="Helvetica Neue UltraLight" w:hAnsi="Times New Roman" w:cs="Times New Roman"/>
                <w:i/>
                <w:sz w:val="23"/>
                <w:szCs w:val="23"/>
                <w:lang w:eastAsia="zh-CN"/>
              </w:rPr>
              <w:t>-10-14.</w:t>
            </w:r>
          </w:p>
          <w:p w14:paraId="18AE0BAE" w14:textId="77777777" w:rsidR="00130B10" w:rsidRDefault="00130B10" w:rsidP="004D41F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3"/>
                <w:szCs w:val="23"/>
                <w:lang w:eastAsia="zh-CN"/>
              </w:rPr>
            </w:pPr>
          </w:p>
          <w:p w14:paraId="5D8F9AD4" w14:textId="638C4E8B" w:rsidR="00696813" w:rsidRPr="004F6EAA" w:rsidRDefault="00FA0620" w:rsidP="004D41F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3"/>
                <w:szCs w:val="23"/>
                <w:lang w:eastAsia="zh-CN"/>
              </w:rPr>
            </w:pPr>
            <w:r w:rsidRPr="004F6EAA">
              <w:rPr>
                <w:rFonts w:ascii="Times New Roman" w:eastAsia="Helvetica Neue UltraLight" w:hAnsi="Times New Roman" w:cs="Times New Roman"/>
                <w:sz w:val="23"/>
                <w:szCs w:val="23"/>
                <w:lang w:eastAsia="zh-CN"/>
              </w:rPr>
              <w:t xml:space="preserve">Jeigu dokumentas </w:t>
            </w:r>
            <w:r w:rsidRPr="004F6EAA">
              <w:rPr>
                <w:rFonts w:ascii="Times New Roman" w:eastAsia="Helvetica Neue UltraLight" w:hAnsi="Times New Roman" w:cs="Times New Roman"/>
                <w:iCs/>
                <w:sz w:val="23"/>
                <w:szCs w:val="23"/>
                <w:lang w:eastAsia="zh-CN"/>
              </w:rPr>
              <w:t>pateik</w:t>
            </w:r>
            <w:r w:rsidR="003E2F71" w:rsidRPr="004F6EAA">
              <w:rPr>
                <w:rFonts w:ascii="Times New Roman" w:eastAsia="Helvetica Neue UltraLight" w:hAnsi="Times New Roman" w:cs="Times New Roman"/>
                <w:iCs/>
                <w:sz w:val="23"/>
                <w:szCs w:val="23"/>
                <w:lang w:eastAsia="zh-CN"/>
              </w:rPr>
              <w:t>t</w:t>
            </w:r>
            <w:r w:rsidRPr="004F6EAA">
              <w:rPr>
                <w:rFonts w:ascii="Times New Roman" w:eastAsia="Helvetica Neue UltraLight" w:hAnsi="Times New Roman" w:cs="Times New Roman"/>
                <w:iCs/>
                <w:sz w:val="23"/>
                <w:szCs w:val="23"/>
                <w:lang w:eastAsia="zh-CN"/>
              </w:rPr>
              <w:t>as</w:t>
            </w:r>
            <w:r w:rsidRPr="004F6EAA">
              <w:rPr>
                <w:rFonts w:ascii="Times New Roman" w:eastAsia="Helvetica Neue UltraLight" w:hAnsi="Times New Roman" w:cs="Times New Roman"/>
                <w:sz w:val="23"/>
                <w:szCs w:val="23"/>
                <w:lang w:eastAsia="zh-CN"/>
              </w:rPr>
              <w:t xml:space="preserve"> kartu su pasiūlymu, jis laikomas tinkamu, jei jis išduotas ne anksčiau kaip 120 dienų iki </w:t>
            </w:r>
            <w:r w:rsidR="00A261D2">
              <w:rPr>
                <w:rFonts w:ascii="Times New Roman" w:eastAsia="Helvetica Neue UltraLight" w:hAnsi="Times New Roman" w:cs="Times New Roman"/>
                <w:sz w:val="23"/>
                <w:szCs w:val="23"/>
                <w:lang w:eastAsia="zh-CN"/>
              </w:rPr>
              <w:t>P</w:t>
            </w:r>
            <w:r w:rsidRPr="004F6EAA">
              <w:rPr>
                <w:rFonts w:ascii="Times New Roman" w:eastAsia="Helvetica Neue UltraLight" w:hAnsi="Times New Roman" w:cs="Times New Roman"/>
                <w:sz w:val="23"/>
                <w:szCs w:val="23"/>
                <w:lang w:eastAsia="zh-CN"/>
              </w:rPr>
              <w:t>erkančiosios organizacijos sprendimo patikrinti galimo laimėtojo pašalinimo pagrindų nebuvimą patvirtinančius dokumentus</w:t>
            </w:r>
            <w:r w:rsidR="003E2F71" w:rsidRPr="004F6EAA">
              <w:rPr>
                <w:rFonts w:ascii="Times New Roman" w:eastAsia="Helvetica Neue UltraLight" w:hAnsi="Times New Roman" w:cs="Times New Roman"/>
                <w:iCs/>
                <w:sz w:val="23"/>
                <w:szCs w:val="23"/>
                <w:lang w:eastAsia="zh-CN"/>
              </w:rPr>
              <w:t>.</w:t>
            </w:r>
          </w:p>
          <w:p w14:paraId="282FD61C" w14:textId="77777777" w:rsidR="00C21CF3" w:rsidRPr="004F6EAA" w:rsidRDefault="00C21CF3" w:rsidP="004D41F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3"/>
                <w:szCs w:val="23"/>
                <w:lang w:eastAsia="zh-CN"/>
              </w:rPr>
            </w:pPr>
          </w:p>
          <w:p w14:paraId="0D9A11B2" w14:textId="77777777" w:rsidR="00C21CF3" w:rsidRPr="004F6EAA" w:rsidRDefault="00C21CF3" w:rsidP="004D41F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Jei dokumentas išduotas anksčiau, tačiau jame nurodytas galiojimo terminas ilgesnis nei pašalinimo pagrindų nebuvimą patvirtinančių dokumentų pagal EBVPD galutinis pateikimo terminas, toks dokumentas jo galiojimo laikotarpiu yra priimtinas.</w:t>
            </w:r>
          </w:p>
          <w:p w14:paraId="6B529930" w14:textId="77777777" w:rsidR="004236AF" w:rsidRPr="004F6EAA" w:rsidRDefault="004236AF" w:rsidP="004D41F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12FCA39B" w14:textId="77777777" w:rsidR="008F71BA" w:rsidRDefault="004236AF" w:rsidP="004D41F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
                <w:iCs/>
                <w:sz w:val="23"/>
                <w:szCs w:val="23"/>
                <w:lang w:eastAsia="zh-CN"/>
              </w:rPr>
            </w:pPr>
            <w:r w:rsidRPr="004F6EAA">
              <w:rPr>
                <w:rFonts w:ascii="Times New Roman" w:eastAsia="Helvetica Neue UltraLight" w:hAnsi="Times New Roman" w:cs="Times New Roman"/>
                <w:i/>
                <w:iCs/>
                <w:sz w:val="23"/>
                <w:szCs w:val="23"/>
                <w:lang w:eastAsia="zh-CN"/>
              </w:rPr>
              <w:t xml:space="preserve">Atliekant </w:t>
            </w:r>
            <w:r w:rsidRPr="004F6EAA">
              <w:rPr>
                <w:rFonts w:ascii="Times New Roman" w:eastAsia="Helvetica Neue UltraLight" w:hAnsi="Times New Roman" w:cs="Times New Roman"/>
                <w:b/>
                <w:bCs/>
                <w:i/>
                <w:iCs/>
                <w:sz w:val="23"/>
                <w:szCs w:val="23"/>
                <w:u w:val="single"/>
                <w:lang w:eastAsia="zh-CN"/>
              </w:rPr>
              <w:t>supaprastintus</w:t>
            </w:r>
            <w:r w:rsidRPr="004F6EAA">
              <w:rPr>
                <w:rFonts w:ascii="Times New Roman" w:eastAsia="Helvetica Neue UltraLight" w:hAnsi="Times New Roman" w:cs="Times New Roman"/>
                <w:i/>
                <w:iCs/>
                <w:sz w:val="23"/>
                <w:szCs w:val="23"/>
                <w:lang w:eastAsia="zh-CN"/>
              </w:rPr>
              <w:t xml:space="preserve"> pirkimus, kai tiekėjas pateikia EBVPD, pažymų, patvirtinančių VPĮ 46 straipsnyje nurodytų tiekėjo pašalinimo pagrindų nebuvimą, nereikalaujama. </w:t>
            </w:r>
          </w:p>
          <w:p w14:paraId="560C960D" w14:textId="01897FE8" w:rsidR="004236AF" w:rsidRPr="00BF58EF" w:rsidRDefault="004236AF" w:rsidP="004D41F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3"/>
                <w:szCs w:val="23"/>
                <w:lang w:eastAsia="zh-CN"/>
              </w:rPr>
            </w:pPr>
            <w:r w:rsidRPr="00BF58EF">
              <w:rPr>
                <w:rFonts w:ascii="Times New Roman" w:eastAsia="Helvetica Neue UltraLight" w:hAnsi="Times New Roman" w:cs="Times New Roman"/>
                <w:sz w:val="23"/>
                <w:szCs w:val="23"/>
                <w:lang w:eastAsia="zh-CN"/>
              </w:rPr>
              <w:t xml:space="preserve">Pažymų, patvirtinančių tiekėjo pašalinimo pagrindų nebuvimą, </w:t>
            </w:r>
            <w:r w:rsidR="00A261D2" w:rsidRPr="00BF58EF">
              <w:rPr>
                <w:rFonts w:ascii="Times New Roman" w:eastAsia="Helvetica Neue UltraLight" w:hAnsi="Times New Roman" w:cs="Times New Roman"/>
                <w:sz w:val="23"/>
                <w:szCs w:val="23"/>
                <w:lang w:eastAsia="zh-CN"/>
              </w:rPr>
              <w:t>P</w:t>
            </w:r>
            <w:r w:rsidRPr="00BF58EF">
              <w:rPr>
                <w:rFonts w:ascii="Times New Roman" w:eastAsia="Helvetica Neue UltraLight" w:hAnsi="Times New Roman" w:cs="Times New Roman"/>
                <w:sz w:val="23"/>
                <w:szCs w:val="23"/>
                <w:lang w:eastAsia="zh-CN"/>
              </w:rPr>
              <w:t>erkančioji organizacija gali reikalauti iš tiekėjų tik turėdama pagrįstų abejonių dėl šių tiekėjų patikimumo.</w:t>
            </w:r>
          </w:p>
        </w:tc>
      </w:tr>
      <w:bookmarkEnd w:id="6"/>
      <w:tr w:rsidR="001A6770" w:rsidRPr="004F6EAA" w14:paraId="552725DC" w14:textId="77777777" w:rsidTr="00430764">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8FC8A5E" w14:textId="3FCB629F" w:rsidR="00C21CF3" w:rsidRPr="009778F9" w:rsidRDefault="00C21CF3" w:rsidP="005447A9">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9778F9">
              <w:rPr>
                <w:rFonts w:ascii="Times New Roman" w:eastAsia="Helvetica Neue UltraLight" w:hAnsi="Times New Roman" w:cs="Times New Roman"/>
                <w:iCs/>
                <w:sz w:val="23"/>
                <w:szCs w:val="23"/>
                <w:lang w:eastAsia="zh-CN"/>
              </w:rPr>
              <w:lastRenderedPageBreak/>
              <w:t>3.</w:t>
            </w:r>
            <w:r w:rsidR="00FA0620" w:rsidRPr="009778F9">
              <w:rPr>
                <w:rFonts w:ascii="Times New Roman" w:eastAsia="Helvetica Neue UltraLight" w:hAnsi="Times New Roman" w:cs="Times New Roman"/>
                <w:iCs/>
                <w:sz w:val="23"/>
                <w:szCs w:val="23"/>
                <w:lang w:eastAsia="zh-CN"/>
              </w:rPr>
              <w:t>7</w:t>
            </w:r>
            <w:r w:rsidRPr="009778F9">
              <w:rPr>
                <w:rFonts w:ascii="Times New Roman" w:eastAsia="Helvetica Neue UltraLight" w:hAnsi="Times New Roman" w:cs="Times New Roman"/>
                <w:iCs/>
                <w:sz w:val="23"/>
                <w:szCs w:val="23"/>
                <w:lang w:eastAsia="zh-CN"/>
              </w:rPr>
              <w:t>.</w:t>
            </w:r>
            <w:r w:rsidR="005447A9">
              <w:rPr>
                <w:rFonts w:ascii="Times New Roman" w:eastAsia="Helvetica Neue UltraLight" w:hAnsi="Times New Roman" w:cs="Times New Roman"/>
                <w:iCs/>
                <w:sz w:val="23"/>
                <w:szCs w:val="23"/>
                <w:lang w:eastAsia="zh-CN"/>
              </w:rPr>
              <w:t>4</w:t>
            </w:r>
            <w:r w:rsidRPr="009778F9">
              <w:rPr>
                <w:rFonts w:ascii="Times New Roman" w:eastAsia="Helvetica Neue UltraLight" w:hAnsi="Times New Roman" w:cs="Times New Roman"/>
                <w:iCs/>
                <w:sz w:val="23"/>
                <w:szCs w:val="23"/>
                <w:lang w:eastAsia="zh-CN"/>
              </w:rPr>
              <w:t>.</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5520E6" w14:textId="2D66B5B4" w:rsidR="00C21CF3" w:rsidRPr="004F6EAA" w:rsidRDefault="00C21CF3" w:rsidP="004D41F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iCs/>
                <w:sz w:val="23"/>
                <w:szCs w:val="23"/>
                <w:lang w:eastAsia="zh-CN"/>
              </w:rPr>
              <w:t xml:space="preserve">Tiekėjas su kitais tiekėjais yra sudaręs susitarimų, kuriais siekiama iškreipti konkurenciją atliekamame pirkime, ir </w:t>
            </w:r>
            <w:r w:rsidR="00A261D2">
              <w:rPr>
                <w:rFonts w:ascii="Times New Roman" w:eastAsia="Helvetica Neue UltraLight" w:hAnsi="Times New Roman" w:cs="Times New Roman"/>
                <w:iCs/>
                <w:sz w:val="23"/>
                <w:szCs w:val="23"/>
                <w:lang w:eastAsia="zh-CN"/>
              </w:rPr>
              <w:t>P</w:t>
            </w:r>
            <w:r w:rsidRPr="004F6EAA">
              <w:rPr>
                <w:rFonts w:ascii="Times New Roman" w:eastAsia="Helvetica Neue UltraLight" w:hAnsi="Times New Roman" w:cs="Times New Roman"/>
                <w:iCs/>
                <w:sz w:val="23"/>
                <w:szCs w:val="23"/>
                <w:lang w:eastAsia="zh-CN"/>
              </w:rPr>
              <w:t>erkančioji organizacija dėl to turi įtikinamų duomenų.</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DBEED9" w14:textId="77777777" w:rsidR="00C21CF3" w:rsidRPr="004F6EAA" w:rsidRDefault="00C21CF3" w:rsidP="004D41F1">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
                <w:bCs/>
                <w:iCs/>
                <w:sz w:val="23"/>
                <w:szCs w:val="23"/>
                <w:lang w:eastAsia="zh-CN"/>
              </w:rPr>
              <w:t>VPĮ 46 straipsnio 4 dalies 1 punktas</w:t>
            </w:r>
          </w:p>
          <w:p w14:paraId="4F66C5C2" w14:textId="77777777" w:rsidR="00C21CF3" w:rsidRPr="004F6EAA" w:rsidRDefault="00C21CF3" w:rsidP="004D41F1">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iCs/>
                <w:sz w:val="23"/>
                <w:szCs w:val="23"/>
                <w:lang w:eastAsia="zh-CN"/>
              </w:rPr>
            </w:pPr>
          </w:p>
          <w:p w14:paraId="34BD95E5" w14:textId="77777777" w:rsidR="00C21CF3" w:rsidRPr="004F6EAA" w:rsidRDefault="00C21CF3" w:rsidP="004D41F1">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EBVPD III dalies C10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51B8B1" w14:textId="2060D7B7" w:rsidR="00C21CF3" w:rsidRPr="004F6EAA" w:rsidRDefault="00C21CF3" w:rsidP="004D41F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3"/>
                <w:szCs w:val="23"/>
                <w:lang w:eastAsia="zh-CN"/>
              </w:rPr>
            </w:pPr>
            <w:r w:rsidRPr="004F6EAA">
              <w:rPr>
                <w:rFonts w:ascii="Times New Roman" w:eastAsia="Helvetica Neue UltraLight" w:hAnsi="Times New Roman" w:cs="Times New Roman"/>
                <w:iCs/>
                <w:sz w:val="23"/>
                <w:szCs w:val="23"/>
                <w:lang w:eastAsia="zh-CN"/>
              </w:rPr>
              <w:t xml:space="preserve">Iš Lietuvoje įsteigtų subjektų įrodančių dokumentų nereikalaujama. </w:t>
            </w:r>
            <w:r w:rsidRPr="005447A9">
              <w:rPr>
                <w:rFonts w:ascii="Times New Roman" w:eastAsia="Helvetica Neue UltraLight" w:hAnsi="Times New Roman" w:cs="Times New Roman"/>
                <w:b/>
                <w:bCs/>
                <w:iCs/>
                <w:sz w:val="23"/>
                <w:szCs w:val="23"/>
                <w:lang w:eastAsia="zh-CN"/>
              </w:rPr>
              <w:t>Užtenka pateikto EBVPD.</w:t>
            </w:r>
          </w:p>
        </w:tc>
      </w:tr>
      <w:tr w:rsidR="001A6770" w:rsidRPr="004F6EAA" w14:paraId="3908DE0E" w14:textId="77777777" w:rsidTr="00430764">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9E4454F" w14:textId="0CEE8654" w:rsidR="00C21CF3" w:rsidRPr="009778F9" w:rsidRDefault="00C21CF3" w:rsidP="00106B5A">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9778F9">
              <w:rPr>
                <w:rFonts w:ascii="Times New Roman" w:eastAsia="Helvetica Neue UltraLight" w:hAnsi="Times New Roman" w:cs="Times New Roman"/>
                <w:iCs/>
                <w:sz w:val="23"/>
                <w:szCs w:val="23"/>
                <w:lang w:eastAsia="zh-CN"/>
              </w:rPr>
              <w:t>3.</w:t>
            </w:r>
            <w:r w:rsidR="00FA0620" w:rsidRPr="009778F9">
              <w:rPr>
                <w:rFonts w:ascii="Times New Roman" w:eastAsia="Helvetica Neue UltraLight" w:hAnsi="Times New Roman" w:cs="Times New Roman"/>
                <w:iCs/>
                <w:sz w:val="23"/>
                <w:szCs w:val="23"/>
                <w:lang w:eastAsia="zh-CN"/>
              </w:rPr>
              <w:t>7</w:t>
            </w:r>
            <w:r w:rsidRPr="009778F9">
              <w:rPr>
                <w:rFonts w:ascii="Times New Roman" w:eastAsia="Helvetica Neue UltraLight" w:hAnsi="Times New Roman" w:cs="Times New Roman"/>
                <w:iCs/>
                <w:sz w:val="23"/>
                <w:szCs w:val="23"/>
                <w:lang w:eastAsia="zh-CN"/>
              </w:rPr>
              <w:t>.</w:t>
            </w:r>
            <w:r w:rsidR="00106B5A">
              <w:rPr>
                <w:rFonts w:ascii="Times New Roman" w:eastAsia="Helvetica Neue UltraLight" w:hAnsi="Times New Roman" w:cs="Times New Roman"/>
                <w:iCs/>
                <w:sz w:val="23"/>
                <w:szCs w:val="23"/>
                <w:lang w:eastAsia="zh-CN"/>
              </w:rPr>
              <w:t>5</w:t>
            </w:r>
            <w:r w:rsidRPr="009778F9">
              <w:rPr>
                <w:rFonts w:ascii="Times New Roman" w:eastAsia="Helvetica Neue UltraLight" w:hAnsi="Times New Roman" w:cs="Times New Roman"/>
                <w:iCs/>
                <w:sz w:val="23"/>
                <w:szCs w:val="23"/>
                <w:lang w:eastAsia="zh-CN"/>
              </w:rPr>
              <w:t>.</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43C01E" w14:textId="77777777" w:rsidR="00C21CF3" w:rsidRPr="004F6EAA" w:rsidRDefault="00C21CF3" w:rsidP="004D41F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iCs/>
                <w:sz w:val="23"/>
                <w:szCs w:val="23"/>
                <w:lang w:eastAsia="zh-CN"/>
              </w:rPr>
              <w:t xml:space="preserve">Tiekėjas pirkimo metu pateko į interesų konflikto situaciją, kaip apibrėžta VPĮ 21 straipsnyje, ir atitinkamos padėties negalima ištaisyti. </w:t>
            </w:r>
          </w:p>
          <w:p w14:paraId="332DFF43" w14:textId="632D8F3F" w:rsidR="00C21CF3" w:rsidRPr="004F6EAA" w:rsidRDefault="00C21CF3" w:rsidP="004D41F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iCs/>
                <w:sz w:val="23"/>
                <w:szCs w:val="23"/>
                <w:lang w:eastAsia="zh-CN"/>
              </w:rPr>
              <w:t xml:space="preserve">Laikoma, kad atitinkamos padėties dėl interesų konflikto negalima ištaisyti, jeigu į interesų konfliktą patekę asmenys nulėmė viešojo pirkimo komisijos ar </w:t>
            </w:r>
            <w:r w:rsidR="00A261D2">
              <w:rPr>
                <w:rFonts w:ascii="Times New Roman" w:eastAsia="Helvetica Neue UltraLight" w:hAnsi="Times New Roman" w:cs="Times New Roman"/>
                <w:iCs/>
                <w:sz w:val="23"/>
                <w:szCs w:val="23"/>
                <w:lang w:eastAsia="zh-CN"/>
              </w:rPr>
              <w:t>P</w:t>
            </w:r>
            <w:r w:rsidRPr="004F6EAA">
              <w:rPr>
                <w:rFonts w:ascii="Times New Roman" w:eastAsia="Helvetica Neue UltraLight" w:hAnsi="Times New Roman" w:cs="Times New Roman"/>
                <w:iCs/>
                <w:sz w:val="23"/>
                <w:szCs w:val="23"/>
                <w:lang w:eastAsia="zh-CN"/>
              </w:rPr>
              <w:t>erkančiosios organizacijos sprendimus ir šių sprendimų pakeitimas prieštarautų VPĮ nuostatoms.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A6884E" w14:textId="77777777" w:rsidR="00C21CF3" w:rsidRPr="004F6EAA" w:rsidRDefault="00C21CF3" w:rsidP="004D41F1">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
                <w:bCs/>
                <w:iCs/>
                <w:sz w:val="23"/>
                <w:szCs w:val="23"/>
                <w:lang w:eastAsia="zh-CN"/>
              </w:rPr>
              <w:t>VPĮ 46 straipsnio 4 dalies 2 punktas</w:t>
            </w:r>
          </w:p>
          <w:p w14:paraId="3DC7DF71" w14:textId="77777777" w:rsidR="00C21CF3" w:rsidRPr="004F6EAA" w:rsidRDefault="00C21CF3" w:rsidP="004D41F1">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iCs/>
                <w:sz w:val="23"/>
                <w:szCs w:val="23"/>
                <w:lang w:eastAsia="zh-CN"/>
              </w:rPr>
            </w:pPr>
          </w:p>
          <w:p w14:paraId="37D3DA5A" w14:textId="77777777" w:rsidR="00C21CF3" w:rsidRPr="004F6EAA" w:rsidRDefault="00C21CF3" w:rsidP="004D41F1">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EBVPD III dalies C12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0ECE31" w14:textId="759EB646" w:rsidR="00C21CF3" w:rsidRPr="004F6EAA" w:rsidRDefault="00C21CF3" w:rsidP="004D41F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3"/>
                <w:szCs w:val="23"/>
                <w:lang w:eastAsia="zh-CN"/>
              </w:rPr>
            </w:pPr>
            <w:r w:rsidRPr="004F6EAA">
              <w:rPr>
                <w:rFonts w:ascii="Times New Roman" w:eastAsia="Helvetica Neue UltraLight" w:hAnsi="Times New Roman" w:cs="Times New Roman"/>
                <w:iCs/>
                <w:sz w:val="23"/>
                <w:szCs w:val="23"/>
                <w:lang w:eastAsia="zh-CN"/>
              </w:rPr>
              <w:t xml:space="preserve">Iš Lietuvoje įsteigtų subjektų įrodančių dokumentų nereikalaujama. </w:t>
            </w:r>
            <w:r w:rsidRPr="00106B5A">
              <w:rPr>
                <w:rFonts w:ascii="Times New Roman" w:eastAsia="Helvetica Neue UltraLight" w:hAnsi="Times New Roman" w:cs="Times New Roman"/>
                <w:b/>
                <w:bCs/>
                <w:iCs/>
                <w:sz w:val="23"/>
                <w:szCs w:val="23"/>
                <w:lang w:eastAsia="zh-CN"/>
              </w:rPr>
              <w:t>Užtenka pateikto EBVPD</w:t>
            </w:r>
            <w:r w:rsidRPr="004F6EAA">
              <w:rPr>
                <w:rFonts w:ascii="Times New Roman" w:eastAsia="Helvetica Neue UltraLight" w:hAnsi="Times New Roman" w:cs="Times New Roman"/>
                <w:iCs/>
                <w:sz w:val="23"/>
                <w:szCs w:val="23"/>
                <w:lang w:eastAsia="zh-CN"/>
              </w:rPr>
              <w:t>.</w:t>
            </w:r>
          </w:p>
        </w:tc>
      </w:tr>
      <w:tr w:rsidR="001A6770" w:rsidRPr="004F6EAA" w14:paraId="1DC8C0C6" w14:textId="77777777" w:rsidTr="00430764">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43B9807" w14:textId="707BA547" w:rsidR="00C21CF3" w:rsidRPr="009778F9" w:rsidRDefault="00C21CF3" w:rsidP="004D41F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9778F9">
              <w:rPr>
                <w:rFonts w:ascii="Times New Roman" w:eastAsia="Helvetica Neue UltraLight" w:hAnsi="Times New Roman" w:cs="Times New Roman"/>
                <w:iCs/>
                <w:sz w:val="23"/>
                <w:szCs w:val="23"/>
                <w:lang w:eastAsia="zh-CN"/>
              </w:rPr>
              <w:t>3.</w:t>
            </w:r>
            <w:r w:rsidR="00CD4E38" w:rsidRPr="009778F9">
              <w:rPr>
                <w:rFonts w:ascii="Times New Roman" w:eastAsia="Helvetica Neue UltraLight" w:hAnsi="Times New Roman" w:cs="Times New Roman"/>
                <w:sz w:val="23"/>
                <w:szCs w:val="23"/>
                <w:lang w:eastAsia="zh-CN"/>
              </w:rPr>
              <w:t>7</w:t>
            </w:r>
            <w:r w:rsidRPr="009778F9">
              <w:rPr>
                <w:rFonts w:ascii="Times New Roman" w:eastAsia="Helvetica Neue UltraLight" w:hAnsi="Times New Roman" w:cs="Times New Roman"/>
                <w:iCs/>
                <w:sz w:val="23"/>
                <w:szCs w:val="23"/>
                <w:lang w:eastAsia="zh-CN"/>
              </w:rPr>
              <w:t>.</w:t>
            </w:r>
            <w:r w:rsidR="00106B5A">
              <w:rPr>
                <w:rFonts w:ascii="Times New Roman" w:eastAsia="Helvetica Neue UltraLight" w:hAnsi="Times New Roman" w:cs="Times New Roman"/>
                <w:iCs/>
                <w:sz w:val="23"/>
                <w:szCs w:val="23"/>
                <w:lang w:eastAsia="zh-CN"/>
              </w:rPr>
              <w:t>6</w:t>
            </w:r>
            <w:r w:rsidRPr="009778F9">
              <w:rPr>
                <w:rFonts w:ascii="Times New Roman" w:eastAsia="Helvetica Neue UltraLight" w:hAnsi="Times New Roman" w:cs="Times New Roman"/>
                <w:iCs/>
                <w:sz w:val="23"/>
                <w:szCs w:val="23"/>
                <w:lang w:eastAsia="zh-CN"/>
              </w:rPr>
              <w:t>.</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440F53" w14:textId="77777777" w:rsidR="00C21CF3" w:rsidRPr="004F6EAA" w:rsidRDefault="00C21CF3" w:rsidP="004D41F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iCs/>
                <w:sz w:val="23"/>
                <w:szCs w:val="23"/>
                <w:lang w:eastAsia="zh-CN"/>
              </w:rPr>
              <w:t xml:space="preserve">Pažeista konkurencija, kaip nustatyta VPĮ 27 straipsnio 3 ir 4 </w:t>
            </w:r>
            <w:r w:rsidRPr="004F6EAA">
              <w:rPr>
                <w:rFonts w:ascii="Times New Roman" w:eastAsia="Helvetica Neue UltraLight" w:hAnsi="Times New Roman" w:cs="Times New Roman"/>
                <w:iCs/>
                <w:sz w:val="23"/>
                <w:szCs w:val="23"/>
                <w:lang w:eastAsia="zh-CN"/>
              </w:rPr>
              <w:lastRenderedPageBreak/>
              <w:t>dalyse, ir atitinkamos padėties negalima ištaisyti.</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0CA144" w14:textId="77777777" w:rsidR="00C21CF3" w:rsidRPr="004F6EAA" w:rsidRDefault="00C21CF3" w:rsidP="004D41F1">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
                <w:bCs/>
                <w:iCs/>
                <w:sz w:val="23"/>
                <w:szCs w:val="23"/>
                <w:lang w:eastAsia="zh-CN"/>
              </w:rPr>
              <w:lastRenderedPageBreak/>
              <w:t>VPĮ 46 straipsnio 4 dalies 3 punktas</w:t>
            </w:r>
          </w:p>
          <w:p w14:paraId="1A939DCC" w14:textId="77777777" w:rsidR="00C21CF3" w:rsidRPr="004F6EAA" w:rsidRDefault="00C21CF3" w:rsidP="004D41F1">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iCs/>
                <w:sz w:val="23"/>
                <w:szCs w:val="23"/>
                <w:lang w:eastAsia="zh-CN"/>
              </w:rPr>
            </w:pPr>
          </w:p>
          <w:p w14:paraId="2C196AC2" w14:textId="6A54EB01" w:rsidR="00C21CF3" w:rsidRPr="004F6EAA" w:rsidRDefault="00C21CF3" w:rsidP="004D41F1">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EBVPD III dalies C13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217189" w14:textId="77777777" w:rsidR="00C21CF3" w:rsidRPr="00BF58EF" w:rsidRDefault="00C21CF3" w:rsidP="004D41F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BF58EF">
              <w:rPr>
                <w:rFonts w:ascii="Times New Roman" w:eastAsia="Helvetica Neue UltraLight" w:hAnsi="Times New Roman" w:cs="Times New Roman"/>
                <w:iCs/>
                <w:sz w:val="23"/>
                <w:szCs w:val="23"/>
                <w:lang w:eastAsia="zh-CN"/>
              </w:rPr>
              <w:lastRenderedPageBreak/>
              <w:t xml:space="preserve">Iš Lietuvoje įsteigtų subjektų įrodančių dokumentų </w:t>
            </w:r>
            <w:r w:rsidRPr="00BF58EF">
              <w:rPr>
                <w:rFonts w:ascii="Times New Roman" w:eastAsia="Helvetica Neue UltraLight" w:hAnsi="Times New Roman" w:cs="Times New Roman"/>
                <w:iCs/>
                <w:sz w:val="23"/>
                <w:szCs w:val="23"/>
                <w:lang w:eastAsia="zh-CN"/>
              </w:rPr>
              <w:lastRenderedPageBreak/>
              <w:t xml:space="preserve">nereikalaujama. </w:t>
            </w:r>
            <w:r w:rsidRPr="00BF58EF">
              <w:rPr>
                <w:rFonts w:ascii="Times New Roman" w:eastAsia="Helvetica Neue UltraLight" w:hAnsi="Times New Roman" w:cs="Times New Roman"/>
                <w:b/>
                <w:bCs/>
                <w:iCs/>
                <w:sz w:val="23"/>
                <w:szCs w:val="23"/>
                <w:lang w:eastAsia="zh-CN"/>
              </w:rPr>
              <w:t>Užtenka pateikto EBVPD</w:t>
            </w:r>
            <w:r w:rsidRPr="00BF58EF">
              <w:rPr>
                <w:rFonts w:ascii="Times New Roman" w:eastAsia="Helvetica Neue UltraLight" w:hAnsi="Times New Roman" w:cs="Times New Roman"/>
                <w:iCs/>
                <w:sz w:val="23"/>
                <w:szCs w:val="23"/>
                <w:lang w:eastAsia="zh-CN"/>
              </w:rPr>
              <w:t>.</w:t>
            </w:r>
          </w:p>
          <w:p w14:paraId="2606D8AB" w14:textId="1F817E39" w:rsidR="00106B5A" w:rsidRPr="00F17A9A" w:rsidRDefault="00106B5A" w:rsidP="00A62DFC">
            <w:pPr>
              <w:pBdr>
                <w:top w:val="none" w:sz="0" w:space="0" w:color="000000"/>
                <w:left w:val="none" w:sz="0" w:space="0" w:color="000000"/>
                <w:bottom w:val="none" w:sz="0" w:space="0" w:color="000000"/>
                <w:right w:val="none" w:sz="0" w:space="0" w:color="000000"/>
              </w:pBdr>
              <w:shd w:val="clear" w:color="auto" w:fill="D9E2F3" w:themeFill="accent1" w:themeFillTint="33"/>
              <w:suppressAutoHyphens/>
              <w:spacing w:after="0" w:line="240" w:lineRule="auto"/>
              <w:jc w:val="both"/>
              <w:rPr>
                <w:rFonts w:ascii="Times New Roman" w:eastAsia="Helvetica Neue UltraLight" w:hAnsi="Times New Roman" w:cs="Times New Roman"/>
                <w:iCs/>
                <w:color w:val="C00000"/>
                <w:sz w:val="23"/>
                <w:szCs w:val="23"/>
                <w:lang w:eastAsia="zh-CN"/>
              </w:rPr>
            </w:pPr>
            <w:r w:rsidRPr="00F17A9A">
              <w:rPr>
                <w:rFonts w:ascii="Times New Roman" w:eastAsia="Helvetica Neue UltraLight" w:hAnsi="Times New Roman" w:cs="Times New Roman"/>
                <w:iCs/>
                <w:color w:val="C00000"/>
                <w:sz w:val="23"/>
                <w:szCs w:val="23"/>
                <w:lang w:eastAsia="zh-CN"/>
              </w:rPr>
              <w:t>SVARBU</w:t>
            </w:r>
          </w:p>
          <w:p w14:paraId="2C0D858A" w14:textId="34B89C96" w:rsidR="00C21CF3" w:rsidRPr="00BF58EF" w:rsidRDefault="000A4472" w:rsidP="00A62DFC">
            <w:pPr>
              <w:pBdr>
                <w:top w:val="none" w:sz="0" w:space="0" w:color="000000"/>
                <w:left w:val="none" w:sz="0" w:space="0" w:color="000000"/>
                <w:bottom w:val="none" w:sz="0" w:space="0" w:color="000000"/>
                <w:right w:val="none" w:sz="0" w:space="0" w:color="000000"/>
              </w:pBdr>
              <w:shd w:val="clear" w:color="auto" w:fill="D9E2F3" w:themeFill="accent1" w:themeFillTint="33"/>
              <w:suppressAutoHyphens/>
              <w:spacing w:after="0" w:line="240" w:lineRule="auto"/>
              <w:jc w:val="both"/>
              <w:rPr>
                <w:rFonts w:ascii="Times New Roman" w:eastAsia="Helvetica Neue UltraLight" w:hAnsi="Times New Roman" w:cs="Times New Roman"/>
                <w:b/>
                <w:bCs/>
                <w:iCs/>
                <w:sz w:val="23"/>
                <w:szCs w:val="23"/>
                <w:lang w:eastAsia="zh-CN"/>
              </w:rPr>
            </w:pPr>
            <w:r w:rsidRPr="00F17A9A">
              <w:rPr>
                <w:rFonts w:ascii="Times New Roman" w:hAnsi="Times New Roman" w:cs="Times New Roman"/>
                <w:color w:val="000000"/>
                <w:spacing w:val="2"/>
                <w:sz w:val="23"/>
                <w:szCs w:val="23"/>
                <w:shd w:val="clear" w:color="auto" w:fill="FFFFFF"/>
              </w:rPr>
              <w:t>J</w:t>
            </w:r>
            <w:r w:rsidRPr="00A62DFC">
              <w:rPr>
                <w:rFonts w:ascii="Times New Roman" w:hAnsi="Times New Roman" w:cs="Times New Roman"/>
                <w:color w:val="000000"/>
                <w:spacing w:val="2"/>
                <w:sz w:val="23"/>
                <w:szCs w:val="23"/>
              </w:rPr>
              <w:t>ei tiekėjas tiesiogiai ar netiesiogiai suteikė pirkimo vykdytojui konsultaciją (nesvarbu, ar rinkos tyrimo </w:t>
            </w:r>
            <w:r w:rsidRPr="00A62DFC">
              <w:rPr>
                <w:rFonts w:ascii="Times New Roman" w:hAnsi="Times New Roman" w:cs="Times New Roman"/>
                <w:i/>
                <w:iCs/>
                <w:color w:val="000000"/>
                <w:spacing w:val="2"/>
                <w:sz w:val="23"/>
                <w:szCs w:val="23"/>
              </w:rPr>
              <w:t>(jeigu apie atliekamą rinkos tyrimą buvo informuotas raštu)</w:t>
            </w:r>
            <w:r w:rsidRPr="00A62DFC">
              <w:rPr>
                <w:rFonts w:ascii="Times New Roman" w:hAnsi="Times New Roman" w:cs="Times New Roman"/>
                <w:color w:val="000000"/>
                <w:spacing w:val="2"/>
                <w:sz w:val="23"/>
                <w:szCs w:val="23"/>
              </w:rPr>
              <w:t xml:space="preserve">, ar rinkos konsultacijos metu, ar teikdamas pagalbinę viešųjų pirkimų veiklą ir pan.) arba kitaip dalyvavo rengiant pirkimo procedūrą (pavyzdžiui, parengė techninį (darbo) projektą, </w:t>
            </w:r>
            <w:r w:rsidR="008623DF" w:rsidRPr="00A62DFC">
              <w:rPr>
                <w:rFonts w:ascii="Times New Roman" w:hAnsi="Times New Roman" w:cs="Times New Roman"/>
                <w:color w:val="000000"/>
                <w:spacing w:val="2"/>
                <w:sz w:val="23"/>
                <w:szCs w:val="23"/>
              </w:rPr>
              <w:t>T</w:t>
            </w:r>
            <w:r w:rsidRPr="00A62DFC">
              <w:rPr>
                <w:rFonts w:ascii="Times New Roman" w:hAnsi="Times New Roman" w:cs="Times New Roman"/>
                <w:color w:val="000000"/>
                <w:spacing w:val="2"/>
                <w:sz w:val="23"/>
                <w:szCs w:val="23"/>
              </w:rPr>
              <w:t xml:space="preserve">echninę specifikaciją ir pan.), jis, pildydamas </w:t>
            </w:r>
            <w:r w:rsidRPr="00A62DFC">
              <w:rPr>
                <w:rFonts w:ascii="Times New Roman" w:hAnsi="Times New Roman" w:cs="Times New Roman"/>
                <w:b/>
                <w:bCs/>
                <w:color w:val="000000"/>
                <w:spacing w:val="2"/>
                <w:sz w:val="23"/>
                <w:szCs w:val="23"/>
              </w:rPr>
              <w:t xml:space="preserve">EBVPD III dalies </w:t>
            </w:r>
            <w:r w:rsidR="00AB5D5B" w:rsidRPr="00A62DFC">
              <w:rPr>
                <w:rFonts w:ascii="Times New Roman" w:hAnsi="Times New Roman" w:cs="Times New Roman"/>
                <w:b/>
                <w:bCs/>
                <w:color w:val="000000"/>
                <w:spacing w:val="2"/>
                <w:sz w:val="23"/>
                <w:szCs w:val="23"/>
              </w:rPr>
              <w:t>„</w:t>
            </w:r>
            <w:r w:rsidRPr="00A62DFC">
              <w:rPr>
                <w:rFonts w:ascii="Times New Roman" w:hAnsi="Times New Roman" w:cs="Times New Roman"/>
                <w:b/>
                <w:bCs/>
                <w:color w:val="000000"/>
                <w:spacing w:val="2"/>
                <w:sz w:val="23"/>
                <w:szCs w:val="23"/>
              </w:rPr>
              <w:t>Pašalinimo pagrindai</w:t>
            </w:r>
            <w:r w:rsidR="00AB5D5B" w:rsidRPr="00A62DFC">
              <w:rPr>
                <w:rFonts w:ascii="Times New Roman" w:hAnsi="Times New Roman" w:cs="Times New Roman"/>
                <w:b/>
                <w:bCs/>
                <w:color w:val="000000"/>
                <w:spacing w:val="2"/>
                <w:sz w:val="23"/>
                <w:szCs w:val="23"/>
              </w:rPr>
              <w:t>“</w:t>
            </w:r>
            <w:r w:rsidRPr="00A62DFC">
              <w:rPr>
                <w:rFonts w:ascii="Times New Roman" w:hAnsi="Times New Roman" w:cs="Times New Roman"/>
                <w:b/>
                <w:bCs/>
                <w:color w:val="000000"/>
                <w:spacing w:val="2"/>
                <w:sz w:val="23"/>
                <w:szCs w:val="23"/>
              </w:rPr>
              <w:t xml:space="preserve"> C13 skiltį</w:t>
            </w:r>
            <w:r w:rsidRPr="00A62DFC">
              <w:rPr>
                <w:rFonts w:ascii="Times New Roman" w:hAnsi="Times New Roman" w:cs="Times New Roman"/>
                <w:color w:val="000000"/>
                <w:spacing w:val="2"/>
                <w:sz w:val="23"/>
                <w:szCs w:val="23"/>
              </w:rPr>
              <w:t xml:space="preserve">, į klausimą </w:t>
            </w:r>
            <w:r w:rsidR="00AB5D5B" w:rsidRPr="00A62DFC">
              <w:rPr>
                <w:rFonts w:ascii="Times New Roman" w:hAnsi="Times New Roman" w:cs="Times New Roman"/>
                <w:color w:val="000000"/>
                <w:spacing w:val="2"/>
                <w:sz w:val="23"/>
                <w:szCs w:val="23"/>
              </w:rPr>
              <w:t>„</w:t>
            </w:r>
            <w:r w:rsidRPr="00A62DFC">
              <w:rPr>
                <w:rFonts w:ascii="Times New Roman" w:hAnsi="Times New Roman" w:cs="Times New Roman"/>
                <w:color w:val="000000"/>
                <w:spacing w:val="2"/>
                <w:sz w:val="23"/>
                <w:szCs w:val="23"/>
              </w:rPr>
              <w:t>Tiesioginis arba netiesioginis dalyvavimas rengiant šią procedūrą (VPĮ 46 str. 4 d. 3 p.)</w:t>
            </w:r>
            <w:r w:rsidR="00AB5D5B" w:rsidRPr="00A62DFC">
              <w:rPr>
                <w:rFonts w:ascii="Times New Roman" w:hAnsi="Times New Roman" w:cs="Times New Roman"/>
                <w:color w:val="000000"/>
                <w:spacing w:val="2"/>
                <w:sz w:val="23"/>
                <w:szCs w:val="23"/>
              </w:rPr>
              <w:t>“</w:t>
            </w:r>
            <w:r w:rsidRPr="00A62DFC">
              <w:rPr>
                <w:rFonts w:ascii="Times New Roman" w:hAnsi="Times New Roman" w:cs="Times New Roman"/>
                <w:color w:val="000000"/>
                <w:spacing w:val="2"/>
                <w:sz w:val="23"/>
                <w:szCs w:val="23"/>
              </w:rPr>
              <w:t xml:space="preserve"> turėtų atsakyti „Taip</w:t>
            </w:r>
            <w:r w:rsidR="008F7216" w:rsidRPr="00A62DFC">
              <w:rPr>
                <w:rFonts w:ascii="Times New Roman" w:hAnsi="Times New Roman" w:cs="Times New Roman"/>
                <w:color w:val="000000"/>
                <w:spacing w:val="2"/>
                <w:sz w:val="23"/>
                <w:szCs w:val="23"/>
              </w:rPr>
              <w:t>“</w:t>
            </w:r>
            <w:r w:rsidRPr="00A62DFC">
              <w:rPr>
                <w:rFonts w:ascii="Times New Roman" w:hAnsi="Times New Roman" w:cs="Times New Roman"/>
                <w:color w:val="000000"/>
                <w:spacing w:val="2"/>
                <w:sz w:val="23"/>
                <w:szCs w:val="23"/>
              </w:rPr>
              <w:t>. Tokiu atveju atsidarius skilčiai „Pateikite išsamią informaciją apie ją</w:t>
            </w:r>
            <w:r w:rsidR="00AB5D5B" w:rsidRPr="00A62DFC">
              <w:rPr>
                <w:rFonts w:ascii="Times New Roman" w:hAnsi="Times New Roman" w:cs="Times New Roman"/>
                <w:color w:val="000000"/>
                <w:spacing w:val="2"/>
                <w:sz w:val="23"/>
                <w:szCs w:val="23"/>
              </w:rPr>
              <w:t>“</w:t>
            </w:r>
            <w:r w:rsidRPr="00A62DFC">
              <w:rPr>
                <w:rFonts w:ascii="Times New Roman" w:hAnsi="Times New Roman" w:cs="Times New Roman"/>
                <w:color w:val="000000"/>
                <w:spacing w:val="2"/>
                <w:sz w:val="23"/>
                <w:szCs w:val="23"/>
              </w:rPr>
              <w:t>, tiekėjas turi nurodyti, kokia konsultacija teikta (informacija turėtų būti pateikta tokiu detalumu, kad pirkimo vykdytojas galėtų identifikuoti konsultacijos teikėją ir konsultacijos esmę). </w:t>
            </w:r>
          </w:p>
        </w:tc>
      </w:tr>
      <w:tr w:rsidR="001A6770" w:rsidRPr="004F6EAA" w14:paraId="3D69CC20" w14:textId="77777777" w:rsidTr="00430764">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9823E7" w14:textId="51EE1F80" w:rsidR="00C21CF3" w:rsidRPr="009778F9" w:rsidRDefault="00C21CF3" w:rsidP="00430764">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9778F9">
              <w:rPr>
                <w:rFonts w:ascii="Times New Roman" w:eastAsia="Helvetica Neue UltraLight" w:hAnsi="Times New Roman" w:cs="Times New Roman"/>
                <w:iCs/>
                <w:sz w:val="23"/>
                <w:szCs w:val="23"/>
                <w:lang w:eastAsia="zh-CN"/>
              </w:rPr>
              <w:lastRenderedPageBreak/>
              <w:t>3.</w:t>
            </w:r>
            <w:r w:rsidR="00FA0620" w:rsidRPr="009778F9">
              <w:rPr>
                <w:rFonts w:ascii="Times New Roman" w:eastAsia="Helvetica Neue UltraLight" w:hAnsi="Times New Roman" w:cs="Times New Roman"/>
                <w:iCs/>
                <w:sz w:val="23"/>
                <w:szCs w:val="23"/>
                <w:lang w:eastAsia="zh-CN"/>
              </w:rPr>
              <w:t>7</w:t>
            </w:r>
            <w:r w:rsidRPr="009778F9">
              <w:rPr>
                <w:rFonts w:ascii="Times New Roman" w:eastAsia="Helvetica Neue UltraLight" w:hAnsi="Times New Roman" w:cs="Times New Roman"/>
                <w:iCs/>
                <w:sz w:val="23"/>
                <w:szCs w:val="23"/>
                <w:lang w:eastAsia="zh-CN"/>
              </w:rPr>
              <w:t>.</w:t>
            </w:r>
            <w:r w:rsidR="00430764">
              <w:rPr>
                <w:rFonts w:ascii="Times New Roman" w:eastAsia="Helvetica Neue UltraLight" w:hAnsi="Times New Roman" w:cs="Times New Roman"/>
                <w:iCs/>
                <w:sz w:val="23"/>
                <w:szCs w:val="23"/>
                <w:lang w:eastAsia="zh-CN"/>
              </w:rPr>
              <w:t>7</w:t>
            </w:r>
            <w:r w:rsidRPr="009778F9">
              <w:rPr>
                <w:rFonts w:ascii="Times New Roman" w:eastAsia="Helvetica Neue UltraLight" w:hAnsi="Times New Roman" w:cs="Times New Roman"/>
                <w:iCs/>
                <w:sz w:val="23"/>
                <w:szCs w:val="23"/>
                <w:lang w:eastAsia="zh-CN"/>
              </w:rPr>
              <w:t>.</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A622B2" w14:textId="037DCAD3" w:rsidR="00C21CF3" w:rsidRPr="004F6EAA" w:rsidRDefault="00C21CF3" w:rsidP="004D41F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 xml:space="preserve">Tiekėjas pirkimo procedūrų metu nuslėpė informaciją ar pateikė melagingą informaciją apie atitiktį VPĮ 46 ir 47 straipsniuose nustatytiems reikalavimams, ir </w:t>
            </w:r>
            <w:r w:rsidR="00E95E02">
              <w:rPr>
                <w:rFonts w:ascii="Times New Roman" w:eastAsia="Helvetica Neue UltraLight" w:hAnsi="Times New Roman" w:cs="Times New Roman"/>
                <w:iCs/>
                <w:sz w:val="23"/>
                <w:szCs w:val="23"/>
                <w:lang w:eastAsia="zh-CN"/>
              </w:rPr>
              <w:t>P</w:t>
            </w:r>
            <w:r w:rsidRPr="004F6EAA">
              <w:rPr>
                <w:rFonts w:ascii="Times New Roman" w:eastAsia="Helvetica Neue UltraLight" w:hAnsi="Times New Roman" w:cs="Times New Roman"/>
                <w:iCs/>
                <w:sz w:val="23"/>
                <w:szCs w:val="23"/>
                <w:lang w:eastAsia="zh-CN"/>
              </w:rPr>
              <w:t xml:space="preserve">erkančioji organizacija gali tai įrodyti bet kokiomis teisėtomis priemonėmis, arba tiekėjas dėl pateiktos melagingos informacijos negali pateikti patvirtinančių dokumentų, reikalaujamų pagal VPĮ 50 straipsnį. </w:t>
            </w:r>
          </w:p>
          <w:p w14:paraId="2C8DCEF9" w14:textId="77777777" w:rsidR="00C21CF3" w:rsidRPr="004F6EAA" w:rsidRDefault="00C21CF3" w:rsidP="004D41F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3"/>
                <w:szCs w:val="23"/>
                <w:lang w:eastAsia="zh-CN"/>
              </w:rPr>
            </w:pPr>
            <w:r w:rsidRPr="004F6EAA">
              <w:rPr>
                <w:rFonts w:ascii="Times New Roman" w:eastAsia="Helvetica Neue UltraLight" w:hAnsi="Times New Roman" w:cs="Times New Roman"/>
                <w:bCs/>
                <w:iCs/>
                <w:sz w:val="23"/>
                <w:szCs w:val="23"/>
                <w:lang w:eastAsia="zh-CN"/>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w:t>
            </w:r>
            <w:r w:rsidRPr="004F6EAA">
              <w:rPr>
                <w:rFonts w:ascii="Times New Roman" w:eastAsia="Helvetica Neue UltraLight" w:hAnsi="Times New Roman" w:cs="Times New Roman"/>
                <w:bCs/>
                <w:iCs/>
                <w:sz w:val="23"/>
                <w:szCs w:val="23"/>
                <w:lang w:eastAsia="zh-CN"/>
              </w:rPr>
              <w:lastRenderedPageBreak/>
              <w:t xml:space="preserve">informaciją arba tiekėjas dėl pateiktos melagingos informacijos negalėjo pateikti patvirtinančių dokumentų, reikalaujamų pagal VPĮ 50 straipsnį, dėl ko per pastaruosius vienus metus buvo pašalintas iš pirkimo ar koncesijos suteikimo procedūrų. </w:t>
            </w:r>
          </w:p>
          <w:p w14:paraId="5749E4CC" w14:textId="77777777" w:rsidR="00C21CF3" w:rsidRPr="004F6EAA" w:rsidRDefault="00C21CF3" w:rsidP="004D41F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3"/>
                <w:szCs w:val="23"/>
                <w:lang w:eastAsia="zh-CN"/>
              </w:rPr>
            </w:pPr>
            <w:r w:rsidRPr="004F6EAA">
              <w:rPr>
                <w:rFonts w:ascii="Times New Roman" w:eastAsia="Helvetica Neue UltraLight" w:hAnsi="Times New Roman" w:cs="Times New Roman"/>
                <w:bCs/>
                <w:iCs/>
                <w:sz w:val="23"/>
                <w:szCs w:val="23"/>
                <w:lang w:eastAsia="zh-CN"/>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DB44BE" w14:textId="77777777" w:rsidR="00C21CF3" w:rsidRPr="004F6EAA" w:rsidRDefault="00C21CF3" w:rsidP="004D41F1">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
                <w:bCs/>
                <w:iCs/>
                <w:sz w:val="23"/>
                <w:szCs w:val="23"/>
                <w:lang w:eastAsia="zh-CN"/>
              </w:rPr>
              <w:lastRenderedPageBreak/>
              <w:t>VPĮ 46 straipsnio 4 dalies 4 punktas</w:t>
            </w:r>
          </w:p>
          <w:p w14:paraId="1EE916AD" w14:textId="77777777" w:rsidR="00C21CF3" w:rsidRPr="004F6EAA" w:rsidRDefault="00C21CF3" w:rsidP="004D41F1">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iCs/>
                <w:sz w:val="23"/>
                <w:szCs w:val="23"/>
                <w:lang w:eastAsia="zh-CN"/>
              </w:rPr>
            </w:pPr>
          </w:p>
          <w:p w14:paraId="6F17A2AB" w14:textId="72DBF2BB" w:rsidR="00C21CF3" w:rsidRPr="004F6EAA" w:rsidRDefault="00C21CF3" w:rsidP="004D41F1">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EBVPD III dalies C15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C86052" w14:textId="77777777" w:rsidR="00C21CF3" w:rsidRPr="004F6EAA" w:rsidRDefault="00C21CF3" w:rsidP="004D41F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 xml:space="preserve">Iš Lietuvoje įsteigtų subjektų įrodančių dokumentų nereikalaujama. </w:t>
            </w:r>
            <w:r w:rsidRPr="00430764">
              <w:rPr>
                <w:rFonts w:ascii="Times New Roman" w:eastAsia="Helvetica Neue UltraLight" w:hAnsi="Times New Roman" w:cs="Times New Roman"/>
                <w:b/>
                <w:bCs/>
                <w:iCs/>
                <w:sz w:val="23"/>
                <w:szCs w:val="23"/>
                <w:lang w:eastAsia="zh-CN"/>
              </w:rPr>
              <w:t>Užtenka pateikto EBVPD</w:t>
            </w:r>
            <w:r w:rsidRPr="004F6EAA">
              <w:rPr>
                <w:rFonts w:ascii="Times New Roman" w:eastAsia="Helvetica Neue UltraLight" w:hAnsi="Times New Roman" w:cs="Times New Roman"/>
                <w:iCs/>
                <w:sz w:val="23"/>
                <w:szCs w:val="23"/>
                <w:lang w:eastAsia="zh-CN"/>
              </w:rPr>
              <w:t>.</w:t>
            </w:r>
          </w:p>
          <w:p w14:paraId="3A2420B3" w14:textId="77777777" w:rsidR="00C21CF3" w:rsidRPr="004F6EAA" w:rsidRDefault="00C21CF3" w:rsidP="00C66D0D">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3"/>
                <w:szCs w:val="23"/>
                <w:lang w:eastAsia="zh-CN"/>
              </w:rPr>
            </w:pPr>
          </w:p>
          <w:p w14:paraId="1707570F" w14:textId="77777777" w:rsidR="00C21CF3" w:rsidRPr="00A62DFC" w:rsidRDefault="00C21CF3" w:rsidP="004D41F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A62DFC">
              <w:rPr>
                <w:rFonts w:ascii="Times New Roman" w:eastAsia="Helvetica Neue UltraLight" w:hAnsi="Times New Roman" w:cs="Times New Roman"/>
                <w:iCs/>
                <w:sz w:val="23"/>
                <w:szCs w:val="23"/>
                <w:lang w:eastAsia="zh-CN"/>
              </w:rPr>
              <w:t xml:space="preserve">Priimant sprendimus dėl tiekėjo pašalinimo iš pirkimo procedūros šiame punkte nurodytu pašalinimo pagrindu, be kita ko, gali būti atsižvelgiama į pagal VPĮ 52 straipsnį skelbiamą informaciją: </w:t>
            </w:r>
          </w:p>
          <w:p w14:paraId="0FA3A0BC" w14:textId="77777777" w:rsidR="00C21CF3" w:rsidRPr="00A3270D" w:rsidRDefault="00C21CF3" w:rsidP="00A3270D">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00E3C784" w14:textId="6E90FBBC" w:rsidR="00C21CF3" w:rsidRPr="00A3270D" w:rsidRDefault="00C21CF3" w:rsidP="00A3270D">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color w:val="0000FF"/>
                <w:sz w:val="23"/>
                <w:szCs w:val="23"/>
                <w:u w:val="single"/>
                <w:lang w:eastAsia="zh-CN"/>
              </w:rPr>
            </w:pPr>
            <w:hyperlink r:id="rId17" w:history="1">
              <w:r w:rsidRPr="00587BE3">
                <w:rPr>
                  <w:rStyle w:val="Hyperlink"/>
                  <w:rFonts w:ascii="Times New Roman" w:eastAsia="Helvetica Neue UltraLight" w:hAnsi="Times New Roman" w:cs="Times New Roman"/>
                  <w:iCs/>
                  <w:color w:val="0000FF"/>
                  <w:sz w:val="23"/>
                  <w:szCs w:val="23"/>
                  <w:lang w:eastAsia="zh-CN"/>
                </w:rPr>
                <w:t>https://vpt.lrv.lt/melaginga-informacija-pateikusiu-tiekeju-sarasas-3</w:t>
              </w:r>
            </w:hyperlink>
          </w:p>
        </w:tc>
      </w:tr>
      <w:tr w:rsidR="001A6770" w:rsidRPr="004F6EAA" w14:paraId="1A73DB7E" w14:textId="77777777" w:rsidTr="00430764">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EC8B1CF" w14:textId="79923118" w:rsidR="00C21CF3" w:rsidRPr="009778F9" w:rsidRDefault="00C21CF3" w:rsidP="00430764">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9778F9">
              <w:rPr>
                <w:rFonts w:ascii="Times New Roman" w:eastAsia="Helvetica Neue UltraLight" w:hAnsi="Times New Roman" w:cs="Times New Roman"/>
                <w:iCs/>
                <w:sz w:val="23"/>
                <w:szCs w:val="23"/>
                <w:lang w:eastAsia="zh-CN"/>
              </w:rPr>
              <w:t>3.</w:t>
            </w:r>
            <w:r w:rsidR="00CD4E38" w:rsidRPr="009778F9">
              <w:rPr>
                <w:rFonts w:ascii="Times New Roman" w:eastAsia="Helvetica Neue UltraLight" w:hAnsi="Times New Roman" w:cs="Times New Roman"/>
                <w:iCs/>
                <w:sz w:val="23"/>
                <w:szCs w:val="23"/>
                <w:lang w:eastAsia="zh-CN"/>
              </w:rPr>
              <w:t>7</w:t>
            </w:r>
            <w:r w:rsidRPr="009778F9">
              <w:rPr>
                <w:rFonts w:ascii="Times New Roman" w:eastAsia="Helvetica Neue UltraLight" w:hAnsi="Times New Roman" w:cs="Times New Roman"/>
                <w:iCs/>
                <w:sz w:val="23"/>
                <w:szCs w:val="23"/>
                <w:lang w:eastAsia="zh-CN"/>
              </w:rPr>
              <w:t>.</w:t>
            </w:r>
            <w:r w:rsidR="00430764">
              <w:rPr>
                <w:rFonts w:ascii="Times New Roman" w:eastAsia="Helvetica Neue UltraLight" w:hAnsi="Times New Roman" w:cs="Times New Roman"/>
                <w:iCs/>
                <w:sz w:val="23"/>
                <w:szCs w:val="23"/>
                <w:lang w:eastAsia="zh-CN"/>
              </w:rPr>
              <w:t>8</w:t>
            </w:r>
            <w:r w:rsidRPr="009778F9">
              <w:rPr>
                <w:rFonts w:ascii="Times New Roman" w:eastAsia="Helvetica Neue UltraLight" w:hAnsi="Times New Roman" w:cs="Times New Roman"/>
                <w:iCs/>
                <w:sz w:val="23"/>
                <w:szCs w:val="23"/>
                <w:lang w:eastAsia="zh-CN"/>
              </w:rPr>
              <w:t>.</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45A0A66" w14:textId="07D54E2F" w:rsidR="00C21CF3" w:rsidRPr="004F6EAA" w:rsidRDefault="00C21CF3" w:rsidP="004D41F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iCs/>
                <w:sz w:val="23"/>
                <w:szCs w:val="23"/>
                <w:lang w:eastAsia="zh-CN"/>
              </w:rPr>
              <w:t xml:space="preserve">Tiekėjas pirkimo metu ėmėsi neteisėtų veiksmų, siekdamas daryti įtaką </w:t>
            </w:r>
            <w:r w:rsidR="00E95E02">
              <w:rPr>
                <w:rFonts w:ascii="Times New Roman" w:eastAsia="Helvetica Neue UltraLight" w:hAnsi="Times New Roman" w:cs="Times New Roman"/>
                <w:iCs/>
                <w:sz w:val="23"/>
                <w:szCs w:val="23"/>
                <w:lang w:eastAsia="zh-CN"/>
              </w:rPr>
              <w:t>P</w:t>
            </w:r>
            <w:r w:rsidRPr="004F6EAA">
              <w:rPr>
                <w:rFonts w:ascii="Times New Roman" w:eastAsia="Helvetica Neue UltraLight" w:hAnsi="Times New Roman" w:cs="Times New Roman"/>
                <w:iCs/>
                <w:sz w:val="23"/>
                <w:szCs w:val="23"/>
                <w:lang w:eastAsia="zh-CN"/>
              </w:rPr>
              <w:t xml:space="preserve">erkančiosios organizacijos sprendimams, gauti konfidencialios informacijos, kuri suteiktų jam neteisėtą pranašumą pirkimo procedūroje, ar teikė klaidinančią informaciją, kuri gali daryti esminę įtaką </w:t>
            </w:r>
            <w:r w:rsidR="00E95E02">
              <w:rPr>
                <w:rFonts w:ascii="Times New Roman" w:eastAsia="Helvetica Neue UltraLight" w:hAnsi="Times New Roman" w:cs="Times New Roman"/>
                <w:iCs/>
                <w:sz w:val="23"/>
                <w:szCs w:val="23"/>
                <w:lang w:eastAsia="zh-CN"/>
              </w:rPr>
              <w:t>P</w:t>
            </w:r>
            <w:r w:rsidRPr="004F6EAA">
              <w:rPr>
                <w:rFonts w:ascii="Times New Roman" w:eastAsia="Helvetica Neue UltraLight" w:hAnsi="Times New Roman" w:cs="Times New Roman"/>
                <w:iCs/>
                <w:sz w:val="23"/>
                <w:szCs w:val="23"/>
                <w:lang w:eastAsia="zh-CN"/>
              </w:rPr>
              <w:t xml:space="preserve">erkančiosios organizacijos sprendimams dėl tiekėjų pašalinimo, jų kvalifikacijos vertinimo, laimėtojo nustatymo, ir </w:t>
            </w:r>
            <w:r w:rsidR="00E95E02">
              <w:rPr>
                <w:rFonts w:ascii="Times New Roman" w:eastAsia="Helvetica Neue UltraLight" w:hAnsi="Times New Roman" w:cs="Times New Roman"/>
                <w:iCs/>
                <w:sz w:val="23"/>
                <w:szCs w:val="23"/>
                <w:lang w:eastAsia="zh-CN"/>
              </w:rPr>
              <w:t>P</w:t>
            </w:r>
            <w:r w:rsidRPr="004F6EAA">
              <w:rPr>
                <w:rFonts w:ascii="Times New Roman" w:eastAsia="Helvetica Neue UltraLight" w:hAnsi="Times New Roman" w:cs="Times New Roman"/>
                <w:iCs/>
                <w:sz w:val="23"/>
                <w:szCs w:val="23"/>
                <w:lang w:eastAsia="zh-CN"/>
              </w:rPr>
              <w:t>erkančioji organizacija gali tai įrodyti bet kokiomis teisėtomis priemonėmis.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4DA75F" w14:textId="77777777" w:rsidR="00C21CF3" w:rsidRPr="004F6EAA" w:rsidRDefault="00C21CF3" w:rsidP="004D41F1">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
                <w:bCs/>
                <w:iCs/>
                <w:sz w:val="23"/>
                <w:szCs w:val="23"/>
                <w:lang w:eastAsia="zh-CN"/>
              </w:rPr>
              <w:t>VPĮ 46 straipsnio 4 dalies 5 punktas</w:t>
            </w:r>
          </w:p>
          <w:p w14:paraId="071AC9D2" w14:textId="77777777" w:rsidR="00C21CF3" w:rsidRPr="004F6EAA" w:rsidRDefault="00C21CF3" w:rsidP="004D41F1">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iCs/>
                <w:sz w:val="23"/>
                <w:szCs w:val="23"/>
                <w:lang w:eastAsia="zh-CN"/>
              </w:rPr>
            </w:pPr>
          </w:p>
          <w:p w14:paraId="6A9EB945" w14:textId="061BE847" w:rsidR="00C21CF3" w:rsidRPr="004F6EAA" w:rsidRDefault="00C21CF3" w:rsidP="004D41F1">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EBVPD III dalies C15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6E95C1" w14:textId="2CADD87F" w:rsidR="00C21CF3" w:rsidRPr="00E25590" w:rsidRDefault="00C21CF3" w:rsidP="00E2559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Iš Lietuvoje įsteigtų subjektų įrodančių dokumentų nereikalaujam</w:t>
            </w:r>
            <w:r w:rsidRPr="00574BF2">
              <w:rPr>
                <w:rFonts w:ascii="Times New Roman" w:eastAsia="Helvetica Neue UltraLight" w:hAnsi="Times New Roman" w:cs="Times New Roman"/>
                <w:iCs/>
                <w:sz w:val="23"/>
                <w:szCs w:val="23"/>
                <w:lang w:eastAsia="zh-CN"/>
              </w:rPr>
              <w:t>a.</w:t>
            </w:r>
            <w:r w:rsidRPr="00574BF2">
              <w:rPr>
                <w:rFonts w:ascii="Times New Roman" w:eastAsia="Helvetica Neue UltraLight" w:hAnsi="Times New Roman" w:cs="Times New Roman"/>
                <w:b/>
                <w:bCs/>
                <w:iCs/>
                <w:sz w:val="23"/>
                <w:szCs w:val="23"/>
                <w:lang w:eastAsia="zh-CN"/>
              </w:rPr>
              <w:t xml:space="preserve"> Užtenka pateikto EBVPD.</w:t>
            </w:r>
          </w:p>
        </w:tc>
      </w:tr>
      <w:tr w:rsidR="001A6770" w:rsidRPr="004F6EAA" w14:paraId="6B9B6A6D" w14:textId="77777777" w:rsidTr="00430764">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B82419" w14:textId="5410EAB2" w:rsidR="00C21CF3" w:rsidRPr="009778F9" w:rsidRDefault="00C21CF3" w:rsidP="00430764">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9778F9">
              <w:rPr>
                <w:rFonts w:ascii="Times New Roman" w:eastAsia="Helvetica Neue UltraLight" w:hAnsi="Times New Roman" w:cs="Times New Roman"/>
                <w:iCs/>
                <w:sz w:val="23"/>
                <w:szCs w:val="23"/>
                <w:lang w:eastAsia="zh-CN"/>
              </w:rPr>
              <w:t>3.</w:t>
            </w:r>
            <w:r w:rsidR="00FA0620" w:rsidRPr="009778F9">
              <w:rPr>
                <w:rFonts w:ascii="Times New Roman" w:eastAsia="Helvetica Neue UltraLight" w:hAnsi="Times New Roman" w:cs="Times New Roman"/>
                <w:iCs/>
                <w:sz w:val="23"/>
                <w:szCs w:val="23"/>
                <w:lang w:eastAsia="zh-CN"/>
              </w:rPr>
              <w:t>7</w:t>
            </w:r>
            <w:r w:rsidRPr="009778F9">
              <w:rPr>
                <w:rFonts w:ascii="Times New Roman" w:eastAsia="Helvetica Neue UltraLight" w:hAnsi="Times New Roman" w:cs="Times New Roman"/>
                <w:iCs/>
                <w:sz w:val="23"/>
                <w:szCs w:val="23"/>
                <w:lang w:eastAsia="zh-CN"/>
              </w:rPr>
              <w:t>.</w:t>
            </w:r>
            <w:r w:rsidR="00430764">
              <w:rPr>
                <w:rFonts w:ascii="Times New Roman" w:eastAsia="Helvetica Neue UltraLight" w:hAnsi="Times New Roman" w:cs="Times New Roman"/>
                <w:iCs/>
                <w:sz w:val="23"/>
                <w:szCs w:val="23"/>
                <w:lang w:eastAsia="zh-CN"/>
              </w:rPr>
              <w:t>9</w:t>
            </w:r>
            <w:r w:rsidRPr="009778F9">
              <w:rPr>
                <w:rFonts w:ascii="Times New Roman" w:eastAsia="Helvetica Neue UltraLight" w:hAnsi="Times New Roman" w:cs="Times New Roman"/>
                <w:iCs/>
                <w:sz w:val="23"/>
                <w:szCs w:val="23"/>
                <w:lang w:eastAsia="zh-CN"/>
              </w:rPr>
              <w:t>.</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84DBD2E" w14:textId="77777777" w:rsidR="00C21CF3" w:rsidRPr="004F6EAA" w:rsidRDefault="00C21CF3" w:rsidP="004D41F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w:t>
            </w:r>
            <w:r w:rsidRPr="004F6EAA">
              <w:rPr>
                <w:rFonts w:ascii="Times New Roman" w:eastAsia="Helvetica Neue UltraLight" w:hAnsi="Times New Roman" w:cs="Times New Roman"/>
                <w:iCs/>
                <w:sz w:val="23"/>
                <w:szCs w:val="23"/>
                <w:lang w:eastAsia="zh-CN"/>
              </w:rPr>
              <w:lastRenderedPageBreak/>
              <w:t xml:space="preserve">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95F6F58" w14:textId="77777777" w:rsidR="00C21CF3" w:rsidRPr="004F6EAA" w:rsidRDefault="00C21CF3" w:rsidP="004D41F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3F5072" w14:textId="77777777" w:rsidR="00C21CF3" w:rsidRPr="004F6EAA" w:rsidRDefault="00C21CF3" w:rsidP="004D41F1">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
                <w:bCs/>
                <w:iCs/>
                <w:sz w:val="23"/>
                <w:szCs w:val="23"/>
                <w:lang w:eastAsia="zh-CN"/>
              </w:rPr>
              <w:lastRenderedPageBreak/>
              <w:t>VPĮ 46 straipsnio 4 dalies 6 punktas</w:t>
            </w:r>
          </w:p>
          <w:p w14:paraId="20FDF836" w14:textId="77777777" w:rsidR="00C21CF3" w:rsidRPr="004F6EAA" w:rsidRDefault="00C21CF3" w:rsidP="004D41F1">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iCs/>
                <w:sz w:val="23"/>
                <w:szCs w:val="23"/>
                <w:lang w:eastAsia="zh-CN"/>
              </w:rPr>
            </w:pPr>
          </w:p>
          <w:p w14:paraId="231B8CD0" w14:textId="417A7B24" w:rsidR="00C21CF3" w:rsidRPr="004F6EAA" w:rsidRDefault="00C21CF3" w:rsidP="004D41F1">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EBVPD III dalies C14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F5C53A" w14:textId="77777777" w:rsidR="00C21CF3" w:rsidRPr="004F6EAA" w:rsidRDefault="00C21CF3" w:rsidP="004D41F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 xml:space="preserve">Iš Lietuvoje įsteigtų subjektų įrodančių dokumentų nereikalaujama. </w:t>
            </w:r>
            <w:r w:rsidRPr="00574BF2">
              <w:rPr>
                <w:rFonts w:ascii="Times New Roman" w:eastAsia="Helvetica Neue UltraLight" w:hAnsi="Times New Roman" w:cs="Times New Roman"/>
                <w:b/>
                <w:bCs/>
                <w:iCs/>
                <w:sz w:val="23"/>
                <w:szCs w:val="23"/>
                <w:lang w:eastAsia="zh-CN"/>
              </w:rPr>
              <w:t>Užtenka pateikto EBVPD.</w:t>
            </w:r>
          </w:p>
          <w:p w14:paraId="599C2EB7" w14:textId="77777777" w:rsidR="00C21CF3" w:rsidRPr="004F6EAA" w:rsidRDefault="00C21CF3" w:rsidP="009D3D53">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3"/>
                <w:szCs w:val="23"/>
                <w:lang w:eastAsia="zh-CN"/>
              </w:rPr>
            </w:pPr>
          </w:p>
          <w:p w14:paraId="57B90B01" w14:textId="77777777" w:rsidR="00C21CF3" w:rsidRPr="00A62DFC" w:rsidRDefault="00C21CF3" w:rsidP="004D41F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A62DFC">
              <w:rPr>
                <w:rFonts w:ascii="Times New Roman" w:eastAsia="Helvetica Neue UltraLight" w:hAnsi="Times New Roman" w:cs="Times New Roman"/>
                <w:iCs/>
                <w:sz w:val="23"/>
                <w:szCs w:val="23"/>
                <w:lang w:eastAsia="zh-CN"/>
              </w:rPr>
              <w:t xml:space="preserve">Priimant sprendimus dėl tiekėjo pašalinimo iš pirkimo procedūros šiame punkte nurodytu pašalinimo pagrindu, gali būti atsižvelgiama į pagal VPĮ 91 straipsnį skelbiamą informaciją: </w:t>
            </w:r>
          </w:p>
          <w:p w14:paraId="70E80E1C" w14:textId="77777777" w:rsidR="00C21CF3" w:rsidRPr="004F6EAA" w:rsidRDefault="00C21CF3" w:rsidP="009D3D53">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117245D4" w14:textId="751E452E" w:rsidR="00C21CF3" w:rsidRPr="00587BE3" w:rsidRDefault="00C21CF3" w:rsidP="004D41F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color w:val="0000FF"/>
                <w:sz w:val="23"/>
                <w:szCs w:val="23"/>
                <w:lang w:eastAsia="zh-CN"/>
              </w:rPr>
            </w:pPr>
            <w:hyperlink r:id="rId18" w:history="1">
              <w:r w:rsidRPr="00587BE3">
                <w:rPr>
                  <w:rStyle w:val="Hyperlink"/>
                  <w:rFonts w:ascii="Times New Roman" w:eastAsia="Helvetica Neue UltraLight" w:hAnsi="Times New Roman" w:cs="Times New Roman"/>
                  <w:iCs/>
                  <w:color w:val="0000FF"/>
                  <w:sz w:val="23"/>
                  <w:szCs w:val="23"/>
                  <w:lang w:eastAsia="zh-CN"/>
                </w:rPr>
                <w:t>https://vpt.lrv.lt/lt/pasalinimo-pagrindai-1/nepatikimi-tiekejai-1</w:t>
              </w:r>
            </w:hyperlink>
          </w:p>
          <w:p w14:paraId="67EDA104" w14:textId="77777777" w:rsidR="00C21CF3" w:rsidRPr="004F6EAA" w:rsidRDefault="00C21CF3" w:rsidP="009D3D53">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37AFBABB" w14:textId="231DACD5" w:rsidR="00C21CF3" w:rsidRPr="004F6EAA" w:rsidRDefault="00C21CF3" w:rsidP="004D41F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3"/>
                <w:szCs w:val="23"/>
                <w:lang w:eastAsia="zh-CN"/>
              </w:rPr>
            </w:pPr>
            <w:hyperlink r:id="rId19" w:history="1">
              <w:r w:rsidRPr="00587BE3">
                <w:rPr>
                  <w:rStyle w:val="Hyperlink"/>
                  <w:rFonts w:ascii="Times New Roman" w:eastAsia="Helvetica Neue UltraLight" w:hAnsi="Times New Roman" w:cs="Times New Roman"/>
                  <w:iCs/>
                  <w:color w:val="0000FF"/>
                  <w:sz w:val="23"/>
                  <w:szCs w:val="23"/>
                  <w:lang w:eastAsia="zh-CN"/>
                </w:rPr>
                <w:t>https://vpt.lrv.lt/lt/pasalinimo-pagrindai-1/nepatikimu-koncesininku-sarasas-1/nepatikimu-koncesininku-sarasas</w:t>
              </w:r>
            </w:hyperlink>
          </w:p>
        </w:tc>
      </w:tr>
      <w:tr w:rsidR="001A6770" w:rsidRPr="004F6EAA" w14:paraId="18702BC5" w14:textId="77777777" w:rsidTr="00430764">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4ED747" w14:textId="470EC899" w:rsidR="00C21CF3" w:rsidRPr="004F6EAA" w:rsidRDefault="00C21CF3" w:rsidP="00430764">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9778F9">
              <w:rPr>
                <w:rFonts w:ascii="Times New Roman" w:eastAsia="Helvetica Neue UltraLight" w:hAnsi="Times New Roman" w:cs="Times New Roman"/>
                <w:iCs/>
                <w:sz w:val="23"/>
                <w:szCs w:val="23"/>
                <w:lang w:eastAsia="zh-CN"/>
              </w:rPr>
              <w:lastRenderedPageBreak/>
              <w:t>3.</w:t>
            </w:r>
            <w:r w:rsidR="00FA0620" w:rsidRPr="009778F9">
              <w:rPr>
                <w:rFonts w:ascii="Times New Roman" w:eastAsia="Helvetica Neue UltraLight" w:hAnsi="Times New Roman" w:cs="Times New Roman"/>
                <w:iCs/>
                <w:sz w:val="23"/>
                <w:szCs w:val="23"/>
                <w:lang w:eastAsia="zh-CN"/>
              </w:rPr>
              <w:t>7</w:t>
            </w:r>
            <w:r w:rsidRPr="009778F9">
              <w:rPr>
                <w:rFonts w:ascii="Times New Roman" w:eastAsia="Helvetica Neue UltraLight" w:hAnsi="Times New Roman" w:cs="Times New Roman"/>
                <w:iCs/>
                <w:sz w:val="23"/>
                <w:szCs w:val="23"/>
                <w:lang w:eastAsia="zh-CN"/>
              </w:rPr>
              <w:t>.</w:t>
            </w:r>
            <w:r w:rsidR="00430764">
              <w:rPr>
                <w:rFonts w:ascii="Times New Roman" w:eastAsia="Helvetica Neue UltraLight" w:hAnsi="Times New Roman" w:cs="Times New Roman"/>
                <w:iCs/>
                <w:sz w:val="23"/>
                <w:szCs w:val="23"/>
                <w:lang w:eastAsia="zh-CN"/>
              </w:rPr>
              <w:t>10</w:t>
            </w:r>
            <w:r w:rsidRPr="004F6EAA">
              <w:rPr>
                <w:rFonts w:ascii="Times New Roman" w:eastAsia="Helvetica Neue UltraLight" w:hAnsi="Times New Roman" w:cs="Times New Roman"/>
                <w:iCs/>
                <w:sz w:val="23"/>
                <w:szCs w:val="23"/>
                <w:lang w:eastAsia="zh-CN"/>
              </w:rPr>
              <w:t>.</w:t>
            </w:r>
          </w:p>
          <w:p w14:paraId="1FA5860D" w14:textId="77777777" w:rsidR="00C21CF3" w:rsidRPr="004F6EAA" w:rsidRDefault="00C21CF3" w:rsidP="004D41F1">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iCs/>
                <w:sz w:val="23"/>
                <w:szCs w:val="23"/>
                <w:lang w:eastAsia="zh-CN"/>
              </w:rPr>
            </w:pP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147099" w14:textId="137E789F" w:rsidR="00C21CF3" w:rsidRPr="004F6EAA" w:rsidRDefault="00C21CF3" w:rsidP="004D41F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 xml:space="preserve">Tiekėjas yra padaręs rimtą profesinį pažeidimą, dėl kurio </w:t>
            </w:r>
            <w:r w:rsidR="008B06FD">
              <w:rPr>
                <w:rFonts w:ascii="Times New Roman" w:eastAsia="Helvetica Neue UltraLight" w:hAnsi="Times New Roman" w:cs="Times New Roman"/>
                <w:iCs/>
                <w:sz w:val="23"/>
                <w:szCs w:val="23"/>
                <w:lang w:eastAsia="zh-CN"/>
              </w:rPr>
              <w:t>P</w:t>
            </w:r>
            <w:r w:rsidRPr="004F6EAA">
              <w:rPr>
                <w:rFonts w:ascii="Times New Roman" w:eastAsia="Helvetica Neue UltraLight" w:hAnsi="Times New Roman" w:cs="Times New Roman"/>
                <w:iCs/>
                <w:sz w:val="23"/>
                <w:szCs w:val="23"/>
                <w:lang w:eastAsia="zh-CN"/>
              </w:rPr>
              <w:t>erkančioji organizacija abejoja tiekėjo sąžiningumu, kai jis</w:t>
            </w:r>
            <w:bookmarkStart w:id="7" w:name="part_030e6c6c64ba4f96a23474e439d1b80c"/>
            <w:bookmarkEnd w:id="7"/>
            <w:r w:rsidRPr="004F6EAA">
              <w:rPr>
                <w:rFonts w:ascii="Times New Roman" w:eastAsia="Helvetica Neue UltraLight" w:hAnsi="Times New Roman" w:cs="Times New Roman"/>
                <w:iCs/>
                <w:sz w:val="23"/>
                <w:szCs w:val="23"/>
                <w:lang w:eastAsia="zh-CN"/>
              </w:rPr>
              <w:t xml:space="preserve"> yra padaręs finansinės atskaitomybės ir audito teisės aktų pažeidimą ir nuo jo padarymo dienos praėjo mažiau kaip vieni metai.</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306930" w14:textId="77777777" w:rsidR="00C21CF3" w:rsidRPr="004F6EAA" w:rsidRDefault="00C21CF3" w:rsidP="004D41F1">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
                <w:bCs/>
                <w:iCs/>
                <w:sz w:val="23"/>
                <w:szCs w:val="23"/>
                <w:lang w:eastAsia="zh-CN"/>
              </w:rPr>
              <w:t>VPĮ 46 straipsnio 4 dalies 7 punkto a papunktis</w:t>
            </w:r>
          </w:p>
          <w:p w14:paraId="0740147B" w14:textId="77777777" w:rsidR="00C21CF3" w:rsidRPr="004F6EAA" w:rsidRDefault="00C21CF3" w:rsidP="004D41F1">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iCs/>
                <w:sz w:val="23"/>
                <w:szCs w:val="23"/>
                <w:lang w:eastAsia="zh-CN"/>
              </w:rPr>
            </w:pPr>
          </w:p>
          <w:p w14:paraId="405E7572" w14:textId="77777777" w:rsidR="00C21CF3" w:rsidRPr="004F6EAA" w:rsidRDefault="00C21CF3" w:rsidP="004D41F1">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EBVPD III dalies C11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F4E5D2" w14:textId="77777777" w:rsidR="00D25AFB" w:rsidRPr="00574BF2" w:rsidRDefault="00D25AFB" w:rsidP="004D41F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Iš Lietuvoje įsteigtų subjektų įrodančių dokumentų nereikalaujama.</w:t>
            </w:r>
            <w:r w:rsidRPr="00574BF2">
              <w:rPr>
                <w:rFonts w:ascii="Times New Roman" w:eastAsia="Helvetica Neue UltraLight" w:hAnsi="Times New Roman" w:cs="Times New Roman"/>
                <w:b/>
                <w:bCs/>
                <w:iCs/>
                <w:sz w:val="23"/>
                <w:szCs w:val="23"/>
                <w:lang w:eastAsia="zh-CN"/>
              </w:rPr>
              <w:t xml:space="preserve"> Užtenka pateikto EBVPD.</w:t>
            </w:r>
          </w:p>
          <w:p w14:paraId="056DB3A5" w14:textId="77777777" w:rsidR="000647B9" w:rsidRDefault="000647B9" w:rsidP="004D41F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57CA397F" w14:textId="4367EFF7" w:rsidR="00D25AFB" w:rsidRPr="004F6EAA" w:rsidRDefault="00D25AFB" w:rsidP="004D41F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 xml:space="preserve">Priimant sprendimus dėl tiekėjo pašalinimo iš pirkimo procedūros šiame punkte nurodytu pašalinimo pagrindu, be kita ko, atsižvelgiama į nacionalinėje duomenų bazėje adresu: </w:t>
            </w:r>
            <w:hyperlink r:id="rId20" w:history="1">
              <w:r w:rsidRPr="00587BE3">
                <w:rPr>
                  <w:rStyle w:val="Hyperlink"/>
                  <w:rFonts w:ascii="Times New Roman" w:eastAsia="Helvetica Neue UltraLight" w:hAnsi="Times New Roman" w:cs="Times New Roman"/>
                  <w:iCs/>
                  <w:color w:val="0000FF"/>
                  <w:sz w:val="23"/>
                  <w:szCs w:val="23"/>
                  <w:lang w:eastAsia="zh-CN"/>
                </w:rPr>
                <w:t>https://www.registrucentras.lt/jar/p/index.php</w:t>
              </w:r>
            </w:hyperlink>
          </w:p>
          <w:p w14:paraId="040C97CE" w14:textId="77777777" w:rsidR="00D25AFB" w:rsidRPr="004F6EAA" w:rsidRDefault="00D25AFB" w:rsidP="004D41F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lastRenderedPageBreak/>
              <w:t>paskelbtą informaciją, taip pat informaciniame pranešime pateiktą informaciją:</w:t>
            </w:r>
          </w:p>
          <w:p w14:paraId="771269C2" w14:textId="0CF87E56" w:rsidR="00D25AFB" w:rsidRPr="004F6EAA" w:rsidRDefault="00D25AFB" w:rsidP="004D41F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hyperlink r:id="rId21" w:history="1">
              <w:r w:rsidRPr="00587BE3">
                <w:rPr>
                  <w:rStyle w:val="Hyperlink"/>
                  <w:rFonts w:ascii="Times New Roman" w:eastAsia="Helvetica Neue UltraLight" w:hAnsi="Times New Roman" w:cs="Times New Roman"/>
                  <w:iCs/>
                  <w:color w:val="0000FF"/>
                  <w:sz w:val="23"/>
                  <w:szCs w:val="23"/>
                  <w:lang w:eastAsia="zh-CN"/>
                </w:rPr>
                <w:t>https://vpt.lrv.lt/lt/naujienos/finansiniu-ataskaitu-nepateikimas-gali-tapti-kliutimi-dalyvauti-viesuosiuose-pirkimuose</w:t>
              </w:r>
            </w:hyperlink>
            <w:r w:rsidR="00F64425" w:rsidRPr="004F6EAA">
              <w:rPr>
                <w:rFonts w:ascii="Times New Roman" w:eastAsia="Helvetica Neue UltraLight" w:hAnsi="Times New Roman" w:cs="Times New Roman"/>
                <w:iCs/>
                <w:sz w:val="23"/>
                <w:szCs w:val="23"/>
                <w:lang w:eastAsia="zh-CN"/>
              </w:rPr>
              <w:t>.</w:t>
            </w:r>
          </w:p>
        </w:tc>
      </w:tr>
      <w:tr w:rsidR="001A6770" w:rsidRPr="004F6EAA" w14:paraId="09C3026F" w14:textId="77777777" w:rsidTr="00430764">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24BEB87" w14:textId="5484EF06" w:rsidR="00C21CF3" w:rsidRPr="004F6EAA" w:rsidRDefault="00C21CF3" w:rsidP="000647B9">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9778F9">
              <w:rPr>
                <w:rFonts w:ascii="Times New Roman" w:eastAsia="Helvetica Neue UltraLight" w:hAnsi="Times New Roman" w:cs="Times New Roman"/>
                <w:iCs/>
                <w:sz w:val="23"/>
                <w:szCs w:val="23"/>
                <w:lang w:eastAsia="zh-CN"/>
              </w:rPr>
              <w:lastRenderedPageBreak/>
              <w:t>3.</w:t>
            </w:r>
            <w:r w:rsidR="00FA0620" w:rsidRPr="009778F9">
              <w:rPr>
                <w:rFonts w:ascii="Times New Roman" w:eastAsia="Helvetica Neue UltraLight" w:hAnsi="Times New Roman" w:cs="Times New Roman"/>
                <w:iCs/>
                <w:sz w:val="23"/>
                <w:szCs w:val="23"/>
                <w:lang w:eastAsia="zh-CN"/>
              </w:rPr>
              <w:t>7</w:t>
            </w:r>
            <w:r w:rsidRPr="009778F9">
              <w:rPr>
                <w:rFonts w:ascii="Times New Roman" w:eastAsia="Helvetica Neue UltraLight" w:hAnsi="Times New Roman" w:cs="Times New Roman"/>
                <w:iCs/>
                <w:sz w:val="23"/>
                <w:szCs w:val="23"/>
                <w:lang w:eastAsia="zh-CN"/>
              </w:rPr>
              <w:t>.1</w:t>
            </w:r>
            <w:r w:rsidR="000647B9">
              <w:rPr>
                <w:rFonts w:ascii="Times New Roman" w:eastAsia="Helvetica Neue UltraLight" w:hAnsi="Times New Roman" w:cs="Times New Roman"/>
                <w:iCs/>
                <w:sz w:val="23"/>
                <w:szCs w:val="23"/>
                <w:lang w:eastAsia="zh-CN"/>
              </w:rPr>
              <w:t>1</w:t>
            </w:r>
            <w:r w:rsidRPr="004F6EAA">
              <w:rPr>
                <w:rFonts w:ascii="Times New Roman" w:eastAsia="Helvetica Neue UltraLight" w:hAnsi="Times New Roman" w:cs="Times New Roman"/>
                <w:iCs/>
                <w:sz w:val="23"/>
                <w:szCs w:val="23"/>
                <w:lang w:eastAsia="zh-CN"/>
              </w:rPr>
              <w:t>.</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974E0B" w14:textId="24D5286D" w:rsidR="00C21CF3" w:rsidRPr="004F6EAA" w:rsidRDefault="00C21CF3" w:rsidP="004D41F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iCs/>
                <w:sz w:val="23"/>
                <w:szCs w:val="23"/>
                <w:lang w:eastAsia="zh-CN"/>
              </w:rPr>
              <w:t xml:space="preserve">Tiekėjas yra padaręs rimtą profesinį pažeidimą, dėl kurio </w:t>
            </w:r>
            <w:r w:rsidR="008B06FD">
              <w:rPr>
                <w:rFonts w:ascii="Times New Roman" w:eastAsia="Helvetica Neue UltraLight" w:hAnsi="Times New Roman" w:cs="Times New Roman"/>
                <w:iCs/>
                <w:sz w:val="23"/>
                <w:szCs w:val="23"/>
                <w:lang w:eastAsia="zh-CN"/>
              </w:rPr>
              <w:t>P</w:t>
            </w:r>
            <w:r w:rsidRPr="004F6EAA">
              <w:rPr>
                <w:rFonts w:ascii="Times New Roman" w:eastAsia="Helvetica Neue UltraLight" w:hAnsi="Times New Roman" w:cs="Times New Roman"/>
                <w:iCs/>
                <w:sz w:val="23"/>
                <w:szCs w:val="23"/>
                <w:lang w:eastAsia="zh-CN"/>
              </w:rPr>
              <w:t>erkančioji organizacija abejoja tiekėjo sąžiningumu, kai jis (tiekėjas) neatitinka minimalių patikimo mokesčių mokėtojo kriterijų, nustatytų Lietuvos Respublikos mokesčių administravimo įstatymo 40</w:t>
            </w:r>
            <w:r w:rsidRPr="004F6EAA">
              <w:rPr>
                <w:rFonts w:ascii="Times New Roman" w:eastAsia="Helvetica Neue UltraLight" w:hAnsi="Times New Roman" w:cs="Times New Roman"/>
                <w:iCs/>
                <w:sz w:val="23"/>
                <w:szCs w:val="23"/>
                <w:vertAlign w:val="superscript"/>
                <w:lang w:eastAsia="zh-CN"/>
              </w:rPr>
              <w:t>1</w:t>
            </w:r>
            <w:r w:rsidRPr="004F6EAA">
              <w:rPr>
                <w:rFonts w:ascii="Times New Roman" w:eastAsia="Helvetica Neue UltraLight" w:hAnsi="Times New Roman" w:cs="Times New Roman"/>
                <w:iCs/>
                <w:sz w:val="23"/>
                <w:szCs w:val="23"/>
                <w:lang w:eastAsia="zh-CN"/>
              </w:rPr>
              <w:t xml:space="preserve"> straipsnio 1 dalyje.</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99D816" w14:textId="77777777" w:rsidR="00C21CF3" w:rsidRPr="004F6EAA" w:rsidRDefault="00C21CF3" w:rsidP="004D41F1">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
                <w:bCs/>
                <w:iCs/>
                <w:sz w:val="23"/>
                <w:szCs w:val="23"/>
                <w:lang w:eastAsia="zh-CN"/>
              </w:rPr>
              <w:t>VPĮ 46 straipsnio 4 dalies 7 punkto b papunktis</w:t>
            </w:r>
          </w:p>
          <w:p w14:paraId="31038089" w14:textId="77777777" w:rsidR="00C21CF3" w:rsidRPr="004F6EAA" w:rsidRDefault="00C21CF3" w:rsidP="004D41F1">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iCs/>
                <w:sz w:val="23"/>
                <w:szCs w:val="23"/>
                <w:lang w:eastAsia="zh-CN"/>
              </w:rPr>
            </w:pPr>
          </w:p>
          <w:p w14:paraId="6E66D89D" w14:textId="77777777" w:rsidR="00C21CF3" w:rsidRPr="004F6EAA" w:rsidRDefault="00C21CF3" w:rsidP="004D41F1">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EBVPD III dalies C11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90FEDC" w14:textId="77777777" w:rsidR="00C21CF3" w:rsidRPr="004F6EAA" w:rsidRDefault="00C21CF3" w:rsidP="004D41F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 xml:space="preserve">Iš Lietuvoje įsteigtų subjektų įrodančių dokumentų nereikalaujama. </w:t>
            </w:r>
            <w:r w:rsidRPr="000647B9">
              <w:rPr>
                <w:rFonts w:ascii="Times New Roman" w:eastAsia="Helvetica Neue UltraLight" w:hAnsi="Times New Roman" w:cs="Times New Roman"/>
                <w:b/>
                <w:bCs/>
                <w:iCs/>
                <w:sz w:val="23"/>
                <w:szCs w:val="23"/>
                <w:lang w:eastAsia="zh-CN"/>
              </w:rPr>
              <w:t>Užtenka pateikto EBVPD</w:t>
            </w:r>
            <w:r w:rsidRPr="004F6EAA">
              <w:rPr>
                <w:rFonts w:ascii="Times New Roman" w:eastAsia="Helvetica Neue UltraLight" w:hAnsi="Times New Roman" w:cs="Times New Roman"/>
                <w:iCs/>
                <w:sz w:val="23"/>
                <w:szCs w:val="23"/>
                <w:lang w:eastAsia="zh-CN"/>
              </w:rPr>
              <w:t>.</w:t>
            </w:r>
          </w:p>
          <w:p w14:paraId="278E39A1" w14:textId="77777777" w:rsidR="00C21CF3" w:rsidRPr="00DF08ED" w:rsidRDefault="00C21CF3" w:rsidP="00DF08ED">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1645AB22" w14:textId="77777777" w:rsidR="00C21CF3" w:rsidRPr="004F6EAA" w:rsidRDefault="00C21CF3" w:rsidP="004D41F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iCs/>
                <w:sz w:val="23"/>
                <w:szCs w:val="23"/>
                <w:lang w:eastAsia="zh-CN"/>
              </w:rPr>
              <w:t>Priimant sprendimus dėl tiekėjo pašalinimo iš pirkimo procedūros šiame punkte nurodytu pašalinimo pagrindu, be kita ko, atsižvelgiama į</w:t>
            </w:r>
            <w:r w:rsidRPr="004F6EAA">
              <w:rPr>
                <w:rFonts w:ascii="Times New Roman" w:eastAsia="Helvetica Neue UltraLight" w:hAnsi="Times New Roman" w:cs="Times New Roman"/>
                <w:b/>
                <w:bCs/>
                <w:iCs/>
                <w:sz w:val="23"/>
                <w:szCs w:val="23"/>
                <w:lang w:eastAsia="zh-CN"/>
              </w:rPr>
              <w:t xml:space="preserve"> </w:t>
            </w:r>
            <w:r w:rsidRPr="004F6EAA">
              <w:rPr>
                <w:rFonts w:ascii="Times New Roman" w:eastAsia="Helvetica Neue UltraLight" w:hAnsi="Times New Roman" w:cs="Times New Roman"/>
                <w:iCs/>
                <w:sz w:val="23"/>
                <w:szCs w:val="23"/>
                <w:lang w:eastAsia="zh-CN"/>
              </w:rPr>
              <w:t xml:space="preserve">nacionalinėje duomenų bazėje adresu </w:t>
            </w:r>
            <w:hyperlink r:id="rId22">
              <w:r w:rsidRPr="00587BE3">
                <w:rPr>
                  <w:rStyle w:val="Hyperlink"/>
                  <w:rFonts w:ascii="Times New Roman" w:eastAsia="Helvetica Neue UltraLight" w:hAnsi="Times New Roman" w:cs="Times New Roman"/>
                  <w:iCs/>
                  <w:color w:val="0000FF"/>
                  <w:sz w:val="23"/>
                  <w:szCs w:val="23"/>
                  <w:lang w:eastAsia="zh-CN"/>
                </w:rPr>
                <w:t>https://www.vmi.lt/evmi/mokesciu-moketoju-informacija</w:t>
              </w:r>
            </w:hyperlink>
            <w:r w:rsidRPr="004F6EAA">
              <w:rPr>
                <w:rFonts w:ascii="Times New Roman" w:eastAsia="Helvetica Neue UltraLight" w:hAnsi="Times New Roman" w:cs="Times New Roman"/>
                <w:iCs/>
                <w:sz w:val="23"/>
                <w:szCs w:val="23"/>
                <w:lang w:eastAsia="zh-CN"/>
              </w:rPr>
              <w:t xml:space="preserve"> skelbiamą informaciją.</w:t>
            </w:r>
          </w:p>
        </w:tc>
      </w:tr>
      <w:tr w:rsidR="001A6770" w:rsidRPr="004F6EAA" w14:paraId="13A01CE2" w14:textId="77777777" w:rsidTr="00430764">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410FF4" w14:textId="4BEEB206" w:rsidR="00C21CF3" w:rsidRPr="004F6EAA" w:rsidRDefault="00C21CF3" w:rsidP="000647B9">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9778F9">
              <w:rPr>
                <w:rFonts w:ascii="Times New Roman" w:eastAsia="Helvetica Neue UltraLight" w:hAnsi="Times New Roman" w:cs="Times New Roman"/>
                <w:bCs/>
                <w:sz w:val="23"/>
                <w:szCs w:val="23"/>
                <w:lang w:eastAsia="zh-CN"/>
              </w:rPr>
              <w:t>3.</w:t>
            </w:r>
            <w:r w:rsidR="00FA0620" w:rsidRPr="009778F9">
              <w:rPr>
                <w:rFonts w:ascii="Times New Roman" w:eastAsia="Helvetica Neue UltraLight" w:hAnsi="Times New Roman" w:cs="Times New Roman"/>
                <w:bCs/>
                <w:sz w:val="23"/>
                <w:szCs w:val="23"/>
                <w:lang w:eastAsia="zh-CN"/>
              </w:rPr>
              <w:t>7</w:t>
            </w:r>
            <w:r w:rsidRPr="009778F9">
              <w:rPr>
                <w:rFonts w:ascii="Times New Roman" w:eastAsia="Helvetica Neue UltraLight" w:hAnsi="Times New Roman" w:cs="Times New Roman"/>
                <w:bCs/>
                <w:sz w:val="23"/>
                <w:szCs w:val="23"/>
                <w:lang w:eastAsia="zh-CN"/>
              </w:rPr>
              <w:t>.1</w:t>
            </w:r>
            <w:r w:rsidR="000647B9">
              <w:rPr>
                <w:rFonts w:ascii="Times New Roman" w:eastAsia="Helvetica Neue UltraLight" w:hAnsi="Times New Roman" w:cs="Times New Roman"/>
                <w:bCs/>
                <w:sz w:val="23"/>
                <w:szCs w:val="23"/>
                <w:lang w:eastAsia="zh-CN"/>
              </w:rPr>
              <w:t>2</w:t>
            </w:r>
            <w:r w:rsidRPr="004F6EAA">
              <w:rPr>
                <w:rFonts w:ascii="Times New Roman" w:eastAsia="Helvetica Neue UltraLight" w:hAnsi="Times New Roman" w:cs="Times New Roman"/>
                <w:iCs/>
                <w:sz w:val="23"/>
                <w:szCs w:val="23"/>
                <w:lang w:eastAsia="zh-CN"/>
              </w:rPr>
              <w:t>.</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0DBCE2" w14:textId="65EA76AB" w:rsidR="00C21CF3" w:rsidRPr="004F6EAA" w:rsidRDefault="00C21CF3" w:rsidP="004D41F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 xml:space="preserve">Tiekėjas yra padaręs rimtą profesinį pažeidimą, dėl kurio </w:t>
            </w:r>
            <w:r w:rsidR="008B06FD">
              <w:rPr>
                <w:rFonts w:ascii="Times New Roman" w:eastAsia="Helvetica Neue UltraLight" w:hAnsi="Times New Roman" w:cs="Times New Roman"/>
                <w:iCs/>
                <w:sz w:val="23"/>
                <w:szCs w:val="23"/>
                <w:lang w:eastAsia="zh-CN"/>
              </w:rPr>
              <w:t>P</w:t>
            </w:r>
            <w:r w:rsidRPr="004F6EAA">
              <w:rPr>
                <w:rFonts w:ascii="Times New Roman" w:eastAsia="Helvetica Neue UltraLight" w:hAnsi="Times New Roman" w:cs="Times New Roman"/>
                <w:iCs/>
                <w:sz w:val="23"/>
                <w:szCs w:val="23"/>
                <w:lang w:eastAsia="zh-CN"/>
              </w:rPr>
              <w:t>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14219C" w14:textId="77777777" w:rsidR="00C21CF3" w:rsidRPr="004F6EAA" w:rsidRDefault="00C21CF3" w:rsidP="004D41F1">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
                <w:bCs/>
                <w:iCs/>
                <w:sz w:val="23"/>
                <w:szCs w:val="23"/>
                <w:lang w:eastAsia="zh-CN"/>
              </w:rPr>
              <w:t>VPĮ 46 straipsnio 4 dalies 7 punkto c papunktis</w:t>
            </w:r>
          </w:p>
          <w:p w14:paraId="515A5315" w14:textId="77777777" w:rsidR="00C21CF3" w:rsidRPr="004F6EAA" w:rsidRDefault="00C21CF3" w:rsidP="004D41F1">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iCs/>
                <w:sz w:val="23"/>
                <w:szCs w:val="23"/>
                <w:lang w:eastAsia="zh-CN"/>
              </w:rPr>
            </w:pPr>
          </w:p>
          <w:p w14:paraId="11323EAC" w14:textId="77777777" w:rsidR="00C21CF3" w:rsidRPr="004F6EAA" w:rsidRDefault="00C21CF3" w:rsidP="004D41F1">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EBVPD III dalies C11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9B117E" w14:textId="77777777" w:rsidR="00C21CF3" w:rsidRPr="004F6EAA" w:rsidRDefault="00C21CF3" w:rsidP="004D41F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 xml:space="preserve">Iš Lietuvoje įsteigtų subjektų įrodančių dokumentų nereikalaujama. </w:t>
            </w:r>
            <w:r w:rsidRPr="000647B9">
              <w:rPr>
                <w:rFonts w:ascii="Times New Roman" w:eastAsia="Helvetica Neue UltraLight" w:hAnsi="Times New Roman" w:cs="Times New Roman"/>
                <w:b/>
                <w:bCs/>
                <w:iCs/>
                <w:sz w:val="23"/>
                <w:szCs w:val="23"/>
                <w:lang w:eastAsia="zh-CN"/>
              </w:rPr>
              <w:t>Užtenka pateikto EBVPD</w:t>
            </w:r>
            <w:r w:rsidRPr="004F6EAA">
              <w:rPr>
                <w:rFonts w:ascii="Times New Roman" w:eastAsia="Helvetica Neue UltraLight" w:hAnsi="Times New Roman" w:cs="Times New Roman"/>
                <w:iCs/>
                <w:sz w:val="23"/>
                <w:szCs w:val="23"/>
                <w:lang w:eastAsia="zh-CN"/>
              </w:rPr>
              <w:t>.</w:t>
            </w:r>
          </w:p>
          <w:p w14:paraId="0AFAF3C8" w14:textId="77777777" w:rsidR="00C21CF3" w:rsidRPr="00DF08ED" w:rsidRDefault="00C21CF3" w:rsidP="00DF08ED">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3"/>
                <w:szCs w:val="23"/>
                <w:lang w:eastAsia="zh-CN"/>
              </w:rPr>
            </w:pPr>
          </w:p>
          <w:p w14:paraId="5866ED70" w14:textId="77777777" w:rsidR="00C21CF3" w:rsidRPr="00574BF2" w:rsidRDefault="00C21CF3" w:rsidP="004D41F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574BF2">
              <w:rPr>
                <w:rFonts w:ascii="Times New Roman" w:eastAsia="Helvetica Neue UltraLight" w:hAnsi="Times New Roman" w:cs="Times New Roman"/>
                <w:iCs/>
                <w:sz w:val="23"/>
                <w:szCs w:val="23"/>
                <w:lang w:eastAsia="zh-CN"/>
              </w:rPr>
              <w:t xml:space="preserve">Priimant sprendimus dėl tiekėjo pašalinimo iš pirkimo procedūros šiame punkte nurodytu pašalinimo pagrindu, be kita ko, atsižvelgiama į nacionalinėje duomenų bazėje adresu: </w:t>
            </w:r>
          </w:p>
          <w:p w14:paraId="7FAFBAD9" w14:textId="23783076" w:rsidR="00C21CF3" w:rsidRPr="004F6EAA" w:rsidRDefault="00C21CF3" w:rsidP="004D41F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3"/>
                <w:szCs w:val="23"/>
                <w:lang w:eastAsia="zh-CN"/>
              </w:rPr>
            </w:pPr>
            <w:hyperlink r:id="rId23" w:history="1">
              <w:r w:rsidRPr="00587BE3">
                <w:rPr>
                  <w:rStyle w:val="Hyperlink"/>
                  <w:rFonts w:ascii="Times New Roman" w:eastAsia="Helvetica Neue UltraLight" w:hAnsi="Times New Roman" w:cs="Times New Roman"/>
                  <w:iCs/>
                  <w:color w:val="0000FF"/>
                  <w:sz w:val="23"/>
                  <w:szCs w:val="23"/>
                  <w:lang w:eastAsia="zh-CN"/>
                </w:rPr>
                <w:t>https://kt.gov.lt/lt/atviri-duomenys/diskvalifikavimas-is-viesuju-pirkimu</w:t>
              </w:r>
            </w:hyperlink>
            <w:r w:rsidRPr="004F6EAA">
              <w:rPr>
                <w:rFonts w:ascii="Times New Roman" w:eastAsia="Helvetica Neue UltraLight" w:hAnsi="Times New Roman" w:cs="Times New Roman"/>
                <w:iCs/>
                <w:sz w:val="23"/>
                <w:szCs w:val="23"/>
                <w:lang w:eastAsia="zh-CN"/>
              </w:rPr>
              <w:t xml:space="preserve"> skelbiamą informaciją. </w:t>
            </w:r>
          </w:p>
        </w:tc>
      </w:tr>
      <w:tr w:rsidR="00C21CF3" w:rsidRPr="004F6EAA" w14:paraId="5017CCD8" w14:textId="77777777" w:rsidTr="00430764">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39B67E" w14:textId="1D2CACD7" w:rsidR="00C21CF3" w:rsidRPr="009778F9" w:rsidRDefault="00C21CF3" w:rsidP="000647B9">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Cs/>
                <w:sz w:val="23"/>
                <w:szCs w:val="23"/>
                <w:lang w:eastAsia="zh-CN"/>
              </w:rPr>
            </w:pPr>
            <w:bookmarkStart w:id="8" w:name="_Hlk90887894"/>
            <w:r w:rsidRPr="009778F9">
              <w:rPr>
                <w:rFonts w:ascii="Times New Roman" w:eastAsia="Helvetica Neue UltraLight" w:hAnsi="Times New Roman" w:cs="Times New Roman"/>
                <w:bCs/>
                <w:sz w:val="23"/>
                <w:szCs w:val="23"/>
                <w:lang w:eastAsia="zh-CN"/>
              </w:rPr>
              <w:t>3.</w:t>
            </w:r>
            <w:r w:rsidR="00FA0620" w:rsidRPr="009778F9">
              <w:rPr>
                <w:rFonts w:ascii="Times New Roman" w:eastAsia="Helvetica Neue UltraLight" w:hAnsi="Times New Roman" w:cs="Times New Roman"/>
                <w:bCs/>
                <w:sz w:val="23"/>
                <w:szCs w:val="23"/>
                <w:lang w:eastAsia="zh-CN"/>
              </w:rPr>
              <w:t>7</w:t>
            </w:r>
            <w:r w:rsidRPr="009778F9">
              <w:rPr>
                <w:rFonts w:ascii="Times New Roman" w:eastAsia="Helvetica Neue UltraLight" w:hAnsi="Times New Roman" w:cs="Times New Roman"/>
                <w:bCs/>
                <w:sz w:val="23"/>
                <w:szCs w:val="23"/>
                <w:lang w:eastAsia="zh-CN"/>
              </w:rPr>
              <w:t>.1</w:t>
            </w:r>
            <w:r w:rsidR="000647B9">
              <w:rPr>
                <w:rFonts w:ascii="Times New Roman" w:eastAsia="Helvetica Neue UltraLight" w:hAnsi="Times New Roman" w:cs="Times New Roman"/>
                <w:bCs/>
                <w:sz w:val="23"/>
                <w:szCs w:val="23"/>
                <w:lang w:eastAsia="zh-CN"/>
              </w:rPr>
              <w:t>3</w:t>
            </w:r>
            <w:r w:rsidRPr="009778F9">
              <w:rPr>
                <w:rFonts w:ascii="Times New Roman" w:eastAsia="Helvetica Neue UltraLight" w:hAnsi="Times New Roman" w:cs="Times New Roman"/>
                <w:bCs/>
                <w:sz w:val="23"/>
                <w:szCs w:val="23"/>
                <w:lang w:eastAsia="zh-CN"/>
              </w:rPr>
              <w:t>.</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1AEAA0" w14:textId="77777777" w:rsidR="00C21CF3" w:rsidRPr="004F6EAA" w:rsidRDefault="00C21CF3" w:rsidP="004D41F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7DA7B059" w14:textId="57B21A64" w:rsidR="00C21CF3" w:rsidRPr="004F6EAA" w:rsidRDefault="00C21CF3" w:rsidP="004D41F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 xml:space="preserve">Tačiau kai yra šiame punkte apibrėžta situacija, </w:t>
            </w:r>
            <w:r w:rsidR="008B06FD">
              <w:rPr>
                <w:rFonts w:ascii="Times New Roman" w:eastAsia="Helvetica Neue UltraLight" w:hAnsi="Times New Roman" w:cs="Times New Roman"/>
                <w:iCs/>
                <w:sz w:val="23"/>
                <w:szCs w:val="23"/>
                <w:lang w:eastAsia="zh-CN"/>
              </w:rPr>
              <w:t>P</w:t>
            </w:r>
            <w:r w:rsidRPr="004F6EAA">
              <w:rPr>
                <w:rFonts w:ascii="Times New Roman" w:eastAsia="Helvetica Neue UltraLight" w:hAnsi="Times New Roman" w:cs="Times New Roman"/>
                <w:iCs/>
                <w:sz w:val="23"/>
                <w:szCs w:val="23"/>
                <w:lang w:eastAsia="zh-CN"/>
              </w:rPr>
              <w:t xml:space="preserve">erkančioji </w:t>
            </w:r>
            <w:r w:rsidRPr="004F6EAA">
              <w:rPr>
                <w:rFonts w:ascii="Times New Roman" w:eastAsia="Helvetica Neue UltraLight" w:hAnsi="Times New Roman" w:cs="Times New Roman"/>
                <w:iCs/>
                <w:sz w:val="23"/>
                <w:szCs w:val="23"/>
                <w:lang w:eastAsia="zh-CN"/>
              </w:rPr>
              <w:lastRenderedPageBreak/>
              <w:t>organizacija nepašalins tiekėjo iš pirkimo procedūros, jeigu jis pateikia pagrįstų įrodymų, kad sugebės tinkamai įvykdyti sutartį.</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253753" w14:textId="77777777" w:rsidR="00C21CF3" w:rsidRPr="004F6EAA" w:rsidRDefault="00C21CF3" w:rsidP="004D41F1">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b/>
                <w:bCs/>
                <w:iCs/>
                <w:sz w:val="23"/>
                <w:szCs w:val="23"/>
                <w:lang w:eastAsia="zh-CN"/>
              </w:rPr>
              <w:lastRenderedPageBreak/>
              <w:t>VPĮ 46 straipsnio 6 dalies 2 punktas</w:t>
            </w:r>
          </w:p>
          <w:p w14:paraId="1FC841B2" w14:textId="77777777" w:rsidR="00C21CF3" w:rsidRPr="004F6EAA" w:rsidRDefault="00C21CF3" w:rsidP="004D41F1">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iCs/>
                <w:sz w:val="23"/>
                <w:szCs w:val="23"/>
                <w:lang w:eastAsia="zh-CN"/>
              </w:rPr>
            </w:pPr>
          </w:p>
          <w:p w14:paraId="608D1BA2" w14:textId="77777777" w:rsidR="00C21CF3" w:rsidRPr="004F6EAA" w:rsidRDefault="00C21CF3" w:rsidP="004D41F1">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EBVPD III dalies C4, C5, C6, C7, C8, C9 punktai</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29EB6C" w14:textId="77777777" w:rsidR="008D7D77" w:rsidRDefault="00C21CF3" w:rsidP="004D41F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Iš Lietuvoje įsteigtų subjektų įrodančių dokumentų nereikalaujama</w:t>
            </w:r>
            <w:r w:rsidR="008D7D77">
              <w:rPr>
                <w:rFonts w:ascii="Times New Roman" w:eastAsia="Helvetica Neue UltraLight" w:hAnsi="Times New Roman" w:cs="Times New Roman"/>
                <w:iCs/>
                <w:sz w:val="23"/>
                <w:szCs w:val="23"/>
                <w:lang w:eastAsia="zh-CN"/>
              </w:rPr>
              <w:t>.</w:t>
            </w:r>
            <w:r w:rsidRPr="004F6EAA">
              <w:rPr>
                <w:rFonts w:ascii="Times New Roman" w:eastAsia="Helvetica Neue UltraLight" w:hAnsi="Times New Roman" w:cs="Times New Roman"/>
                <w:iCs/>
                <w:sz w:val="23"/>
                <w:szCs w:val="23"/>
                <w:lang w:eastAsia="zh-CN"/>
              </w:rPr>
              <w:t xml:space="preserve"> </w:t>
            </w:r>
            <w:r w:rsidR="008D7D77" w:rsidRPr="008D7D77">
              <w:rPr>
                <w:rFonts w:ascii="Times New Roman" w:eastAsia="Helvetica Neue UltraLight" w:hAnsi="Times New Roman" w:cs="Times New Roman"/>
                <w:b/>
                <w:bCs/>
                <w:iCs/>
                <w:sz w:val="23"/>
                <w:szCs w:val="23"/>
                <w:lang w:eastAsia="zh-CN"/>
              </w:rPr>
              <w:t>U</w:t>
            </w:r>
            <w:r w:rsidRPr="008D7D77">
              <w:rPr>
                <w:rFonts w:ascii="Times New Roman" w:eastAsia="Helvetica Neue UltraLight" w:hAnsi="Times New Roman" w:cs="Times New Roman"/>
                <w:b/>
                <w:bCs/>
                <w:iCs/>
                <w:sz w:val="23"/>
                <w:szCs w:val="23"/>
                <w:lang w:eastAsia="zh-CN"/>
              </w:rPr>
              <w:t>žtenka pateikto EBVPD</w:t>
            </w:r>
            <w:r w:rsidRPr="004F6EAA">
              <w:rPr>
                <w:rFonts w:ascii="Times New Roman" w:eastAsia="Helvetica Neue UltraLight" w:hAnsi="Times New Roman" w:cs="Times New Roman"/>
                <w:iCs/>
                <w:sz w:val="23"/>
                <w:szCs w:val="23"/>
                <w:lang w:eastAsia="zh-CN"/>
              </w:rPr>
              <w:t xml:space="preserve">. </w:t>
            </w:r>
          </w:p>
          <w:p w14:paraId="206A0B1E" w14:textId="18342987" w:rsidR="00C21CF3" w:rsidRPr="004F6EAA" w:rsidRDefault="00C21CF3" w:rsidP="004D41F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Perkančioji organizacija savarankiškai patikrina duomenis nacionalinėje duomenų bazėje, adresu:</w:t>
            </w:r>
          </w:p>
          <w:p w14:paraId="1F393BA4" w14:textId="1C9AD58D" w:rsidR="00C21CF3" w:rsidRPr="004F6EAA" w:rsidRDefault="00C21CF3" w:rsidP="004D41F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3"/>
                <w:szCs w:val="23"/>
                <w:lang w:eastAsia="zh-CN"/>
              </w:rPr>
            </w:pPr>
            <w:hyperlink r:id="rId24" w:history="1">
              <w:r w:rsidRPr="00587BE3">
                <w:rPr>
                  <w:rStyle w:val="Hyperlink"/>
                  <w:rFonts w:ascii="Times New Roman" w:eastAsia="Helvetica Neue UltraLight" w:hAnsi="Times New Roman" w:cs="Times New Roman"/>
                  <w:bCs/>
                  <w:iCs/>
                  <w:color w:val="0000FF"/>
                  <w:sz w:val="23"/>
                  <w:szCs w:val="23"/>
                  <w:lang w:eastAsia="zh-CN"/>
                </w:rPr>
                <w:t>https://www.registrucentras.lt/jar/p/</w:t>
              </w:r>
            </w:hyperlink>
          </w:p>
          <w:p w14:paraId="71B1CFD4" w14:textId="77777777" w:rsidR="00C21CF3" w:rsidRPr="00DF08ED" w:rsidRDefault="00C21CF3" w:rsidP="004D41F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4D7EDC45" w14:textId="098E4D31" w:rsidR="00C21CF3" w:rsidRPr="004F6EAA" w:rsidRDefault="00C21CF3" w:rsidP="004D41F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
                <w:iCs/>
                <w:sz w:val="23"/>
                <w:szCs w:val="23"/>
                <w:lang w:eastAsia="zh-CN"/>
              </w:rPr>
            </w:pPr>
            <w:r w:rsidRPr="004F6EAA">
              <w:rPr>
                <w:rFonts w:ascii="Times New Roman" w:eastAsia="Helvetica Neue UltraLight" w:hAnsi="Times New Roman" w:cs="Times New Roman"/>
                <w:iCs/>
                <w:sz w:val="23"/>
                <w:szCs w:val="23"/>
                <w:lang w:eastAsia="zh-CN"/>
              </w:rPr>
              <w:t xml:space="preserve">Prireikus, </w:t>
            </w:r>
            <w:r w:rsidR="008B06FD">
              <w:rPr>
                <w:rFonts w:ascii="Times New Roman" w:eastAsia="Helvetica Neue UltraLight" w:hAnsi="Times New Roman" w:cs="Times New Roman"/>
                <w:iCs/>
                <w:sz w:val="23"/>
                <w:szCs w:val="23"/>
                <w:lang w:eastAsia="zh-CN"/>
              </w:rPr>
              <w:t>P</w:t>
            </w:r>
            <w:r w:rsidRPr="004F6EAA">
              <w:rPr>
                <w:rFonts w:ascii="Times New Roman" w:eastAsia="Helvetica Neue UltraLight" w:hAnsi="Times New Roman" w:cs="Times New Roman"/>
                <w:iCs/>
                <w:sz w:val="23"/>
                <w:szCs w:val="23"/>
                <w:lang w:eastAsia="zh-CN"/>
              </w:rPr>
              <w:t xml:space="preserve">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w:t>
            </w:r>
            <w:r w:rsidRPr="00A36311">
              <w:rPr>
                <w:rFonts w:ascii="Times New Roman" w:eastAsia="Helvetica Neue UltraLight" w:hAnsi="Times New Roman" w:cs="Times New Roman"/>
                <w:sz w:val="23"/>
                <w:szCs w:val="23"/>
                <w:lang w:eastAsia="zh-CN"/>
              </w:rPr>
              <w:t xml:space="preserve">tos </w:t>
            </w:r>
            <w:r w:rsidRPr="00A36311">
              <w:rPr>
                <w:rFonts w:ascii="Times New Roman" w:eastAsia="Helvetica Neue UltraLight" w:hAnsi="Times New Roman" w:cs="Times New Roman"/>
                <w:sz w:val="23"/>
                <w:szCs w:val="23"/>
                <w:lang w:eastAsia="zh-CN"/>
              </w:rPr>
              <w:lastRenderedPageBreak/>
              <w:t xml:space="preserve">dienos, kai tiekėjas </w:t>
            </w:r>
            <w:r w:rsidR="008B06FD" w:rsidRPr="00A36311">
              <w:rPr>
                <w:rFonts w:ascii="Times New Roman" w:eastAsia="Helvetica Neue UltraLight" w:hAnsi="Times New Roman" w:cs="Times New Roman"/>
                <w:sz w:val="23"/>
                <w:szCs w:val="23"/>
                <w:lang w:eastAsia="zh-CN"/>
              </w:rPr>
              <w:t>P</w:t>
            </w:r>
            <w:r w:rsidRPr="00A36311">
              <w:rPr>
                <w:rFonts w:ascii="Times New Roman" w:eastAsia="Helvetica Neue UltraLight" w:hAnsi="Times New Roman" w:cs="Times New Roman"/>
                <w:sz w:val="23"/>
                <w:szCs w:val="23"/>
                <w:lang w:eastAsia="zh-CN"/>
              </w:rPr>
              <w:t>erkančiosios organizacijos prašymu turės pateikti pašalinimo pagrindų nebuvimą patvirtinančius dokumentus.</w:t>
            </w:r>
            <w:r w:rsidRPr="004F6EAA">
              <w:rPr>
                <w:rFonts w:ascii="Times New Roman" w:eastAsia="Helvetica Neue UltraLight" w:hAnsi="Times New Roman" w:cs="Times New Roman"/>
                <w:iCs/>
                <w:sz w:val="23"/>
                <w:szCs w:val="23"/>
                <w:lang w:eastAsia="zh-CN"/>
              </w:rPr>
              <w:t xml:space="preserve"> </w:t>
            </w:r>
            <w:r w:rsidRPr="00A36311">
              <w:rPr>
                <w:rFonts w:ascii="Times New Roman" w:eastAsia="Helvetica Neue UltraLight" w:hAnsi="Times New Roman" w:cs="Times New Roman"/>
                <w:i/>
                <w:iCs/>
                <w:sz w:val="23"/>
                <w:szCs w:val="23"/>
                <w:lang w:eastAsia="zh-CN"/>
              </w:rPr>
              <w:t>Pavyzdys:</w:t>
            </w:r>
            <w:r w:rsidRPr="004F6EAA">
              <w:rPr>
                <w:rFonts w:ascii="Times New Roman" w:eastAsia="Helvetica Neue UltraLight" w:hAnsi="Times New Roman" w:cs="Times New Roman"/>
                <w:i/>
                <w:iCs/>
                <w:sz w:val="23"/>
                <w:szCs w:val="23"/>
                <w:lang w:eastAsia="zh-CN"/>
              </w:rPr>
              <w:t xml:space="preserve"> Jeigu </w:t>
            </w:r>
            <w:r w:rsidR="008B06FD">
              <w:rPr>
                <w:rFonts w:ascii="Times New Roman" w:eastAsia="Helvetica Neue UltraLight" w:hAnsi="Times New Roman" w:cs="Times New Roman"/>
                <w:i/>
                <w:iCs/>
                <w:sz w:val="23"/>
                <w:szCs w:val="23"/>
                <w:lang w:eastAsia="zh-CN"/>
              </w:rPr>
              <w:t>P</w:t>
            </w:r>
            <w:r w:rsidRPr="004F6EAA">
              <w:rPr>
                <w:rFonts w:ascii="Times New Roman" w:eastAsia="Helvetica Neue UltraLight" w:hAnsi="Times New Roman" w:cs="Times New Roman"/>
                <w:i/>
                <w:iCs/>
                <w:sz w:val="23"/>
                <w:szCs w:val="23"/>
                <w:lang w:eastAsia="zh-CN"/>
              </w:rPr>
              <w:t>erkančioji organizacija 202</w:t>
            </w:r>
            <w:r w:rsidR="00A0458D" w:rsidRPr="004F6EAA">
              <w:rPr>
                <w:rFonts w:ascii="Times New Roman" w:eastAsia="Helvetica Neue UltraLight" w:hAnsi="Times New Roman" w:cs="Times New Roman"/>
                <w:i/>
                <w:iCs/>
                <w:sz w:val="23"/>
                <w:szCs w:val="23"/>
                <w:lang w:eastAsia="zh-CN"/>
              </w:rPr>
              <w:t>3</w:t>
            </w:r>
            <w:r w:rsidRPr="004F6EAA">
              <w:rPr>
                <w:rFonts w:ascii="Times New Roman" w:eastAsia="Helvetica Neue UltraLight" w:hAnsi="Times New Roman" w:cs="Times New Roman"/>
                <w:i/>
                <w:iCs/>
                <w:sz w:val="23"/>
                <w:szCs w:val="23"/>
                <w:lang w:eastAsia="zh-CN"/>
              </w:rPr>
              <w:t>-10-10 kreipėsi į tiekėją prašydama iki 202</w:t>
            </w:r>
            <w:r w:rsidR="00A0458D" w:rsidRPr="004F6EAA">
              <w:rPr>
                <w:rFonts w:ascii="Times New Roman" w:eastAsia="Helvetica Neue UltraLight" w:hAnsi="Times New Roman" w:cs="Times New Roman"/>
                <w:i/>
                <w:iCs/>
                <w:sz w:val="23"/>
                <w:szCs w:val="23"/>
                <w:lang w:eastAsia="zh-CN"/>
              </w:rPr>
              <w:t>3</w:t>
            </w:r>
            <w:r w:rsidRPr="004F6EAA">
              <w:rPr>
                <w:rFonts w:ascii="Times New Roman" w:eastAsia="Helvetica Neue UltraLight" w:hAnsi="Times New Roman" w:cs="Times New Roman"/>
                <w:i/>
                <w:iCs/>
                <w:sz w:val="23"/>
                <w:szCs w:val="23"/>
                <w:lang w:eastAsia="zh-CN"/>
              </w:rPr>
              <w:t>-10-14 pateikti įrodančius dokumentus, jis turi būti išduotas ne anksčiau kaip 1</w:t>
            </w:r>
            <w:r w:rsidR="008E565B" w:rsidRPr="004F6EAA">
              <w:rPr>
                <w:rFonts w:ascii="Times New Roman" w:eastAsia="Helvetica Neue UltraLight" w:hAnsi="Times New Roman" w:cs="Times New Roman"/>
                <w:i/>
                <w:iCs/>
                <w:sz w:val="23"/>
                <w:szCs w:val="23"/>
                <w:lang w:eastAsia="zh-CN"/>
              </w:rPr>
              <w:t>2</w:t>
            </w:r>
            <w:r w:rsidRPr="004F6EAA">
              <w:rPr>
                <w:rFonts w:ascii="Times New Roman" w:eastAsia="Helvetica Neue UltraLight" w:hAnsi="Times New Roman" w:cs="Times New Roman"/>
                <w:i/>
                <w:iCs/>
                <w:sz w:val="23"/>
                <w:szCs w:val="23"/>
                <w:lang w:eastAsia="zh-CN"/>
              </w:rPr>
              <w:t>0 dienų, jas skaičiuojant atgal nuo 202</w:t>
            </w:r>
            <w:r w:rsidR="00A0458D" w:rsidRPr="004F6EAA">
              <w:rPr>
                <w:rFonts w:ascii="Times New Roman" w:eastAsia="Helvetica Neue UltraLight" w:hAnsi="Times New Roman" w:cs="Times New Roman"/>
                <w:i/>
                <w:iCs/>
                <w:sz w:val="23"/>
                <w:szCs w:val="23"/>
                <w:lang w:eastAsia="zh-CN"/>
              </w:rPr>
              <w:t>3</w:t>
            </w:r>
            <w:r w:rsidRPr="004F6EAA">
              <w:rPr>
                <w:rFonts w:ascii="Times New Roman" w:eastAsia="Helvetica Neue UltraLight" w:hAnsi="Times New Roman" w:cs="Times New Roman"/>
                <w:i/>
                <w:iCs/>
                <w:sz w:val="23"/>
                <w:szCs w:val="23"/>
                <w:lang w:eastAsia="zh-CN"/>
              </w:rPr>
              <w:t>-10-14.</w:t>
            </w:r>
          </w:p>
          <w:p w14:paraId="16D51E68" w14:textId="77777777" w:rsidR="00C21CF3" w:rsidRPr="004F6EAA" w:rsidRDefault="00C21CF3" w:rsidP="004D41F1">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iCs/>
                <w:sz w:val="23"/>
                <w:szCs w:val="23"/>
                <w:lang w:eastAsia="zh-CN"/>
              </w:rPr>
            </w:pPr>
          </w:p>
          <w:p w14:paraId="0BFB398D" w14:textId="77777777" w:rsidR="00C21CF3" w:rsidRPr="004F6EAA" w:rsidRDefault="00C21CF3" w:rsidP="004D41F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Jei dokumentas išduotas anksčiau, tačiau jame nurodytas galiojimo terminas ilgesnis nei pašalinimo pagrindų nebuvimą patvirtinančių dokumentų pagal EBVPD galutinis pateikimo terminas, toks dokumentas jo galiojimo laikotarpiu yra priimtinas.</w:t>
            </w:r>
          </w:p>
          <w:p w14:paraId="62921CF8" w14:textId="77777777" w:rsidR="00F055B6" w:rsidRPr="004F6EAA" w:rsidRDefault="00F055B6" w:rsidP="004D41F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08FC3F5F" w14:textId="24C2CC10" w:rsidR="00F055B6" w:rsidRPr="00A36311" w:rsidRDefault="00EC61B3" w:rsidP="004D41F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
                <w:sz w:val="23"/>
                <w:szCs w:val="23"/>
                <w:lang w:eastAsia="zh-CN"/>
              </w:rPr>
            </w:pPr>
            <w:r w:rsidRPr="000776F4">
              <w:rPr>
                <w:rFonts w:ascii="Times New Roman" w:eastAsia="Helvetica Neue UltraLight" w:hAnsi="Times New Roman" w:cs="Times New Roman"/>
                <w:i/>
                <w:sz w:val="23"/>
                <w:szCs w:val="23"/>
                <w:lang w:eastAsia="zh-CN"/>
              </w:rPr>
              <w:t xml:space="preserve">Jeigu vykdomas </w:t>
            </w:r>
            <w:r w:rsidRPr="00574BF2">
              <w:rPr>
                <w:rFonts w:ascii="Times New Roman" w:eastAsia="Helvetica Neue UltraLight" w:hAnsi="Times New Roman" w:cs="Times New Roman"/>
                <w:i/>
                <w:sz w:val="23"/>
                <w:szCs w:val="23"/>
                <w:lang w:eastAsia="zh-CN"/>
              </w:rPr>
              <w:t>supaprastintas pirkimas</w:t>
            </w:r>
            <w:r w:rsidR="00B53F4C" w:rsidRPr="00574BF2">
              <w:rPr>
                <w:rFonts w:ascii="Times New Roman" w:eastAsia="Helvetica Neue UltraLight" w:hAnsi="Times New Roman" w:cs="Times New Roman"/>
                <w:i/>
                <w:sz w:val="23"/>
                <w:szCs w:val="23"/>
                <w:lang w:eastAsia="zh-CN"/>
              </w:rPr>
              <w:t>,</w:t>
            </w:r>
            <w:r w:rsidR="00A36311" w:rsidRPr="00574BF2">
              <w:rPr>
                <w:rFonts w:ascii="Times New Roman" w:eastAsia="Helvetica Neue UltraLight" w:hAnsi="Times New Roman" w:cs="Times New Roman"/>
                <w:i/>
                <w:sz w:val="23"/>
                <w:szCs w:val="23"/>
                <w:lang w:eastAsia="zh-CN"/>
              </w:rPr>
              <w:t xml:space="preserve"> </w:t>
            </w:r>
            <w:r w:rsidR="00B53F4C" w:rsidRPr="00574BF2">
              <w:rPr>
                <w:rFonts w:ascii="Times New Roman" w:eastAsia="Helvetica Neue UltraLight" w:hAnsi="Times New Roman" w:cs="Times New Roman"/>
                <w:i/>
                <w:sz w:val="23"/>
                <w:szCs w:val="23"/>
                <w:lang w:eastAsia="zh-CN"/>
              </w:rPr>
              <w:t>p</w:t>
            </w:r>
            <w:r w:rsidR="00F055B6" w:rsidRPr="00574BF2">
              <w:rPr>
                <w:rFonts w:ascii="Times New Roman" w:eastAsia="Helvetica Neue UltraLight" w:hAnsi="Times New Roman" w:cs="Times New Roman"/>
                <w:i/>
                <w:sz w:val="23"/>
                <w:szCs w:val="23"/>
                <w:lang w:eastAsia="zh-CN"/>
              </w:rPr>
              <w:t xml:space="preserve">ažymų, patvirtinančių VPĮ 46 straipsnyje nurodytų tiekėjo pašalinimo pagrindų nebuvimą, pateikti nereikalaujama. Jų </w:t>
            </w:r>
            <w:r w:rsidR="008B06FD" w:rsidRPr="00574BF2">
              <w:rPr>
                <w:rFonts w:ascii="Times New Roman" w:eastAsia="Helvetica Neue UltraLight" w:hAnsi="Times New Roman" w:cs="Times New Roman"/>
                <w:i/>
                <w:sz w:val="23"/>
                <w:szCs w:val="23"/>
                <w:lang w:eastAsia="zh-CN"/>
              </w:rPr>
              <w:t>P</w:t>
            </w:r>
            <w:r w:rsidR="00F055B6" w:rsidRPr="00574BF2">
              <w:rPr>
                <w:rFonts w:ascii="Times New Roman" w:eastAsia="Helvetica Neue UltraLight" w:hAnsi="Times New Roman" w:cs="Times New Roman"/>
                <w:i/>
                <w:sz w:val="23"/>
                <w:szCs w:val="23"/>
                <w:lang w:eastAsia="zh-CN"/>
              </w:rPr>
              <w:t>erkančioji organizacija reikalaus tik turėdama pagrįstų abejonių dėl tiekėjo patikimumo</w:t>
            </w:r>
            <w:r w:rsidRPr="00574BF2">
              <w:rPr>
                <w:rFonts w:ascii="Times New Roman" w:eastAsia="Helvetica Neue UltraLight" w:hAnsi="Times New Roman" w:cs="Times New Roman"/>
                <w:i/>
                <w:sz w:val="23"/>
                <w:szCs w:val="23"/>
                <w:lang w:eastAsia="zh-CN"/>
              </w:rPr>
              <w:t>.</w:t>
            </w:r>
          </w:p>
        </w:tc>
      </w:tr>
      <w:bookmarkEnd w:id="8"/>
    </w:tbl>
    <w:p w14:paraId="30079607" w14:textId="77777777" w:rsidR="00003667" w:rsidRPr="00795A71"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709"/>
        <w:jc w:val="both"/>
        <w:rPr>
          <w:rFonts w:ascii="Times New Roman" w:eastAsia="Helvetica Neue UltraLight" w:hAnsi="Times New Roman" w:cs="Helvetica Neue UltraLight"/>
          <w:sz w:val="24"/>
          <w:szCs w:val="24"/>
          <w:lang w:eastAsia="zh-CN"/>
        </w:rPr>
      </w:pPr>
    </w:p>
    <w:p w14:paraId="2E13479C" w14:textId="39CD5EA9" w:rsidR="00003667" w:rsidRPr="00795A71" w:rsidRDefault="00003667" w:rsidP="004D464D">
      <w:pPr>
        <w:spacing w:after="0" w:line="240" w:lineRule="auto"/>
        <w:ind w:firstLine="567"/>
        <w:jc w:val="both"/>
        <w:rPr>
          <w:rFonts w:ascii="Times New Roman" w:eastAsia="Times New Roman" w:hAnsi="Times New Roman" w:cs="Times New Roman"/>
          <w:bCs/>
          <w:sz w:val="24"/>
          <w:szCs w:val="24"/>
        </w:rPr>
      </w:pPr>
      <w:r w:rsidRPr="00795A71">
        <w:rPr>
          <w:rFonts w:ascii="Times New Roman" w:eastAsia="Times New Roman" w:hAnsi="Times New Roman" w:cs="Times New Roman"/>
          <w:bCs/>
          <w:sz w:val="24"/>
          <w:szCs w:val="24"/>
          <w:lang w:eastAsia="lt-LT"/>
        </w:rPr>
        <w:t xml:space="preserve">3.8. </w:t>
      </w:r>
      <w:r w:rsidRPr="00795A71">
        <w:rPr>
          <w:rFonts w:ascii="Times New Roman" w:eastAsia="Times New Roman" w:hAnsi="Times New Roman" w:cs="Times New Roman"/>
          <w:bCs/>
          <w:sz w:val="24"/>
          <w:szCs w:val="24"/>
        </w:rPr>
        <w:t xml:space="preserve">Perkančioji organizacija </w:t>
      </w:r>
      <w:r w:rsidRPr="00574BF2">
        <w:rPr>
          <w:rFonts w:ascii="Times New Roman" w:eastAsia="Times New Roman" w:hAnsi="Times New Roman" w:cs="Times New Roman"/>
          <w:bCs/>
          <w:sz w:val="24"/>
          <w:szCs w:val="24"/>
        </w:rPr>
        <w:t>pašalina</w:t>
      </w:r>
      <w:r w:rsidRPr="00795A71">
        <w:rPr>
          <w:rFonts w:ascii="Times New Roman" w:eastAsia="Times New Roman" w:hAnsi="Times New Roman" w:cs="Times New Roman"/>
          <w:bCs/>
          <w:sz w:val="24"/>
          <w:szCs w:val="24"/>
        </w:rPr>
        <w:t xml:space="preserve"> tiekėją iš pirkimo procedūros </w:t>
      </w:r>
      <w:r w:rsidR="00051195" w:rsidRPr="00795A71">
        <w:rPr>
          <w:rFonts w:ascii="Times New Roman" w:eastAsia="Times New Roman" w:hAnsi="Times New Roman" w:cs="Times New Roman"/>
          <w:bCs/>
          <w:sz w:val="24"/>
          <w:szCs w:val="24"/>
        </w:rPr>
        <w:t>esant</w:t>
      </w:r>
      <w:r w:rsidR="00D26808" w:rsidRPr="00795A71">
        <w:rPr>
          <w:rFonts w:ascii="Times New Roman" w:eastAsia="Times New Roman" w:hAnsi="Times New Roman" w:cs="Times New Roman"/>
          <w:bCs/>
          <w:sz w:val="24"/>
          <w:szCs w:val="24"/>
        </w:rPr>
        <w:t xml:space="preserve"> </w:t>
      </w:r>
      <w:r w:rsidRPr="00795A71">
        <w:rPr>
          <w:rFonts w:ascii="Times New Roman" w:eastAsia="Helvetica Neue UltraLight" w:hAnsi="Times New Roman" w:cs="Times New Roman"/>
          <w:sz w:val="24"/>
          <w:szCs w:val="24"/>
          <w:lang w:eastAsia="zh-CN"/>
        </w:rPr>
        <w:t xml:space="preserve">VPĮ </w:t>
      </w:r>
      <w:r w:rsidRPr="00795A71">
        <w:rPr>
          <w:rFonts w:ascii="Times New Roman" w:eastAsia="Times New Roman" w:hAnsi="Times New Roman" w:cs="Times New Roman"/>
          <w:sz w:val="24"/>
          <w:szCs w:val="24"/>
        </w:rPr>
        <w:t xml:space="preserve">46 </w:t>
      </w:r>
      <w:r w:rsidRPr="00795A71">
        <w:rPr>
          <w:rFonts w:ascii="Times New Roman" w:eastAsia="Times New Roman" w:hAnsi="Times New Roman" w:cs="Times New Roman"/>
          <w:bCs/>
          <w:sz w:val="24"/>
          <w:szCs w:val="24"/>
        </w:rPr>
        <w:t>str</w:t>
      </w:r>
      <w:r w:rsidR="001C5B6D">
        <w:rPr>
          <w:rFonts w:ascii="Times New Roman" w:eastAsia="Times New Roman" w:hAnsi="Times New Roman" w:cs="Times New Roman"/>
          <w:bCs/>
          <w:sz w:val="24"/>
          <w:szCs w:val="24"/>
        </w:rPr>
        <w:t>aipsnio</w:t>
      </w:r>
      <w:r w:rsidRPr="00795A71">
        <w:rPr>
          <w:rFonts w:ascii="Times New Roman" w:eastAsia="Times New Roman" w:hAnsi="Times New Roman" w:cs="Times New Roman"/>
          <w:bCs/>
          <w:sz w:val="24"/>
          <w:szCs w:val="24"/>
        </w:rPr>
        <w:t xml:space="preserve"> 4 d</w:t>
      </w:r>
      <w:r w:rsidR="001C5B6D">
        <w:rPr>
          <w:rFonts w:ascii="Times New Roman" w:eastAsia="Times New Roman" w:hAnsi="Times New Roman" w:cs="Times New Roman"/>
          <w:bCs/>
          <w:sz w:val="24"/>
          <w:szCs w:val="24"/>
        </w:rPr>
        <w:t>alyje</w:t>
      </w:r>
      <w:r w:rsidR="00B003EF" w:rsidRPr="00795A71" w:rsidDel="00B003EF">
        <w:rPr>
          <w:rFonts w:ascii="Times New Roman" w:eastAsia="Times New Roman" w:hAnsi="Times New Roman" w:cs="Times New Roman"/>
          <w:bCs/>
          <w:sz w:val="24"/>
          <w:szCs w:val="24"/>
        </w:rPr>
        <w:t xml:space="preserve"> </w:t>
      </w:r>
      <w:r w:rsidR="0017075B" w:rsidRPr="00795A71">
        <w:rPr>
          <w:rFonts w:ascii="Times New Roman" w:eastAsia="Times New Roman" w:hAnsi="Times New Roman" w:cs="Times New Roman"/>
          <w:bCs/>
          <w:sz w:val="24"/>
          <w:szCs w:val="24"/>
        </w:rPr>
        <w:t xml:space="preserve">ir </w:t>
      </w:r>
      <w:r w:rsidRPr="00795A71">
        <w:rPr>
          <w:rFonts w:ascii="Times New Roman" w:eastAsia="Times New Roman" w:hAnsi="Times New Roman" w:cs="Times New Roman"/>
          <w:bCs/>
          <w:sz w:val="24"/>
          <w:szCs w:val="24"/>
        </w:rPr>
        <w:t>VPĮ 46 str</w:t>
      </w:r>
      <w:r w:rsidR="001C5B6D">
        <w:rPr>
          <w:rFonts w:ascii="Times New Roman" w:eastAsia="Times New Roman" w:hAnsi="Times New Roman" w:cs="Times New Roman"/>
          <w:bCs/>
          <w:sz w:val="24"/>
          <w:szCs w:val="24"/>
        </w:rPr>
        <w:t>aipsnio</w:t>
      </w:r>
      <w:r w:rsidRPr="00795A71">
        <w:rPr>
          <w:rFonts w:ascii="Times New Roman" w:eastAsia="Times New Roman" w:hAnsi="Times New Roman" w:cs="Times New Roman"/>
          <w:bCs/>
          <w:sz w:val="24"/>
          <w:szCs w:val="24"/>
        </w:rPr>
        <w:t xml:space="preserve"> 6 d</w:t>
      </w:r>
      <w:r w:rsidR="001C5B6D">
        <w:rPr>
          <w:rFonts w:ascii="Times New Roman" w:eastAsia="Times New Roman" w:hAnsi="Times New Roman" w:cs="Times New Roman"/>
          <w:bCs/>
          <w:sz w:val="24"/>
          <w:szCs w:val="24"/>
        </w:rPr>
        <w:t>alies</w:t>
      </w:r>
      <w:r w:rsidRPr="00795A71">
        <w:rPr>
          <w:rFonts w:ascii="Times New Roman" w:eastAsia="Times New Roman" w:hAnsi="Times New Roman" w:cs="Times New Roman"/>
          <w:bCs/>
          <w:sz w:val="24"/>
          <w:szCs w:val="24"/>
        </w:rPr>
        <w:t xml:space="preserve"> 2 p</w:t>
      </w:r>
      <w:r w:rsidR="001C5B6D">
        <w:rPr>
          <w:rFonts w:ascii="Times New Roman" w:eastAsia="Times New Roman" w:hAnsi="Times New Roman" w:cs="Times New Roman"/>
          <w:bCs/>
          <w:sz w:val="24"/>
          <w:szCs w:val="24"/>
        </w:rPr>
        <w:t>unkte</w:t>
      </w:r>
      <w:r w:rsidRPr="00795A71">
        <w:rPr>
          <w:rFonts w:ascii="Times New Roman" w:eastAsia="Times New Roman" w:hAnsi="Times New Roman" w:cs="Times New Roman"/>
          <w:bCs/>
          <w:sz w:val="24"/>
          <w:szCs w:val="24"/>
        </w:rPr>
        <w:t xml:space="preserve"> nurodyt</w:t>
      </w:r>
      <w:r w:rsidR="00D26808" w:rsidRPr="00795A71">
        <w:rPr>
          <w:rFonts w:ascii="Times New Roman" w:eastAsia="Times New Roman" w:hAnsi="Times New Roman" w:cs="Times New Roman"/>
          <w:bCs/>
          <w:sz w:val="24"/>
          <w:szCs w:val="24"/>
        </w:rPr>
        <w:t>iem</w:t>
      </w:r>
      <w:r w:rsidRPr="00795A71">
        <w:rPr>
          <w:rFonts w:ascii="Times New Roman" w:eastAsia="Times New Roman" w:hAnsi="Times New Roman" w:cs="Times New Roman"/>
          <w:bCs/>
          <w:sz w:val="24"/>
          <w:szCs w:val="24"/>
        </w:rPr>
        <w:t>s pašalinimo pagrind</w:t>
      </w:r>
      <w:r w:rsidR="00D26808" w:rsidRPr="00795A71">
        <w:rPr>
          <w:rFonts w:ascii="Times New Roman" w:eastAsia="Times New Roman" w:hAnsi="Times New Roman" w:cs="Times New Roman"/>
          <w:bCs/>
          <w:sz w:val="24"/>
          <w:szCs w:val="24"/>
        </w:rPr>
        <w:t>ams</w:t>
      </w:r>
      <w:r w:rsidRPr="00795A71">
        <w:rPr>
          <w:rFonts w:ascii="Times New Roman" w:eastAsia="Times New Roman" w:hAnsi="Times New Roman" w:cs="Times New Roman"/>
          <w:bCs/>
          <w:sz w:val="24"/>
          <w:szCs w:val="24"/>
        </w:rPr>
        <w:t xml:space="preserve"> ir tuo atveju, kai ji turi įtikinamų duomenų, kad tiekėjas yra įsteigtas arba dalyvauja pirkime vietoj kito asmens, siekiant išvengti </w:t>
      </w:r>
      <w:r w:rsidRPr="00795A71">
        <w:rPr>
          <w:rFonts w:ascii="Times New Roman" w:eastAsia="Helvetica Neue UltraLight" w:hAnsi="Times New Roman" w:cs="Times New Roman"/>
          <w:sz w:val="24"/>
          <w:szCs w:val="24"/>
          <w:lang w:eastAsia="zh-CN"/>
        </w:rPr>
        <w:t xml:space="preserve">VPĮ </w:t>
      </w:r>
      <w:r w:rsidRPr="00795A71">
        <w:rPr>
          <w:rFonts w:ascii="Times New Roman" w:eastAsia="Times New Roman" w:hAnsi="Times New Roman" w:cs="Times New Roman"/>
          <w:sz w:val="24"/>
          <w:szCs w:val="24"/>
        </w:rPr>
        <w:t xml:space="preserve">46 </w:t>
      </w:r>
      <w:r w:rsidR="0041328C" w:rsidRPr="00795A71">
        <w:rPr>
          <w:rFonts w:ascii="Times New Roman" w:eastAsia="Times New Roman" w:hAnsi="Times New Roman" w:cs="Times New Roman"/>
          <w:bCs/>
          <w:sz w:val="24"/>
          <w:szCs w:val="24"/>
        </w:rPr>
        <w:t>str</w:t>
      </w:r>
      <w:r w:rsidR="0041328C">
        <w:rPr>
          <w:rFonts w:ascii="Times New Roman" w:eastAsia="Times New Roman" w:hAnsi="Times New Roman" w:cs="Times New Roman"/>
          <w:bCs/>
          <w:sz w:val="24"/>
          <w:szCs w:val="24"/>
        </w:rPr>
        <w:t>aipsnio</w:t>
      </w:r>
      <w:r w:rsidR="0041328C" w:rsidRPr="00795A71">
        <w:rPr>
          <w:rFonts w:ascii="Times New Roman" w:eastAsia="Times New Roman" w:hAnsi="Times New Roman" w:cs="Times New Roman"/>
          <w:bCs/>
          <w:sz w:val="24"/>
          <w:szCs w:val="24"/>
        </w:rPr>
        <w:t xml:space="preserve"> 4 d</w:t>
      </w:r>
      <w:r w:rsidR="0041328C">
        <w:rPr>
          <w:rFonts w:ascii="Times New Roman" w:eastAsia="Times New Roman" w:hAnsi="Times New Roman" w:cs="Times New Roman"/>
          <w:bCs/>
          <w:sz w:val="24"/>
          <w:szCs w:val="24"/>
        </w:rPr>
        <w:t>alyje</w:t>
      </w:r>
      <w:r w:rsidR="0041328C" w:rsidRPr="00795A71">
        <w:rPr>
          <w:rFonts w:ascii="Times New Roman" w:eastAsia="Times New Roman" w:hAnsi="Times New Roman" w:cs="Times New Roman"/>
          <w:bCs/>
          <w:sz w:val="24"/>
          <w:szCs w:val="24"/>
        </w:rPr>
        <w:t xml:space="preserve"> ir VPĮ 46 str</w:t>
      </w:r>
      <w:r w:rsidR="0041328C">
        <w:rPr>
          <w:rFonts w:ascii="Times New Roman" w:eastAsia="Times New Roman" w:hAnsi="Times New Roman" w:cs="Times New Roman"/>
          <w:bCs/>
          <w:sz w:val="24"/>
          <w:szCs w:val="24"/>
        </w:rPr>
        <w:t>aipsnio</w:t>
      </w:r>
      <w:r w:rsidR="0041328C" w:rsidRPr="00795A71">
        <w:rPr>
          <w:rFonts w:ascii="Times New Roman" w:eastAsia="Times New Roman" w:hAnsi="Times New Roman" w:cs="Times New Roman"/>
          <w:bCs/>
          <w:sz w:val="24"/>
          <w:szCs w:val="24"/>
        </w:rPr>
        <w:t xml:space="preserve"> 6 d</w:t>
      </w:r>
      <w:r w:rsidR="0041328C">
        <w:rPr>
          <w:rFonts w:ascii="Times New Roman" w:eastAsia="Times New Roman" w:hAnsi="Times New Roman" w:cs="Times New Roman"/>
          <w:bCs/>
          <w:sz w:val="24"/>
          <w:szCs w:val="24"/>
        </w:rPr>
        <w:t>alies</w:t>
      </w:r>
      <w:r w:rsidR="0041328C" w:rsidRPr="00795A71">
        <w:rPr>
          <w:rFonts w:ascii="Times New Roman" w:eastAsia="Times New Roman" w:hAnsi="Times New Roman" w:cs="Times New Roman"/>
          <w:bCs/>
          <w:sz w:val="24"/>
          <w:szCs w:val="24"/>
        </w:rPr>
        <w:t xml:space="preserve"> 2 p</w:t>
      </w:r>
      <w:r w:rsidR="0041328C">
        <w:rPr>
          <w:rFonts w:ascii="Times New Roman" w:eastAsia="Times New Roman" w:hAnsi="Times New Roman" w:cs="Times New Roman"/>
          <w:bCs/>
          <w:sz w:val="24"/>
          <w:szCs w:val="24"/>
        </w:rPr>
        <w:t>unkte</w:t>
      </w:r>
      <w:r w:rsidR="0041328C" w:rsidRPr="00795A71">
        <w:rPr>
          <w:rFonts w:ascii="Times New Roman" w:eastAsia="Times New Roman" w:hAnsi="Times New Roman" w:cs="Times New Roman"/>
          <w:bCs/>
          <w:sz w:val="24"/>
          <w:szCs w:val="24"/>
        </w:rPr>
        <w:t xml:space="preserve"> </w:t>
      </w:r>
      <w:r w:rsidRPr="00795A71">
        <w:rPr>
          <w:rFonts w:ascii="Times New Roman" w:eastAsia="Times New Roman" w:hAnsi="Times New Roman" w:cs="Times New Roman"/>
          <w:bCs/>
          <w:sz w:val="24"/>
          <w:szCs w:val="24"/>
        </w:rPr>
        <w:t>nurodytų pašalinimo pagrindų taikymo.</w:t>
      </w:r>
    </w:p>
    <w:p w14:paraId="34AF06F0" w14:textId="2D9A722F" w:rsidR="00003667" w:rsidRPr="00795A71" w:rsidRDefault="00003667" w:rsidP="004D464D">
      <w:pPr>
        <w:spacing w:after="0" w:line="240" w:lineRule="auto"/>
        <w:ind w:firstLine="567"/>
        <w:jc w:val="both"/>
        <w:rPr>
          <w:rFonts w:ascii="Times New Roman" w:eastAsia="Times New Roman" w:hAnsi="Times New Roman" w:cs="Times New Roman"/>
          <w:sz w:val="24"/>
          <w:szCs w:val="24"/>
        </w:rPr>
      </w:pPr>
      <w:r w:rsidRPr="00795A71">
        <w:rPr>
          <w:rFonts w:ascii="Times New Roman" w:eastAsia="Times New Roman" w:hAnsi="Times New Roman" w:cs="Times New Roman"/>
          <w:bCs/>
          <w:sz w:val="24"/>
          <w:szCs w:val="24"/>
        </w:rPr>
        <w:t xml:space="preserve">3.9. Perkančioji organizacija, priimdama sprendimus dėl tiekėjo pašalinimo iš pirkimo procedūros </w:t>
      </w:r>
      <w:r w:rsidRPr="00795A71">
        <w:rPr>
          <w:rFonts w:ascii="Times New Roman" w:eastAsia="Helvetica Neue UltraLight" w:hAnsi="Times New Roman" w:cs="Times New Roman"/>
          <w:sz w:val="24"/>
          <w:szCs w:val="24"/>
          <w:lang w:eastAsia="zh-CN"/>
        </w:rPr>
        <w:t xml:space="preserve">VPĮ </w:t>
      </w:r>
      <w:r w:rsidRPr="00795A71">
        <w:rPr>
          <w:rFonts w:ascii="Times New Roman" w:eastAsia="Times New Roman" w:hAnsi="Times New Roman" w:cs="Times New Roman"/>
          <w:sz w:val="24"/>
          <w:szCs w:val="24"/>
        </w:rPr>
        <w:t>46 str</w:t>
      </w:r>
      <w:r w:rsidR="006A300A">
        <w:rPr>
          <w:rFonts w:ascii="Times New Roman" w:eastAsia="Times New Roman" w:hAnsi="Times New Roman" w:cs="Times New Roman"/>
          <w:sz w:val="24"/>
          <w:szCs w:val="24"/>
        </w:rPr>
        <w:t>aipsnio</w:t>
      </w:r>
      <w:r w:rsidRPr="00795A71">
        <w:rPr>
          <w:rFonts w:ascii="Times New Roman" w:eastAsia="Times New Roman" w:hAnsi="Times New Roman" w:cs="Times New Roman"/>
          <w:sz w:val="24"/>
          <w:szCs w:val="24"/>
        </w:rPr>
        <w:t xml:space="preserve"> 4 d</w:t>
      </w:r>
      <w:r w:rsidR="006A300A">
        <w:rPr>
          <w:rFonts w:ascii="Times New Roman" w:eastAsia="Times New Roman" w:hAnsi="Times New Roman" w:cs="Times New Roman"/>
          <w:sz w:val="24"/>
          <w:szCs w:val="24"/>
        </w:rPr>
        <w:t>alies</w:t>
      </w:r>
      <w:r w:rsidRPr="00795A71">
        <w:rPr>
          <w:rFonts w:ascii="Times New Roman" w:eastAsia="Times New Roman" w:hAnsi="Times New Roman" w:cs="Times New Roman"/>
          <w:bCs/>
          <w:sz w:val="24"/>
          <w:szCs w:val="24"/>
        </w:rPr>
        <w:t xml:space="preserve"> ir VPĮ 46 str</w:t>
      </w:r>
      <w:r w:rsidR="006A300A">
        <w:rPr>
          <w:rFonts w:ascii="Times New Roman" w:eastAsia="Times New Roman" w:hAnsi="Times New Roman" w:cs="Times New Roman"/>
          <w:bCs/>
          <w:sz w:val="24"/>
          <w:szCs w:val="24"/>
        </w:rPr>
        <w:t>aipsnio</w:t>
      </w:r>
      <w:r w:rsidRPr="00795A71">
        <w:rPr>
          <w:rFonts w:ascii="Times New Roman" w:eastAsia="Times New Roman" w:hAnsi="Times New Roman" w:cs="Times New Roman"/>
          <w:bCs/>
          <w:sz w:val="24"/>
          <w:szCs w:val="24"/>
        </w:rPr>
        <w:t xml:space="preserve"> 6 d</w:t>
      </w:r>
      <w:r w:rsidR="006A300A">
        <w:rPr>
          <w:rFonts w:ascii="Times New Roman" w:eastAsia="Times New Roman" w:hAnsi="Times New Roman" w:cs="Times New Roman"/>
          <w:bCs/>
          <w:sz w:val="24"/>
          <w:szCs w:val="24"/>
        </w:rPr>
        <w:t>alies</w:t>
      </w:r>
      <w:r w:rsidRPr="00795A71">
        <w:rPr>
          <w:rFonts w:ascii="Times New Roman" w:eastAsia="Times New Roman" w:hAnsi="Times New Roman" w:cs="Times New Roman"/>
          <w:bCs/>
          <w:sz w:val="24"/>
          <w:szCs w:val="24"/>
        </w:rPr>
        <w:t xml:space="preserve"> 2 p</w:t>
      </w:r>
      <w:r w:rsidR="00C73B8E">
        <w:rPr>
          <w:rFonts w:ascii="Times New Roman" w:eastAsia="Times New Roman" w:hAnsi="Times New Roman" w:cs="Times New Roman"/>
          <w:bCs/>
          <w:sz w:val="24"/>
          <w:szCs w:val="24"/>
        </w:rPr>
        <w:t xml:space="preserve">unkte </w:t>
      </w:r>
      <w:r w:rsidRPr="00795A71">
        <w:rPr>
          <w:rFonts w:ascii="Times New Roman" w:eastAsia="Times New Roman" w:hAnsi="Times New Roman" w:cs="Times New Roman"/>
          <w:bCs/>
          <w:sz w:val="24"/>
          <w:szCs w:val="24"/>
        </w:rPr>
        <w:t xml:space="preserve">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w:t>
      </w:r>
      <w:r w:rsidRPr="00795A71">
        <w:rPr>
          <w:rFonts w:ascii="Times New Roman" w:eastAsia="Times New Roman" w:hAnsi="Times New Roman" w:cs="Times New Roman"/>
          <w:sz w:val="24"/>
          <w:szCs w:val="24"/>
        </w:rPr>
        <w:t xml:space="preserve">46 </w:t>
      </w:r>
      <w:r w:rsidRPr="00795A71">
        <w:rPr>
          <w:rFonts w:ascii="Times New Roman" w:eastAsia="Times New Roman" w:hAnsi="Times New Roman" w:cs="Times New Roman"/>
          <w:bCs/>
          <w:sz w:val="24"/>
          <w:szCs w:val="24"/>
        </w:rPr>
        <w:t>straipsnio 4 dalies 4 ir 6 punk</w:t>
      </w:r>
      <w:r w:rsidR="001E7DEC" w:rsidRPr="00795A71">
        <w:rPr>
          <w:rFonts w:ascii="Times New Roman" w:eastAsia="Times New Roman" w:hAnsi="Times New Roman" w:cs="Times New Roman"/>
          <w:bCs/>
          <w:sz w:val="24"/>
          <w:szCs w:val="24"/>
        </w:rPr>
        <w:t>t</w:t>
      </w:r>
      <w:r w:rsidR="009B0645" w:rsidRPr="00795A71">
        <w:rPr>
          <w:rFonts w:ascii="Times New Roman" w:eastAsia="Times New Roman" w:hAnsi="Times New Roman" w:cs="Times New Roman"/>
          <w:bCs/>
          <w:sz w:val="24"/>
          <w:szCs w:val="24"/>
        </w:rPr>
        <w:t>uose</w:t>
      </w:r>
      <w:r w:rsidRPr="00795A71">
        <w:rPr>
          <w:rFonts w:ascii="Times New Roman" w:eastAsia="Times New Roman" w:hAnsi="Times New Roman" w:cs="Times New Roman"/>
          <w:bCs/>
          <w:sz w:val="24"/>
          <w:szCs w:val="24"/>
        </w:rPr>
        <w:t xml:space="preserve"> nurodytais pašalinimo pagrindais, gali būti atsižvelgiama į pagal VPĮ 52 ir 91 straipsnius skelbiamą informaciją. </w:t>
      </w:r>
    </w:p>
    <w:p w14:paraId="39A9E1CE" w14:textId="77777777" w:rsidR="00003667" w:rsidRPr="00795A71" w:rsidRDefault="00003667" w:rsidP="004D464D">
      <w:pPr>
        <w:spacing w:after="0" w:line="240" w:lineRule="auto"/>
        <w:ind w:firstLine="567"/>
        <w:jc w:val="both"/>
        <w:rPr>
          <w:rFonts w:ascii="Times New Roman" w:eastAsia="Times New Roman" w:hAnsi="Times New Roman" w:cs="Times New Roman"/>
          <w:sz w:val="24"/>
          <w:szCs w:val="24"/>
          <w:lang w:eastAsia="lt-LT"/>
        </w:rPr>
      </w:pPr>
      <w:r w:rsidRPr="00795A71">
        <w:rPr>
          <w:rFonts w:ascii="Times New Roman" w:eastAsia="Times New Roman" w:hAnsi="Times New Roman" w:cs="Times New Roman"/>
          <w:sz w:val="24"/>
          <w:szCs w:val="24"/>
          <w:lang w:eastAsia="lt-LT"/>
        </w:rPr>
        <w:t xml:space="preserve">3.10. Perkančioji organizacija tiekėją </w:t>
      </w:r>
      <w:r w:rsidRPr="00574BF2">
        <w:rPr>
          <w:rFonts w:ascii="Times New Roman" w:eastAsia="Times New Roman" w:hAnsi="Times New Roman" w:cs="Times New Roman"/>
          <w:sz w:val="24"/>
          <w:szCs w:val="24"/>
          <w:lang w:eastAsia="lt-LT"/>
        </w:rPr>
        <w:t>pašalina</w:t>
      </w:r>
      <w:r w:rsidRPr="00795A71">
        <w:rPr>
          <w:rFonts w:ascii="Times New Roman" w:eastAsia="Times New Roman" w:hAnsi="Times New Roman" w:cs="Times New Roman"/>
          <w:sz w:val="24"/>
          <w:szCs w:val="24"/>
          <w:lang w:eastAsia="lt-LT"/>
        </w:rPr>
        <w:t xml:space="preserve"> iš pirkimo </w:t>
      </w:r>
      <w:r w:rsidRPr="00574BF2">
        <w:rPr>
          <w:rFonts w:ascii="Times New Roman" w:eastAsia="Times New Roman" w:hAnsi="Times New Roman" w:cs="Times New Roman"/>
          <w:sz w:val="24"/>
          <w:szCs w:val="24"/>
          <w:lang w:eastAsia="lt-LT"/>
        </w:rPr>
        <w:t xml:space="preserve">procedūros bet kuriame pirkimo procedūros etape, </w:t>
      </w:r>
      <w:r w:rsidRPr="00795A71">
        <w:rPr>
          <w:rFonts w:ascii="Times New Roman" w:eastAsia="Times New Roman" w:hAnsi="Times New Roman" w:cs="Times New Roman"/>
          <w:sz w:val="24"/>
          <w:szCs w:val="24"/>
          <w:lang w:eastAsia="lt-LT"/>
        </w:rPr>
        <w:t>jeigu paaiškėja, kad dėl savo veiksmų ar neveikimo prieš pirkimo procedūrą ar jos metu jis atitinka bent vieną iš pirkimo dokumentuose nustatytų tiekėjo pašalinimo pagrindų.</w:t>
      </w:r>
    </w:p>
    <w:p w14:paraId="454873A7" w14:textId="4043E7D8" w:rsidR="00003667" w:rsidRPr="00795A71" w:rsidRDefault="00003667" w:rsidP="004D464D">
      <w:pPr>
        <w:spacing w:after="0" w:line="240" w:lineRule="auto"/>
        <w:ind w:firstLine="567"/>
        <w:jc w:val="both"/>
        <w:rPr>
          <w:rFonts w:ascii="Times New Roman" w:eastAsia="Times New Roman" w:hAnsi="Times New Roman" w:cs="Times New Roman"/>
          <w:sz w:val="24"/>
          <w:szCs w:val="24"/>
          <w:lang w:eastAsia="lt-LT"/>
        </w:rPr>
      </w:pPr>
      <w:r w:rsidRPr="00795A71">
        <w:rPr>
          <w:rFonts w:ascii="Times New Roman" w:eastAsia="Times New Roman" w:hAnsi="Times New Roman" w:cs="Times New Roman"/>
          <w:sz w:val="24"/>
          <w:szCs w:val="24"/>
          <w:lang w:eastAsia="lt-LT"/>
        </w:rPr>
        <w:t>3.11. Jeigu tiekėjas neatitinka reikalavimų, nustatytų VPĮ 46 str</w:t>
      </w:r>
      <w:r w:rsidR="005B76B4">
        <w:rPr>
          <w:rFonts w:ascii="Times New Roman" w:eastAsia="Times New Roman" w:hAnsi="Times New Roman" w:cs="Times New Roman"/>
          <w:sz w:val="24"/>
          <w:szCs w:val="24"/>
          <w:lang w:eastAsia="lt-LT"/>
        </w:rPr>
        <w:t>aipsnio</w:t>
      </w:r>
      <w:r w:rsidRPr="00795A71">
        <w:rPr>
          <w:rFonts w:ascii="Times New Roman" w:eastAsia="Times New Roman" w:hAnsi="Times New Roman" w:cs="Times New Roman"/>
          <w:sz w:val="24"/>
          <w:szCs w:val="24"/>
          <w:lang w:eastAsia="lt-LT"/>
        </w:rPr>
        <w:t xml:space="preserve"> 1, 4 </w:t>
      </w:r>
      <w:r w:rsidR="00013499" w:rsidRPr="00795A71">
        <w:rPr>
          <w:rFonts w:ascii="Times New Roman" w:eastAsia="Times New Roman" w:hAnsi="Times New Roman" w:cs="Times New Roman"/>
          <w:sz w:val="24"/>
          <w:szCs w:val="24"/>
          <w:lang w:eastAsia="lt-LT"/>
        </w:rPr>
        <w:t>dalyse</w:t>
      </w:r>
      <w:r w:rsidRPr="00795A71">
        <w:rPr>
          <w:rFonts w:ascii="Times New Roman" w:eastAsia="Times New Roman" w:hAnsi="Times New Roman" w:cs="Times New Roman"/>
          <w:sz w:val="24"/>
          <w:szCs w:val="24"/>
          <w:lang w:eastAsia="lt-LT"/>
        </w:rPr>
        <w:t xml:space="preserve"> ir 6 dalies 2 p</w:t>
      </w:r>
      <w:r w:rsidR="005B76B4">
        <w:rPr>
          <w:rFonts w:ascii="Times New Roman" w:eastAsia="Times New Roman" w:hAnsi="Times New Roman" w:cs="Times New Roman"/>
          <w:sz w:val="24"/>
          <w:szCs w:val="24"/>
          <w:lang w:eastAsia="lt-LT"/>
        </w:rPr>
        <w:t>unkte</w:t>
      </w:r>
      <w:r w:rsidRPr="00795A71">
        <w:rPr>
          <w:rFonts w:ascii="Times New Roman" w:eastAsia="Times New Roman" w:hAnsi="Times New Roman" w:cs="Times New Roman"/>
          <w:sz w:val="24"/>
          <w:szCs w:val="24"/>
          <w:lang w:eastAsia="lt-LT"/>
        </w:rPr>
        <w:t xml:space="preserve">, </w:t>
      </w:r>
      <w:r w:rsidR="008B06FD">
        <w:rPr>
          <w:rFonts w:ascii="Times New Roman" w:eastAsia="Times New Roman" w:hAnsi="Times New Roman" w:cs="Times New Roman"/>
          <w:sz w:val="24"/>
          <w:szCs w:val="24"/>
          <w:lang w:eastAsia="lt-LT"/>
        </w:rPr>
        <w:t>P</w:t>
      </w:r>
      <w:r w:rsidRPr="00795A71">
        <w:rPr>
          <w:rFonts w:ascii="Times New Roman" w:eastAsia="Times New Roman" w:hAnsi="Times New Roman" w:cs="Times New Roman"/>
          <w:sz w:val="24"/>
          <w:szCs w:val="24"/>
          <w:lang w:eastAsia="lt-LT"/>
        </w:rPr>
        <w:t>erkančioji organizacija jo nepašalina iš pirkimo procedūros, kai yra abi šios sąlygos kartu:</w:t>
      </w:r>
    </w:p>
    <w:p w14:paraId="0789A304" w14:textId="22CDC70F" w:rsidR="00003667" w:rsidRPr="00795A71" w:rsidRDefault="00003667" w:rsidP="004D464D">
      <w:pPr>
        <w:spacing w:after="0" w:line="240" w:lineRule="auto"/>
        <w:ind w:firstLine="567"/>
        <w:jc w:val="both"/>
        <w:rPr>
          <w:rFonts w:ascii="Times New Roman" w:eastAsia="Times New Roman" w:hAnsi="Times New Roman" w:cs="Times New Roman"/>
          <w:sz w:val="24"/>
          <w:szCs w:val="24"/>
          <w:lang w:eastAsia="lt-LT"/>
        </w:rPr>
      </w:pPr>
      <w:r w:rsidRPr="00795A71">
        <w:rPr>
          <w:rFonts w:ascii="Times New Roman" w:eastAsia="Times New Roman" w:hAnsi="Times New Roman" w:cs="Times New Roman"/>
          <w:sz w:val="24"/>
          <w:szCs w:val="24"/>
          <w:lang w:eastAsia="lt-LT"/>
        </w:rPr>
        <w:t xml:space="preserve">3.11.1. tiekėjas pateikė </w:t>
      </w:r>
      <w:r w:rsidR="008B06FD">
        <w:rPr>
          <w:rFonts w:ascii="Times New Roman" w:eastAsia="Times New Roman" w:hAnsi="Times New Roman" w:cs="Times New Roman"/>
          <w:sz w:val="24"/>
          <w:szCs w:val="24"/>
          <w:lang w:eastAsia="lt-LT"/>
        </w:rPr>
        <w:t>P</w:t>
      </w:r>
      <w:r w:rsidRPr="00795A71">
        <w:rPr>
          <w:rFonts w:ascii="Times New Roman" w:eastAsia="Times New Roman" w:hAnsi="Times New Roman" w:cs="Times New Roman"/>
          <w:sz w:val="24"/>
          <w:szCs w:val="24"/>
          <w:lang w:eastAsia="lt-LT"/>
        </w:rPr>
        <w:t>erkančiajai organizacijai informaciją apie tai, kad ėmėsi šių priemonių:</w:t>
      </w:r>
    </w:p>
    <w:p w14:paraId="463F7FA8" w14:textId="40E8420E" w:rsidR="00003667" w:rsidRPr="00795A71" w:rsidRDefault="00003667" w:rsidP="004D464D">
      <w:pPr>
        <w:spacing w:after="0" w:line="240" w:lineRule="auto"/>
        <w:ind w:firstLine="567"/>
        <w:jc w:val="both"/>
        <w:rPr>
          <w:rFonts w:ascii="Times New Roman" w:eastAsia="Times New Roman" w:hAnsi="Times New Roman" w:cs="Times New Roman"/>
          <w:sz w:val="24"/>
          <w:szCs w:val="24"/>
          <w:lang w:eastAsia="lt-LT"/>
        </w:rPr>
      </w:pPr>
      <w:r w:rsidRPr="00795A71">
        <w:rPr>
          <w:rFonts w:ascii="Times New Roman" w:eastAsia="Times New Roman" w:hAnsi="Times New Roman" w:cs="Times New Roman"/>
          <w:sz w:val="24"/>
          <w:szCs w:val="24"/>
          <w:lang w:eastAsia="lt-LT"/>
        </w:rPr>
        <w:t>a) savanoriškai sumokėjo arba įsipareigojo sumokėti kompensaciją už žalą, padarytą dėl VPĮ 46 str</w:t>
      </w:r>
      <w:r w:rsidR="00522EEC">
        <w:rPr>
          <w:rFonts w:ascii="Times New Roman" w:eastAsia="Times New Roman" w:hAnsi="Times New Roman" w:cs="Times New Roman"/>
          <w:sz w:val="24"/>
          <w:szCs w:val="24"/>
          <w:lang w:eastAsia="lt-LT"/>
        </w:rPr>
        <w:t>aipsnio</w:t>
      </w:r>
      <w:r w:rsidRPr="00795A71">
        <w:rPr>
          <w:rFonts w:ascii="Times New Roman" w:eastAsia="Times New Roman" w:hAnsi="Times New Roman" w:cs="Times New Roman"/>
          <w:sz w:val="24"/>
          <w:szCs w:val="24"/>
          <w:lang w:eastAsia="lt-LT"/>
        </w:rPr>
        <w:t xml:space="preserve"> 1, 4 dalyje ir 6 dalies 2 p</w:t>
      </w:r>
      <w:r w:rsidR="00522EEC">
        <w:rPr>
          <w:rFonts w:ascii="Times New Roman" w:eastAsia="Times New Roman" w:hAnsi="Times New Roman" w:cs="Times New Roman"/>
          <w:sz w:val="24"/>
          <w:szCs w:val="24"/>
          <w:lang w:eastAsia="lt-LT"/>
        </w:rPr>
        <w:t>unkte</w:t>
      </w:r>
      <w:r w:rsidRPr="00795A71">
        <w:rPr>
          <w:rFonts w:ascii="Times New Roman" w:eastAsia="Times New Roman" w:hAnsi="Times New Roman" w:cs="Times New Roman"/>
          <w:sz w:val="24"/>
          <w:szCs w:val="24"/>
          <w:lang w:eastAsia="lt-LT"/>
        </w:rPr>
        <w:t xml:space="preserve"> nurodytos nusikalstamos veikos arba pažeidimo, jeigu taikytina;</w:t>
      </w:r>
    </w:p>
    <w:p w14:paraId="0D113A82" w14:textId="77777777" w:rsidR="00003667" w:rsidRPr="00795A71" w:rsidRDefault="00003667" w:rsidP="004D464D">
      <w:pPr>
        <w:spacing w:after="0" w:line="240" w:lineRule="auto"/>
        <w:ind w:firstLine="567"/>
        <w:jc w:val="both"/>
        <w:rPr>
          <w:rFonts w:ascii="Times New Roman" w:eastAsia="Times New Roman" w:hAnsi="Times New Roman" w:cs="Times New Roman"/>
          <w:sz w:val="24"/>
          <w:szCs w:val="24"/>
          <w:lang w:eastAsia="lt-LT"/>
        </w:rPr>
      </w:pPr>
      <w:r w:rsidRPr="00795A71">
        <w:rPr>
          <w:rFonts w:ascii="Times New Roman" w:eastAsia="Times New Roman" w:hAnsi="Times New Roman" w:cs="Times New Roman"/>
          <w:sz w:val="24"/>
          <w:szCs w:val="24"/>
          <w:lang w:eastAsia="lt-LT"/>
        </w:rPr>
        <w:t>b) bendradarbiavo, aktyviai teikė pagalbą ar ėmėsi kitų priemonių, padedančių ištirti, išaiškinti jo padarytą nusikalstamą veiką ar pažeidimą, jeigu taikytina;</w:t>
      </w:r>
    </w:p>
    <w:p w14:paraId="68FE44F9" w14:textId="152487CB" w:rsidR="00003667" w:rsidRPr="00795A71" w:rsidRDefault="00003667" w:rsidP="004D464D">
      <w:pPr>
        <w:spacing w:after="0" w:line="240" w:lineRule="auto"/>
        <w:ind w:firstLine="567"/>
        <w:jc w:val="both"/>
        <w:rPr>
          <w:rFonts w:ascii="Times New Roman" w:eastAsia="Times New Roman" w:hAnsi="Times New Roman" w:cs="Times New Roman"/>
          <w:sz w:val="24"/>
          <w:szCs w:val="24"/>
          <w:lang w:eastAsia="lt-LT"/>
        </w:rPr>
      </w:pPr>
      <w:r w:rsidRPr="00795A71">
        <w:rPr>
          <w:rFonts w:ascii="Times New Roman" w:eastAsia="Times New Roman" w:hAnsi="Times New Roman" w:cs="Times New Roman"/>
          <w:sz w:val="24"/>
          <w:szCs w:val="24"/>
          <w:lang w:eastAsia="lt-LT"/>
        </w:rPr>
        <w:lastRenderedPageBreak/>
        <w:t>c) ėmėsi techninių, organizacinių, personalo valdymo priemonių, skirtų tolesnių nusikalstamų veikų ar pažeidimų prevencijai</w:t>
      </w:r>
      <w:r w:rsidR="00DF6D99">
        <w:rPr>
          <w:rFonts w:ascii="Times New Roman" w:eastAsia="Times New Roman" w:hAnsi="Times New Roman" w:cs="Times New Roman"/>
          <w:sz w:val="24"/>
          <w:szCs w:val="24"/>
          <w:lang w:eastAsia="lt-LT"/>
        </w:rPr>
        <w:t>.</w:t>
      </w:r>
    </w:p>
    <w:p w14:paraId="7DA8E3B0" w14:textId="1851C479" w:rsidR="00003667" w:rsidRPr="00795A71" w:rsidRDefault="00003667" w:rsidP="004D464D">
      <w:pPr>
        <w:spacing w:after="0" w:line="240" w:lineRule="auto"/>
        <w:ind w:firstLine="567"/>
        <w:jc w:val="both"/>
        <w:rPr>
          <w:rFonts w:ascii="Times New Roman" w:eastAsia="Times New Roman" w:hAnsi="Times New Roman" w:cs="Times New Roman"/>
          <w:sz w:val="24"/>
          <w:szCs w:val="24"/>
          <w:lang w:eastAsia="lt-LT"/>
        </w:rPr>
      </w:pPr>
      <w:r w:rsidRPr="00795A71">
        <w:rPr>
          <w:rFonts w:ascii="Times New Roman" w:eastAsia="Times New Roman" w:hAnsi="Times New Roman" w:cs="Times New Roman"/>
          <w:sz w:val="24"/>
          <w:szCs w:val="24"/>
          <w:lang w:eastAsia="lt-LT"/>
        </w:rPr>
        <w:t xml:space="preserve">3.11.2. </w:t>
      </w:r>
      <w:r w:rsidR="00B825C4">
        <w:rPr>
          <w:rFonts w:ascii="Times New Roman" w:eastAsia="Times New Roman" w:hAnsi="Times New Roman" w:cs="Times New Roman"/>
          <w:sz w:val="24"/>
          <w:szCs w:val="24"/>
          <w:lang w:eastAsia="lt-LT"/>
        </w:rPr>
        <w:t>K</w:t>
      </w:r>
      <w:r w:rsidRPr="00795A71">
        <w:rPr>
          <w:rFonts w:ascii="Times New Roman" w:eastAsia="Times New Roman" w:hAnsi="Times New Roman" w:cs="Times New Roman"/>
          <w:sz w:val="24"/>
          <w:szCs w:val="24"/>
          <w:lang w:eastAsia="lt-LT"/>
        </w:rPr>
        <w:t xml:space="preserve">omisija įvertino tiekėjo informaciją, pateiktą pagal </w:t>
      </w:r>
      <w:r w:rsidR="00522F25">
        <w:rPr>
          <w:rFonts w:ascii="Times New Roman" w:eastAsia="Times New Roman" w:hAnsi="Times New Roman" w:cs="Times New Roman"/>
          <w:sz w:val="24"/>
          <w:szCs w:val="24"/>
          <w:lang w:eastAsia="lt-LT"/>
        </w:rPr>
        <w:t>P</w:t>
      </w:r>
      <w:r w:rsidRPr="00795A71">
        <w:rPr>
          <w:rFonts w:ascii="Times New Roman" w:eastAsia="Times New Roman" w:hAnsi="Times New Roman" w:cs="Times New Roman"/>
          <w:sz w:val="24"/>
          <w:szCs w:val="24"/>
          <w:lang w:eastAsia="lt-LT"/>
        </w:rPr>
        <w:t>irkimo sąlygų 3.11.1 p</w:t>
      </w:r>
      <w:r w:rsidR="00A814B1">
        <w:rPr>
          <w:rFonts w:ascii="Times New Roman" w:eastAsia="Times New Roman" w:hAnsi="Times New Roman" w:cs="Times New Roman"/>
          <w:sz w:val="24"/>
          <w:szCs w:val="24"/>
          <w:lang w:eastAsia="lt-LT"/>
        </w:rPr>
        <w:t>ap</w:t>
      </w:r>
      <w:r w:rsidRPr="00795A71">
        <w:rPr>
          <w:rFonts w:ascii="Times New Roman" w:eastAsia="Times New Roman" w:hAnsi="Times New Roman" w:cs="Times New Roman"/>
          <w:sz w:val="24"/>
          <w:szCs w:val="24"/>
          <w:lang w:eastAsia="lt-LT"/>
        </w:rPr>
        <w:t>unkt</w:t>
      </w:r>
      <w:r w:rsidR="00A814B1">
        <w:rPr>
          <w:rFonts w:ascii="Times New Roman" w:eastAsia="Times New Roman" w:hAnsi="Times New Roman" w:cs="Times New Roman"/>
          <w:sz w:val="24"/>
          <w:szCs w:val="24"/>
          <w:lang w:eastAsia="lt-LT"/>
        </w:rPr>
        <w:t>yj</w:t>
      </w:r>
      <w:r w:rsidRPr="00795A71">
        <w:rPr>
          <w:rFonts w:ascii="Times New Roman" w:eastAsia="Times New Roman" w:hAnsi="Times New Roman" w:cs="Times New Roman"/>
          <w:sz w:val="24"/>
          <w:szCs w:val="24"/>
          <w:lang w:eastAsia="lt-LT"/>
        </w:rPr>
        <w:t xml:space="preserve">e nurodytus reikalavimus, ir priėmė motyvuotą sprendimą, kad priemonės, kurių ėmėsi tiekėjas, siekdamas įrodyti savo patikimumą, yra pakankamos. Šių priemonių pakankamumas vertinamas atsižvelgiant į nusikalstamos veikos ar pažeidimo rimtumą ir aplinkybes. Perkančioji organizacija turi pateikti tiekėjui motyvuotą sprendimą raštu ne vėliau kaip per 10 </w:t>
      </w:r>
      <w:r w:rsidR="00AB14B3">
        <w:rPr>
          <w:rFonts w:ascii="Times New Roman" w:eastAsia="Times New Roman" w:hAnsi="Times New Roman" w:cs="Times New Roman"/>
          <w:sz w:val="24"/>
          <w:szCs w:val="24"/>
          <w:lang w:eastAsia="lt-LT"/>
        </w:rPr>
        <w:t xml:space="preserve">(dešimt) </w:t>
      </w:r>
      <w:r w:rsidRPr="00795A71">
        <w:rPr>
          <w:rFonts w:ascii="Times New Roman" w:eastAsia="Times New Roman" w:hAnsi="Times New Roman" w:cs="Times New Roman"/>
          <w:sz w:val="24"/>
          <w:szCs w:val="24"/>
          <w:lang w:eastAsia="lt-LT"/>
        </w:rPr>
        <w:t xml:space="preserve">dienų nuo </w:t>
      </w:r>
      <w:r w:rsidR="00522F25">
        <w:rPr>
          <w:rFonts w:ascii="Times New Roman" w:eastAsia="Times New Roman" w:hAnsi="Times New Roman" w:cs="Times New Roman"/>
          <w:sz w:val="24"/>
          <w:szCs w:val="24"/>
          <w:lang w:eastAsia="lt-LT"/>
        </w:rPr>
        <w:t>P</w:t>
      </w:r>
      <w:r w:rsidR="00F044D6">
        <w:rPr>
          <w:rFonts w:ascii="Times New Roman" w:eastAsia="Times New Roman" w:hAnsi="Times New Roman" w:cs="Times New Roman"/>
          <w:sz w:val="24"/>
          <w:szCs w:val="24"/>
          <w:lang w:eastAsia="lt-LT"/>
        </w:rPr>
        <w:t xml:space="preserve">irkimo sąlygų </w:t>
      </w:r>
      <w:r w:rsidRPr="00795A71">
        <w:rPr>
          <w:rFonts w:ascii="Times New Roman" w:eastAsia="Times New Roman" w:hAnsi="Times New Roman" w:cs="Times New Roman"/>
          <w:sz w:val="24"/>
          <w:szCs w:val="24"/>
          <w:lang w:eastAsia="lt-LT"/>
        </w:rPr>
        <w:t>3.11.1 p</w:t>
      </w:r>
      <w:r w:rsidR="00DF6D99">
        <w:rPr>
          <w:rFonts w:ascii="Times New Roman" w:eastAsia="Times New Roman" w:hAnsi="Times New Roman" w:cs="Times New Roman"/>
          <w:sz w:val="24"/>
          <w:szCs w:val="24"/>
          <w:lang w:eastAsia="lt-LT"/>
        </w:rPr>
        <w:t>apunktyj</w:t>
      </w:r>
      <w:r w:rsidRPr="00795A71">
        <w:rPr>
          <w:rFonts w:ascii="Times New Roman" w:eastAsia="Times New Roman" w:hAnsi="Times New Roman" w:cs="Times New Roman"/>
          <w:sz w:val="24"/>
          <w:szCs w:val="24"/>
          <w:lang w:eastAsia="lt-LT"/>
        </w:rPr>
        <w:t>e nurodytos tiekėjo informacijos gavimo.</w:t>
      </w:r>
    </w:p>
    <w:p w14:paraId="5333D1F8" w14:textId="784F3435" w:rsidR="00003667" w:rsidRPr="00795A71" w:rsidRDefault="00003667" w:rsidP="004D464D">
      <w:pPr>
        <w:spacing w:after="0" w:line="240" w:lineRule="auto"/>
        <w:ind w:firstLine="567"/>
        <w:jc w:val="both"/>
        <w:rPr>
          <w:rFonts w:ascii="Times New Roman" w:eastAsia="Times New Roman" w:hAnsi="Times New Roman" w:cs="Times New Roman"/>
          <w:sz w:val="24"/>
          <w:szCs w:val="24"/>
          <w:lang w:eastAsia="lt-LT"/>
        </w:rPr>
      </w:pPr>
      <w:r w:rsidRPr="00795A71">
        <w:rPr>
          <w:rFonts w:ascii="Times New Roman" w:eastAsia="Times New Roman" w:hAnsi="Times New Roman" w:cs="Times New Roman"/>
          <w:sz w:val="24"/>
          <w:szCs w:val="24"/>
          <w:lang w:eastAsia="lt-LT"/>
        </w:rPr>
        <w:t xml:space="preserve">3.12. Tiekėjas negali pasinaudoti </w:t>
      </w:r>
      <w:r w:rsidR="00522F25">
        <w:rPr>
          <w:rFonts w:ascii="Times New Roman" w:eastAsia="Times New Roman" w:hAnsi="Times New Roman" w:cs="Times New Roman"/>
          <w:sz w:val="24"/>
          <w:szCs w:val="24"/>
          <w:lang w:eastAsia="lt-LT"/>
        </w:rPr>
        <w:t>P</w:t>
      </w:r>
      <w:r w:rsidRPr="00795A71">
        <w:rPr>
          <w:rFonts w:ascii="Times New Roman" w:eastAsia="Times New Roman" w:hAnsi="Times New Roman" w:cs="Times New Roman"/>
          <w:sz w:val="24"/>
          <w:szCs w:val="24"/>
          <w:lang w:eastAsia="lt-LT"/>
        </w:rPr>
        <w:t>irkimo sąlygų 3.11 punkte nustatyta galimybe, jeigu jis priimtu ir įsiteisėjusiu teismo sprendimu pašalintas iš pirkimo ar koncesijos suteikimo procedūrų, teismo sprendime nurodytą laikotarpį.</w:t>
      </w:r>
    </w:p>
    <w:p w14:paraId="060AFAD4" w14:textId="64958A43" w:rsidR="00003667" w:rsidRDefault="00003667" w:rsidP="004D464D">
      <w:pPr>
        <w:spacing w:after="0" w:line="240" w:lineRule="auto"/>
        <w:ind w:firstLine="567"/>
        <w:jc w:val="both"/>
        <w:rPr>
          <w:rFonts w:ascii="Times New Roman" w:eastAsia="Times New Roman" w:hAnsi="Times New Roman" w:cs="Times New Roman"/>
          <w:sz w:val="24"/>
          <w:szCs w:val="24"/>
          <w:lang w:eastAsia="en-GB"/>
        </w:rPr>
      </w:pPr>
      <w:r w:rsidRPr="00795A71">
        <w:rPr>
          <w:rFonts w:ascii="Times New Roman" w:eastAsia="Times New Roman" w:hAnsi="Times New Roman" w:cs="Times New Roman"/>
          <w:sz w:val="24"/>
          <w:szCs w:val="24"/>
          <w:lang w:eastAsia="lt-LT"/>
        </w:rPr>
        <w:t xml:space="preserve">3.13. </w:t>
      </w:r>
      <w:r w:rsidRPr="00795A71">
        <w:rPr>
          <w:rFonts w:ascii="Times New Roman" w:eastAsia="Times New Roman" w:hAnsi="Times New Roman" w:cs="Times New Roman"/>
          <w:bCs/>
          <w:sz w:val="24"/>
          <w:szCs w:val="24"/>
          <w:lang w:eastAsia="en-GB"/>
        </w:rPr>
        <w:t xml:space="preserve">Kai priimtu ir įsiteisėjusiu teismo sprendimu tiekėjui yra nustatytas VPĮ </w:t>
      </w:r>
      <w:r w:rsidRPr="00795A71">
        <w:rPr>
          <w:rFonts w:ascii="Times New Roman" w:eastAsia="Times New Roman" w:hAnsi="Times New Roman" w:cs="Times New Roman"/>
          <w:sz w:val="24"/>
          <w:szCs w:val="24"/>
          <w:lang w:eastAsia="en-GB"/>
        </w:rPr>
        <w:t xml:space="preserve">46 </w:t>
      </w:r>
      <w:r w:rsidRPr="00795A71">
        <w:rPr>
          <w:rFonts w:ascii="Times New Roman" w:eastAsia="Times New Roman" w:hAnsi="Times New Roman" w:cs="Times New Roman"/>
          <w:bCs/>
          <w:sz w:val="24"/>
          <w:szCs w:val="24"/>
          <w:lang w:eastAsia="en-GB"/>
        </w:rPr>
        <w:t xml:space="preserve">straipsnio 1, 2, 4 ir 6 dalyse nurodytų pašalinimo pagrindų laikotarpis, </w:t>
      </w:r>
      <w:r w:rsidR="008B06FD">
        <w:rPr>
          <w:rFonts w:ascii="Times New Roman" w:eastAsia="Times New Roman" w:hAnsi="Times New Roman" w:cs="Times New Roman"/>
          <w:bCs/>
          <w:sz w:val="24"/>
          <w:szCs w:val="24"/>
          <w:lang w:eastAsia="en-GB"/>
        </w:rPr>
        <w:t>P</w:t>
      </w:r>
      <w:r w:rsidRPr="00795A71">
        <w:rPr>
          <w:rFonts w:ascii="Times New Roman" w:eastAsia="Times New Roman" w:hAnsi="Times New Roman" w:cs="Times New Roman"/>
          <w:bCs/>
          <w:sz w:val="24"/>
          <w:szCs w:val="24"/>
          <w:lang w:eastAsia="en-GB"/>
        </w:rPr>
        <w:t>erkančioji organizacija tiekėją iš pirkimo procedūros šalina teismo sprendime nurodytą laikotarpį</w:t>
      </w:r>
      <w:r w:rsidRPr="00795A71">
        <w:rPr>
          <w:rFonts w:ascii="Times New Roman" w:eastAsia="Times New Roman" w:hAnsi="Times New Roman" w:cs="Times New Roman"/>
          <w:sz w:val="24"/>
          <w:szCs w:val="24"/>
          <w:lang w:eastAsia="en-GB"/>
        </w:rPr>
        <w:t>.</w:t>
      </w:r>
    </w:p>
    <w:p w14:paraId="011B9FDB" w14:textId="45BC9610" w:rsidR="005B5F6C" w:rsidRPr="00795A71" w:rsidRDefault="005B5F6C" w:rsidP="005B5F6C">
      <w:pPr>
        <w:spacing w:after="0" w:line="240" w:lineRule="auto"/>
        <w:ind w:firstLine="567"/>
        <w:jc w:val="both"/>
        <w:rPr>
          <w:rFonts w:ascii="Times New Roman" w:hAnsi="Times New Roman" w:cs="Times New Roman"/>
          <w:sz w:val="24"/>
          <w:szCs w:val="24"/>
          <w:lang w:eastAsia="lt-LT"/>
        </w:rPr>
      </w:pPr>
      <w:r>
        <w:rPr>
          <w:rFonts w:ascii="Times New Roman" w:hAnsi="Times New Roman" w:cs="Times New Roman"/>
          <w:sz w:val="24"/>
          <w:szCs w:val="24"/>
          <w:lang w:eastAsia="lt-LT"/>
        </w:rPr>
        <w:t xml:space="preserve">3.14. </w:t>
      </w:r>
      <w:r w:rsidRPr="00795A71">
        <w:rPr>
          <w:rFonts w:ascii="Times New Roman" w:hAnsi="Times New Roman" w:cs="Times New Roman"/>
          <w:sz w:val="24"/>
          <w:szCs w:val="24"/>
          <w:lang w:eastAsia="lt-LT"/>
        </w:rPr>
        <w:t>Perkančioji organizacija turi teisę reikalauti, kad užsienio valstybės tiekėjo valstybėje išduoti dokumentai, patvirtinantys tiekėjo atitiktį reikalavimams, būtų legalizuoti vadovaujantis Dokumentų legalizavimo ir tvirtinimo pažyma (</w:t>
      </w:r>
      <w:r w:rsidRPr="00795A71">
        <w:rPr>
          <w:rFonts w:ascii="Times New Roman" w:hAnsi="Times New Roman" w:cs="Times New Roman"/>
          <w:i/>
          <w:sz w:val="24"/>
          <w:szCs w:val="24"/>
          <w:lang w:eastAsia="lt-LT"/>
        </w:rPr>
        <w:t>Apostille</w:t>
      </w:r>
      <w:r w:rsidRPr="00795A71">
        <w:rPr>
          <w:rFonts w:ascii="Times New Roman" w:hAnsi="Times New Roman" w:cs="Times New Roman"/>
          <w:sz w:val="24"/>
          <w:szCs w:val="24"/>
          <w:lang w:eastAsia="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795A71">
        <w:rPr>
          <w:rFonts w:ascii="Times New Roman" w:hAnsi="Times New Roman" w:cs="Times New Roman"/>
          <w:i/>
          <w:sz w:val="24"/>
          <w:szCs w:val="24"/>
          <w:lang w:eastAsia="lt-LT"/>
        </w:rPr>
        <w:t>Apostille</w:t>
      </w:r>
      <w:r w:rsidRPr="00795A71">
        <w:rPr>
          <w:rFonts w:ascii="Times New Roman" w:hAnsi="Times New Roman" w:cs="Times New Roman"/>
          <w:sz w:val="24"/>
          <w:szCs w:val="24"/>
          <w:lang w:eastAsia="lt-LT"/>
        </w:rPr>
        <w:t>).</w:t>
      </w:r>
    </w:p>
    <w:p w14:paraId="0CEBDD0F" w14:textId="497B01EC" w:rsidR="005B5F6C" w:rsidRPr="00795A71" w:rsidRDefault="005B5F6C" w:rsidP="005B5F6C">
      <w:pPr>
        <w:tabs>
          <w:tab w:val="left" w:pos="1276"/>
          <w:tab w:val="left" w:pos="1560"/>
        </w:tabs>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3.15. </w:t>
      </w:r>
      <w:r w:rsidRPr="00795A71">
        <w:rPr>
          <w:rFonts w:ascii="Times New Roman" w:eastAsia="Times New Roman" w:hAnsi="Times New Roman" w:cs="Times New Roman"/>
          <w:sz w:val="24"/>
          <w:szCs w:val="24"/>
        </w:rPr>
        <w:t xml:space="preserve">Perkančioji organizacija nereikalaus iš tiekėjo pateikti dokumentų, patvirtinančių pašalinimo pagrindų nebuvimą, jeigu ji: </w:t>
      </w:r>
    </w:p>
    <w:p w14:paraId="4F8C4DAF" w14:textId="64B9F638" w:rsidR="005B5F6C" w:rsidRPr="00795A71" w:rsidRDefault="005B5F6C" w:rsidP="005B5F6C">
      <w:pPr>
        <w:tabs>
          <w:tab w:val="left" w:pos="1276"/>
          <w:tab w:val="left" w:pos="1560"/>
        </w:tabs>
        <w:spacing w:after="0" w:line="240" w:lineRule="auto"/>
        <w:ind w:firstLine="567"/>
        <w:jc w:val="both"/>
        <w:rPr>
          <w:rFonts w:ascii="Times New Roman" w:eastAsia="Times New Roman" w:hAnsi="Times New Roman" w:cs="Times New Roman"/>
          <w:sz w:val="24"/>
          <w:szCs w:val="24"/>
        </w:rPr>
      </w:pPr>
      <w:r w:rsidRPr="00795A71">
        <w:rPr>
          <w:rFonts w:ascii="Times New Roman" w:eastAsia="Times New Roman" w:hAnsi="Times New Roman" w:cs="Times New Roman"/>
          <w:sz w:val="24"/>
          <w:szCs w:val="24"/>
        </w:rPr>
        <w:t>3.1</w:t>
      </w:r>
      <w:r>
        <w:rPr>
          <w:rFonts w:ascii="Times New Roman" w:eastAsia="Times New Roman" w:hAnsi="Times New Roman" w:cs="Times New Roman"/>
          <w:sz w:val="24"/>
          <w:szCs w:val="24"/>
        </w:rPr>
        <w:t>5</w:t>
      </w:r>
      <w:r w:rsidRPr="00795A71">
        <w:rPr>
          <w:rFonts w:ascii="Times New Roman" w:eastAsia="Times New Roman" w:hAnsi="Times New Roman" w:cs="Times New Roman"/>
          <w:sz w:val="24"/>
          <w:szCs w:val="24"/>
        </w:rPr>
        <w:t xml:space="preserve">.1. </w:t>
      </w:r>
      <w:r w:rsidRPr="00795A71">
        <w:rPr>
          <w:rFonts w:ascii="Times New Roman" w:eastAsia="Calibri" w:hAnsi="Times New Roman" w:cs="Times New Roman"/>
          <w:sz w:val="24"/>
          <w:szCs w:val="24"/>
        </w:rPr>
        <w:t>turės galimybę susipažinti su šiais dokumentais ar informacija tiesiogiai ir neatlygintinai prisijungusi prie nacionalinės duomenų bazės bet kurioje valstybėje narėje (jeigu užpildytame EBVPD bus pateikta nuoroda prie neatlygintinai prieinamų nacionalinės duomenų bazės duomenų);</w:t>
      </w:r>
    </w:p>
    <w:p w14:paraId="548D061E" w14:textId="05519539" w:rsidR="005B5F6C" w:rsidRPr="00795A71" w:rsidRDefault="005B5F6C" w:rsidP="005B5F6C">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Calibri" w:hAnsi="Times New Roman" w:cs="Times New Roman"/>
          <w:sz w:val="24"/>
          <w:szCs w:val="24"/>
        </w:rPr>
      </w:pPr>
      <w:r w:rsidRPr="00795A71">
        <w:rPr>
          <w:rFonts w:ascii="Times New Roman" w:eastAsia="Calibri" w:hAnsi="Times New Roman" w:cs="Times New Roman"/>
          <w:sz w:val="24"/>
          <w:szCs w:val="24"/>
        </w:rPr>
        <w:t>3.1</w:t>
      </w:r>
      <w:r>
        <w:rPr>
          <w:rFonts w:ascii="Times New Roman" w:eastAsia="Calibri" w:hAnsi="Times New Roman" w:cs="Times New Roman"/>
          <w:sz w:val="24"/>
          <w:szCs w:val="24"/>
        </w:rPr>
        <w:t>5</w:t>
      </w:r>
      <w:r w:rsidRPr="00795A71">
        <w:rPr>
          <w:rFonts w:ascii="Times New Roman" w:eastAsia="Calibri" w:hAnsi="Times New Roman" w:cs="Times New Roman"/>
          <w:sz w:val="24"/>
          <w:szCs w:val="24"/>
        </w:rPr>
        <w:t xml:space="preserve">.2. šiuos dokumentus jau turi iš ankstesnių pirkimo procedūrų ir jeigu šiuose dokumentuose nurodyta informacija vis dar yra aktuali, o jų išdavimo data atitinka šiose </w:t>
      </w:r>
      <w:r>
        <w:rPr>
          <w:rFonts w:ascii="Times New Roman" w:eastAsia="Calibri" w:hAnsi="Times New Roman" w:cs="Times New Roman"/>
          <w:sz w:val="24"/>
          <w:szCs w:val="24"/>
        </w:rPr>
        <w:t>P</w:t>
      </w:r>
      <w:r w:rsidRPr="00795A71">
        <w:rPr>
          <w:rFonts w:ascii="Times New Roman" w:eastAsia="Calibri" w:hAnsi="Times New Roman" w:cs="Times New Roman"/>
          <w:sz w:val="24"/>
          <w:szCs w:val="24"/>
        </w:rPr>
        <w:t>irkimo sąlygose nustatytą dokumentų galiojimo laikotarpį.</w:t>
      </w:r>
    </w:p>
    <w:p w14:paraId="2B2C8816" w14:textId="7A89521E" w:rsidR="005B5F6C" w:rsidRPr="005B5F6C" w:rsidRDefault="005B5F6C" w:rsidP="005B5F6C">
      <w:pPr>
        <w:spacing w:after="0" w:line="240" w:lineRule="auto"/>
        <w:ind w:firstLine="567"/>
        <w:jc w:val="both"/>
        <w:rPr>
          <w:rFonts w:ascii="Times New Roman" w:eastAsia="Helvetica Neue UltraLight" w:hAnsi="Times New Roman" w:cs="Helvetica Neue UltraLight"/>
          <w:sz w:val="24"/>
          <w:szCs w:val="24"/>
          <w:lang w:eastAsia="zh-CN"/>
        </w:rPr>
      </w:pPr>
      <w:r>
        <w:rPr>
          <w:rFonts w:ascii="Times New Roman" w:eastAsia="Helvetica Neue UltraLight" w:hAnsi="Times New Roman" w:cs="Helvetica Neue UltraLight"/>
          <w:sz w:val="24"/>
          <w:szCs w:val="24"/>
          <w:lang w:eastAsia="zh-CN"/>
        </w:rPr>
        <w:t xml:space="preserve">3.16. </w:t>
      </w:r>
      <w:r w:rsidRPr="005B5F6C">
        <w:rPr>
          <w:rFonts w:ascii="Times New Roman" w:eastAsia="Helvetica Neue UltraLight" w:hAnsi="Times New Roman" w:cs="Helvetica Neue UltraLight"/>
          <w:sz w:val="24"/>
          <w:szCs w:val="24"/>
          <w:lang w:eastAsia="zh-CN"/>
        </w:rPr>
        <w:t>Jei tiekėjas negali pateikti Pirkimo sąlygose pagal VPĮ 46 straipsnio 1 ir 3 dalį bei 6 dalies 2 punktą nustatytų pašalinimo pagrindų nebuvimą įrodančių dokumentų, nes valstybėje narėje ar atitinkamoje šalyje tokie dokumentai neišduodami arba toje šalyje išduodami dokumentai neapima visų keliamų klausimų, jie gali būti pakeisti:</w:t>
      </w:r>
    </w:p>
    <w:p w14:paraId="666D831D" w14:textId="4FC0AF42" w:rsidR="005B5F6C" w:rsidRPr="005B5F6C" w:rsidRDefault="005B5F6C" w:rsidP="005B5F6C">
      <w:pPr>
        <w:spacing w:after="0" w:line="240" w:lineRule="auto"/>
        <w:ind w:firstLine="567"/>
        <w:jc w:val="both"/>
        <w:rPr>
          <w:rFonts w:ascii="Times New Roman" w:eastAsia="Helvetica Neue UltraLight" w:hAnsi="Times New Roman" w:cs="Helvetica Neue UltraLight"/>
          <w:sz w:val="24"/>
          <w:szCs w:val="24"/>
          <w:lang w:eastAsia="zh-CN"/>
        </w:rPr>
      </w:pPr>
      <w:r w:rsidRPr="005B5F6C">
        <w:rPr>
          <w:rFonts w:ascii="Times New Roman" w:eastAsia="Helvetica Neue UltraLight" w:hAnsi="Times New Roman" w:cs="Helvetica Neue UltraLight"/>
          <w:sz w:val="24"/>
          <w:szCs w:val="24"/>
          <w:lang w:eastAsia="zh-CN"/>
        </w:rPr>
        <w:t>3.1</w:t>
      </w:r>
      <w:r>
        <w:rPr>
          <w:rFonts w:ascii="Times New Roman" w:eastAsia="Helvetica Neue UltraLight" w:hAnsi="Times New Roman" w:cs="Helvetica Neue UltraLight"/>
          <w:sz w:val="24"/>
          <w:szCs w:val="24"/>
          <w:lang w:eastAsia="zh-CN"/>
        </w:rPr>
        <w:t>6</w:t>
      </w:r>
      <w:r w:rsidRPr="005B5F6C">
        <w:rPr>
          <w:rFonts w:ascii="Times New Roman" w:eastAsia="Helvetica Neue UltraLight" w:hAnsi="Times New Roman" w:cs="Helvetica Neue UltraLight"/>
          <w:sz w:val="24"/>
          <w:szCs w:val="24"/>
          <w:lang w:eastAsia="zh-CN"/>
        </w:rPr>
        <w:t>.1. priesaikos deklaracija;</w:t>
      </w:r>
    </w:p>
    <w:p w14:paraId="21CC425E" w14:textId="456EC2BD" w:rsidR="005B5F6C" w:rsidRPr="00795A71" w:rsidRDefault="005B5F6C" w:rsidP="005B5F6C">
      <w:pPr>
        <w:spacing w:after="0" w:line="240" w:lineRule="auto"/>
        <w:ind w:firstLine="567"/>
        <w:jc w:val="both"/>
        <w:rPr>
          <w:rFonts w:ascii="Times New Roman" w:eastAsia="Helvetica Neue UltraLight" w:hAnsi="Times New Roman" w:cs="Helvetica Neue UltraLight"/>
          <w:sz w:val="24"/>
          <w:szCs w:val="24"/>
          <w:lang w:eastAsia="zh-CN"/>
        </w:rPr>
      </w:pPr>
      <w:r w:rsidRPr="005B5F6C">
        <w:rPr>
          <w:rFonts w:ascii="Times New Roman" w:eastAsia="Helvetica Neue UltraLight" w:hAnsi="Times New Roman" w:cs="Helvetica Neue UltraLight"/>
          <w:sz w:val="24"/>
          <w:szCs w:val="24"/>
          <w:lang w:eastAsia="zh-CN"/>
        </w:rPr>
        <w:t>3.1</w:t>
      </w:r>
      <w:r>
        <w:rPr>
          <w:rFonts w:ascii="Times New Roman" w:eastAsia="Helvetica Neue UltraLight" w:hAnsi="Times New Roman" w:cs="Helvetica Neue UltraLight"/>
          <w:sz w:val="24"/>
          <w:szCs w:val="24"/>
          <w:lang w:eastAsia="zh-CN"/>
        </w:rPr>
        <w:t>6</w:t>
      </w:r>
      <w:r w:rsidRPr="005B5F6C">
        <w:rPr>
          <w:rFonts w:ascii="Times New Roman" w:eastAsia="Helvetica Neue UltraLight" w:hAnsi="Times New Roman" w:cs="Helvetica Neue UltraLight"/>
          <w:sz w:val="24"/>
          <w:szCs w:val="24"/>
          <w:lang w:eastAsia="zh-CN"/>
        </w:rPr>
        <w:t>.2. 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5C4BBB45" w14:textId="1E42FD5D" w:rsidR="00D04099" w:rsidRPr="00795A71" w:rsidRDefault="007A5C7E" w:rsidP="004D464D">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sz w:val="24"/>
          <w:szCs w:val="24"/>
          <w:lang w:eastAsia="zh-CN"/>
        </w:rPr>
      </w:pPr>
      <w:bookmarkStart w:id="9" w:name="_Hlk22194055"/>
      <w:bookmarkStart w:id="10" w:name="_Hlk23406161"/>
      <w:bookmarkEnd w:id="5"/>
      <w:r w:rsidRPr="00795A71">
        <w:rPr>
          <w:rFonts w:ascii="Times New Roman" w:eastAsia="Helvetica Neue UltraLight" w:hAnsi="Times New Roman" w:cs="Helvetica Neue UltraLight"/>
          <w:sz w:val="24"/>
          <w:szCs w:val="24"/>
          <w:lang w:eastAsia="zh-CN"/>
        </w:rPr>
        <w:t>3.1</w:t>
      </w:r>
      <w:r w:rsidR="005B5F6C">
        <w:rPr>
          <w:rFonts w:ascii="Times New Roman" w:eastAsia="Helvetica Neue UltraLight" w:hAnsi="Times New Roman" w:cs="Helvetica Neue UltraLight"/>
          <w:sz w:val="24"/>
          <w:szCs w:val="24"/>
          <w:lang w:eastAsia="zh-CN"/>
        </w:rPr>
        <w:t>7</w:t>
      </w:r>
      <w:r w:rsidRPr="00795A71">
        <w:rPr>
          <w:rFonts w:ascii="Times New Roman" w:eastAsia="Helvetica Neue UltraLight" w:hAnsi="Times New Roman" w:cs="Helvetica Neue UltraLight"/>
          <w:sz w:val="24"/>
          <w:szCs w:val="24"/>
          <w:lang w:eastAsia="zh-CN"/>
        </w:rPr>
        <w:t>.</w:t>
      </w:r>
      <w:r w:rsidR="00D04099" w:rsidRPr="00D04099">
        <w:rPr>
          <w:rFonts w:ascii="Times New Roman" w:eastAsia="Helvetica Neue UltraLight" w:hAnsi="Times New Roman" w:cs="Helvetica Neue UltraLight"/>
          <w:b/>
          <w:bCs/>
          <w:color w:val="000000"/>
          <w:sz w:val="24"/>
          <w:szCs w:val="24"/>
          <w:lang w:eastAsia="zh-CN"/>
        </w:rPr>
        <w:t xml:space="preserve"> </w:t>
      </w:r>
      <w:r w:rsidR="00AD2893">
        <w:rPr>
          <w:rFonts w:ascii="Times New Roman" w:eastAsia="Helvetica Neue UltraLight" w:hAnsi="Times New Roman" w:cs="Helvetica Neue UltraLight"/>
          <w:b/>
          <w:bCs/>
          <w:color w:val="000000"/>
          <w:sz w:val="24"/>
          <w:szCs w:val="24"/>
          <w:lang w:eastAsia="zh-CN"/>
        </w:rPr>
        <w:t>T</w:t>
      </w:r>
      <w:r w:rsidR="00AD2893" w:rsidRPr="00C10969">
        <w:rPr>
          <w:rFonts w:ascii="Times New Roman" w:eastAsia="Helvetica Neue UltraLight" w:hAnsi="Times New Roman" w:cs="Helvetica Neue UltraLight"/>
          <w:b/>
          <w:bCs/>
          <w:color w:val="000000"/>
          <w:sz w:val="24"/>
          <w:szCs w:val="24"/>
          <w:lang w:eastAsia="zh-CN"/>
        </w:rPr>
        <w:t>iekėj</w:t>
      </w:r>
      <w:r w:rsidR="00AD2893">
        <w:rPr>
          <w:rFonts w:ascii="Times New Roman" w:eastAsia="Helvetica Neue UltraLight" w:hAnsi="Times New Roman" w:cs="Helvetica Neue UltraLight"/>
          <w:b/>
          <w:bCs/>
          <w:color w:val="000000"/>
          <w:sz w:val="24"/>
          <w:szCs w:val="24"/>
          <w:lang w:eastAsia="zh-CN"/>
        </w:rPr>
        <w:t xml:space="preserve">ui nenustatomi </w:t>
      </w:r>
      <w:r w:rsidR="00AD2893" w:rsidRPr="00C10969">
        <w:rPr>
          <w:rFonts w:ascii="Times New Roman" w:eastAsia="Helvetica Neue UltraLight" w:hAnsi="Times New Roman" w:cs="Helvetica Neue UltraLight"/>
          <w:b/>
          <w:bCs/>
          <w:color w:val="000000"/>
          <w:sz w:val="24"/>
          <w:szCs w:val="24"/>
          <w:lang w:eastAsia="zh-CN"/>
        </w:rPr>
        <w:t>kvalifikacij</w:t>
      </w:r>
      <w:r w:rsidR="00AD2893">
        <w:rPr>
          <w:rFonts w:ascii="Times New Roman" w:eastAsia="Helvetica Neue UltraLight" w:hAnsi="Times New Roman" w:cs="Helvetica Neue UltraLight"/>
          <w:b/>
          <w:bCs/>
          <w:color w:val="000000"/>
          <w:sz w:val="24"/>
          <w:szCs w:val="24"/>
          <w:lang w:eastAsia="zh-CN"/>
        </w:rPr>
        <w:t>os reikalavimai</w:t>
      </w:r>
      <w:r w:rsidR="00D04099" w:rsidRPr="00BA2896">
        <w:rPr>
          <w:rFonts w:ascii="Times New Roman" w:eastAsia="Helvetica Neue UltraLight" w:hAnsi="Times New Roman" w:cs="Helvetica Neue UltraLight"/>
          <w:color w:val="000000"/>
          <w:sz w:val="24"/>
          <w:szCs w:val="24"/>
          <w:lang w:eastAsia="zh-CN"/>
        </w:rPr>
        <w:t>.</w:t>
      </w:r>
      <w:r w:rsidR="00D04099" w:rsidRPr="00BA2896">
        <w:t xml:space="preserve"> </w:t>
      </w:r>
      <w:r w:rsidR="00D04099" w:rsidRPr="00BA2896">
        <w:rPr>
          <w:rFonts w:ascii="Times New Roman" w:eastAsia="Helvetica Neue UltraLight" w:hAnsi="Times New Roman" w:cs="Helvetica Neue UltraLight"/>
          <w:color w:val="000000"/>
          <w:sz w:val="24"/>
          <w:szCs w:val="24"/>
          <w:lang w:eastAsia="zh-CN"/>
        </w:rPr>
        <w:t xml:space="preserve">Tiekėjas, teikdamas pasiūlymą, </w:t>
      </w:r>
      <w:r w:rsidR="00986E81">
        <w:rPr>
          <w:rFonts w:ascii="Times New Roman" w:eastAsia="Helvetica Neue UltraLight" w:hAnsi="Times New Roman" w:cs="Helvetica Neue UltraLight"/>
          <w:color w:val="000000"/>
          <w:sz w:val="24"/>
          <w:szCs w:val="24"/>
          <w:lang w:eastAsia="zh-CN"/>
        </w:rPr>
        <w:t>P</w:t>
      </w:r>
      <w:r w:rsidR="00D04099" w:rsidRPr="00BA2896">
        <w:rPr>
          <w:rFonts w:ascii="Times New Roman" w:eastAsia="Helvetica Neue UltraLight" w:hAnsi="Times New Roman" w:cs="Helvetica Neue UltraLight"/>
          <w:color w:val="000000"/>
          <w:sz w:val="24"/>
          <w:szCs w:val="24"/>
          <w:lang w:eastAsia="zh-CN"/>
        </w:rPr>
        <w:t xml:space="preserve">erkančiajai organizacijai įsipareigoja, kad </w:t>
      </w:r>
      <w:r w:rsidR="00EC1307">
        <w:rPr>
          <w:rFonts w:ascii="Times New Roman" w:eastAsia="Helvetica Neue UltraLight" w:hAnsi="Times New Roman" w:cs="Helvetica Neue UltraLight"/>
          <w:color w:val="000000"/>
          <w:sz w:val="24"/>
          <w:szCs w:val="24"/>
          <w:lang w:eastAsia="zh-CN"/>
        </w:rPr>
        <w:t xml:space="preserve">pirkimo </w:t>
      </w:r>
      <w:r w:rsidR="00D04099" w:rsidRPr="00BA2896">
        <w:rPr>
          <w:rFonts w:ascii="Times New Roman" w:eastAsia="Helvetica Neue UltraLight" w:hAnsi="Times New Roman" w:cs="Helvetica Neue UltraLight"/>
          <w:color w:val="000000"/>
          <w:sz w:val="24"/>
          <w:szCs w:val="24"/>
          <w:lang w:eastAsia="zh-CN"/>
        </w:rPr>
        <w:t xml:space="preserve">sutartį vykdys tik teisę verstis atitinkama veikla turintys asmenys. </w:t>
      </w:r>
      <w:r w:rsidR="00D04099" w:rsidRPr="00BA2896">
        <w:rPr>
          <w:rFonts w:ascii="Times New Roman" w:hAnsi="Times New Roman" w:cs="Times New Roman"/>
          <w:sz w:val="24"/>
          <w:szCs w:val="24"/>
        </w:rPr>
        <w:t>Tais atvejais, kai kiti norminiai teisės aktai numato pareigą tiekėjui turėti specifinę teisę verstis sertifikuojama (licencijuojama) veikla,</w:t>
      </w:r>
      <w:r w:rsidR="00D04099">
        <w:rPr>
          <w:rFonts w:ascii="Times New Roman" w:hAnsi="Times New Roman" w:cs="Times New Roman"/>
          <w:sz w:val="24"/>
          <w:szCs w:val="24"/>
        </w:rPr>
        <w:t xml:space="preserve"> </w:t>
      </w:r>
      <w:r w:rsidR="00D04099" w:rsidRPr="00081ADE">
        <w:rPr>
          <w:rFonts w:ascii="Times New Roman" w:hAnsi="Times New Roman" w:cs="Times New Roman"/>
          <w:sz w:val="24"/>
          <w:szCs w:val="24"/>
        </w:rPr>
        <w:t xml:space="preserve">iki pradedama vykdyti </w:t>
      </w:r>
      <w:r w:rsidR="00FD4F03">
        <w:rPr>
          <w:rFonts w:ascii="Times New Roman" w:hAnsi="Times New Roman" w:cs="Times New Roman"/>
          <w:sz w:val="24"/>
          <w:szCs w:val="24"/>
        </w:rPr>
        <w:t xml:space="preserve">pirkimo </w:t>
      </w:r>
      <w:r w:rsidR="00D04099" w:rsidRPr="00081ADE">
        <w:rPr>
          <w:rFonts w:ascii="Times New Roman" w:hAnsi="Times New Roman" w:cs="Times New Roman"/>
          <w:sz w:val="24"/>
          <w:szCs w:val="24"/>
        </w:rPr>
        <w:t>sutartis (atitinkamos veiklos pradžios</w:t>
      </w:r>
      <w:r w:rsidR="00D04099">
        <w:rPr>
          <w:rFonts w:ascii="Times New Roman" w:hAnsi="Times New Roman" w:cs="Times New Roman"/>
          <w:sz w:val="24"/>
          <w:szCs w:val="24"/>
        </w:rPr>
        <w:t>)</w:t>
      </w:r>
      <w:r w:rsidR="00D04099" w:rsidRPr="00BA2896">
        <w:rPr>
          <w:rFonts w:ascii="Times New Roman" w:hAnsi="Times New Roman" w:cs="Times New Roman"/>
          <w:sz w:val="24"/>
          <w:szCs w:val="24"/>
        </w:rPr>
        <w:t>, pareiga tiekėjui pateikti pagal specialiuosius teisės aktus išduotus dokumentus ar kitus teisę veikti suteikiančius dokumentus išlieka net ir tais atvejais, kai iš anksto žinomas atitinkamas reikalavimas nebuvo įrašytas į pirkimo dokumentus</w:t>
      </w:r>
      <w:r w:rsidR="00D04099">
        <w:rPr>
          <w:rFonts w:ascii="Times New Roman" w:hAnsi="Times New Roman" w:cs="Times New Roman"/>
          <w:sz w:val="24"/>
          <w:szCs w:val="24"/>
        </w:rPr>
        <w:t>.</w:t>
      </w:r>
    </w:p>
    <w:p w14:paraId="2BCA5218" w14:textId="7C6C62EA" w:rsidR="00935CB7" w:rsidRPr="00533F86" w:rsidRDefault="000A7C53" w:rsidP="00533F86">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3.1</w:t>
      </w:r>
      <w:r w:rsidR="005B5F6C">
        <w:rPr>
          <w:rFonts w:ascii="Times New Roman" w:eastAsia="Helvetica Neue UltraLight" w:hAnsi="Times New Roman" w:cs="Times New Roman"/>
          <w:sz w:val="24"/>
          <w:szCs w:val="24"/>
          <w:lang w:eastAsia="zh-CN"/>
        </w:rPr>
        <w:t>8</w:t>
      </w:r>
      <w:r w:rsidRPr="00795A71">
        <w:rPr>
          <w:rFonts w:ascii="Times New Roman" w:eastAsia="Helvetica Neue UltraLight" w:hAnsi="Times New Roman" w:cs="Times New Roman"/>
          <w:sz w:val="24"/>
          <w:szCs w:val="24"/>
          <w:lang w:eastAsia="zh-CN"/>
        </w:rPr>
        <w:t xml:space="preserve">. </w:t>
      </w:r>
      <w:r w:rsidR="00D04234" w:rsidRPr="00D04234">
        <w:rPr>
          <w:rFonts w:ascii="Times New Roman" w:eastAsia="Helvetica Neue UltraLight" w:hAnsi="Times New Roman" w:cs="Times New Roman"/>
          <w:b/>
          <w:bCs/>
          <w:sz w:val="24"/>
          <w:szCs w:val="24"/>
          <w:lang w:eastAsia="zh-CN"/>
        </w:rPr>
        <w:t>Tiekėjui nenustatomi reikalavimai</w:t>
      </w:r>
      <w:r w:rsidR="008445D3" w:rsidRPr="00310B02">
        <w:rPr>
          <w:rFonts w:ascii="Times New Roman" w:eastAsia="Helvetica Neue UltraLight" w:hAnsi="Times New Roman" w:cs="Times New Roman"/>
          <w:b/>
          <w:bCs/>
          <w:sz w:val="24"/>
          <w:szCs w:val="24"/>
          <w:lang w:eastAsia="zh-CN"/>
        </w:rPr>
        <w:t xml:space="preserve"> dėl kokybės vadybos sistemos ir (ar) aplinkos apsaugos vadybos sistemos standartų </w:t>
      </w:r>
      <w:r w:rsidR="00D04234">
        <w:rPr>
          <w:rFonts w:ascii="Times New Roman" w:eastAsia="Helvetica Neue UltraLight" w:hAnsi="Times New Roman" w:cs="Times New Roman"/>
          <w:b/>
          <w:bCs/>
          <w:sz w:val="24"/>
          <w:szCs w:val="24"/>
          <w:lang w:eastAsia="zh-CN"/>
        </w:rPr>
        <w:t>laikymosi</w:t>
      </w:r>
      <w:r w:rsidR="004607C2" w:rsidRPr="00795A71">
        <w:rPr>
          <w:rFonts w:ascii="Times New Roman" w:eastAsia="Helvetica Neue UltraLight" w:hAnsi="Times New Roman" w:cs="Times New Roman"/>
          <w:sz w:val="24"/>
          <w:szCs w:val="24"/>
          <w:lang w:eastAsia="zh-CN"/>
        </w:rPr>
        <w:t>.</w:t>
      </w:r>
    </w:p>
    <w:p w14:paraId="4F9AD099" w14:textId="3FFAF969" w:rsidR="009778CE" w:rsidRDefault="00FC6562" w:rsidP="009778CE">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Calibri" w:hAnsi="Times New Roman" w:cs="Times New Roman"/>
          <w:sz w:val="24"/>
          <w:szCs w:val="24"/>
        </w:rPr>
      </w:pPr>
      <w:r w:rsidRPr="00795A71">
        <w:rPr>
          <w:rFonts w:ascii="Times New Roman" w:eastAsia="Calibri" w:hAnsi="Times New Roman" w:cs="Times New Roman"/>
          <w:sz w:val="24"/>
          <w:szCs w:val="24"/>
        </w:rPr>
        <w:t>3.</w:t>
      </w:r>
      <w:r w:rsidR="005B5F6C">
        <w:rPr>
          <w:rFonts w:ascii="Times New Roman" w:eastAsia="Calibri" w:hAnsi="Times New Roman" w:cs="Times New Roman"/>
          <w:sz w:val="24"/>
          <w:szCs w:val="24"/>
        </w:rPr>
        <w:t>19</w:t>
      </w:r>
      <w:r w:rsidRPr="00795A71">
        <w:rPr>
          <w:rFonts w:ascii="Times New Roman" w:eastAsia="Calibri" w:hAnsi="Times New Roman" w:cs="Times New Roman"/>
          <w:sz w:val="24"/>
          <w:szCs w:val="24"/>
        </w:rPr>
        <w:t>.</w:t>
      </w:r>
      <w:r w:rsidR="009778CE" w:rsidRPr="007329A1">
        <w:rPr>
          <w:rFonts w:ascii="Times New Roman" w:eastAsia="Calibri" w:hAnsi="Times New Roman" w:cs="Times New Roman"/>
          <w:sz w:val="24"/>
          <w:szCs w:val="24"/>
        </w:rPr>
        <w:t xml:space="preserve"> </w:t>
      </w:r>
      <w:r w:rsidR="00683176" w:rsidRPr="00683176">
        <w:rPr>
          <w:rFonts w:ascii="Times New Roman" w:eastAsia="Calibri" w:hAnsi="Times New Roman" w:cs="Times New Roman"/>
          <w:b/>
          <w:bCs/>
          <w:sz w:val="24"/>
          <w:szCs w:val="24"/>
        </w:rPr>
        <w:t>T</w:t>
      </w:r>
      <w:r w:rsidR="009778CE" w:rsidRPr="00683176">
        <w:rPr>
          <w:rFonts w:ascii="Times New Roman" w:eastAsia="Calibri" w:hAnsi="Times New Roman" w:cs="Times New Roman"/>
          <w:b/>
          <w:bCs/>
          <w:sz w:val="24"/>
          <w:szCs w:val="24"/>
        </w:rPr>
        <w:t>iekėj</w:t>
      </w:r>
      <w:r w:rsidR="0004161E">
        <w:rPr>
          <w:rFonts w:ascii="Times New Roman" w:eastAsia="Calibri" w:hAnsi="Times New Roman" w:cs="Times New Roman"/>
          <w:b/>
          <w:bCs/>
          <w:sz w:val="24"/>
          <w:szCs w:val="24"/>
        </w:rPr>
        <w:t>ui nus</w:t>
      </w:r>
      <w:r w:rsidR="009778CE" w:rsidRPr="00683176">
        <w:rPr>
          <w:rFonts w:ascii="Times New Roman" w:eastAsia="Calibri" w:hAnsi="Times New Roman" w:cs="Times New Roman"/>
          <w:b/>
          <w:bCs/>
          <w:sz w:val="24"/>
          <w:szCs w:val="24"/>
        </w:rPr>
        <w:t>ta</w:t>
      </w:r>
      <w:r w:rsidR="009C7205">
        <w:rPr>
          <w:rFonts w:ascii="Times New Roman" w:eastAsia="Calibri" w:hAnsi="Times New Roman" w:cs="Times New Roman"/>
          <w:b/>
          <w:bCs/>
          <w:sz w:val="24"/>
          <w:szCs w:val="24"/>
        </w:rPr>
        <w:t>to</w:t>
      </w:r>
      <w:r w:rsidR="009778CE" w:rsidRPr="00683176">
        <w:rPr>
          <w:rFonts w:ascii="Times New Roman" w:eastAsia="Calibri" w:hAnsi="Times New Roman" w:cs="Times New Roman"/>
          <w:b/>
          <w:bCs/>
          <w:sz w:val="24"/>
          <w:szCs w:val="24"/>
        </w:rPr>
        <w:t>mi reikalavimai, susiję su nacionaliniu saugumu</w:t>
      </w:r>
      <w:r w:rsidR="009778CE" w:rsidRPr="007329A1">
        <w:rPr>
          <w:rFonts w:ascii="Times New Roman" w:eastAsia="Calibri" w:hAnsi="Times New Roman" w:cs="Times New Roman"/>
          <w:sz w:val="24"/>
          <w:szCs w:val="24"/>
        </w:rPr>
        <w:t>:</w:t>
      </w:r>
    </w:p>
    <w:tbl>
      <w:tblPr>
        <w:tblW w:w="0" w:type="auto"/>
        <w:tblLook w:val="04A0" w:firstRow="1" w:lastRow="0" w:firstColumn="1" w:lastColumn="0" w:noHBand="0" w:noVBand="1"/>
      </w:tblPr>
      <w:tblGrid>
        <w:gridCol w:w="982"/>
        <w:gridCol w:w="4688"/>
        <w:gridCol w:w="3958"/>
      </w:tblGrid>
      <w:tr w:rsidR="00445813" w:rsidRPr="004E152E" w14:paraId="461F153D" w14:textId="77777777" w:rsidTr="00445813">
        <w:tc>
          <w:tcPr>
            <w:tcW w:w="982" w:type="dxa"/>
            <w:tcBorders>
              <w:top w:val="single" w:sz="4" w:space="0" w:color="auto"/>
              <w:left w:val="single" w:sz="4" w:space="0" w:color="auto"/>
              <w:bottom w:val="single" w:sz="4" w:space="0" w:color="auto"/>
              <w:right w:val="single" w:sz="4" w:space="0" w:color="auto"/>
            </w:tcBorders>
          </w:tcPr>
          <w:p w14:paraId="0A513BA4" w14:textId="6969C410" w:rsidR="00445813" w:rsidRPr="004E152E" w:rsidRDefault="00445813" w:rsidP="00445813">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iCs/>
                <w:sz w:val="23"/>
                <w:szCs w:val="23"/>
                <w:lang w:eastAsia="zh-CN"/>
              </w:rPr>
            </w:pPr>
            <w:r w:rsidRPr="004E152E">
              <w:rPr>
                <w:rFonts w:ascii="Times New Roman" w:eastAsia="Helvetica Neue UltraLight" w:hAnsi="Times New Roman" w:cs="Times New Roman"/>
                <w:b/>
                <w:iCs/>
                <w:sz w:val="23"/>
                <w:szCs w:val="23"/>
                <w:lang w:eastAsia="zh-CN"/>
              </w:rPr>
              <w:t>Eil.</w:t>
            </w:r>
          </w:p>
          <w:p w14:paraId="298AE61E" w14:textId="45A9488E" w:rsidR="00445813" w:rsidRPr="004E152E" w:rsidRDefault="00445813" w:rsidP="00445813">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iCs/>
                <w:sz w:val="23"/>
                <w:szCs w:val="23"/>
                <w:lang w:eastAsia="zh-CN"/>
              </w:rPr>
            </w:pPr>
            <w:r w:rsidRPr="004E152E">
              <w:rPr>
                <w:rFonts w:ascii="Times New Roman" w:eastAsia="Helvetica Neue UltraLight" w:hAnsi="Times New Roman" w:cs="Times New Roman"/>
                <w:b/>
                <w:iCs/>
                <w:sz w:val="23"/>
                <w:szCs w:val="23"/>
                <w:lang w:eastAsia="zh-CN"/>
              </w:rPr>
              <w:t>Nr.</w:t>
            </w:r>
          </w:p>
        </w:tc>
        <w:tc>
          <w:tcPr>
            <w:tcW w:w="4688" w:type="dxa"/>
            <w:tcBorders>
              <w:top w:val="single" w:sz="4" w:space="0" w:color="auto"/>
              <w:left w:val="single" w:sz="4" w:space="0" w:color="auto"/>
              <w:bottom w:val="single" w:sz="4" w:space="0" w:color="auto"/>
              <w:right w:val="single" w:sz="4" w:space="0" w:color="auto"/>
            </w:tcBorders>
            <w:vAlign w:val="center"/>
          </w:tcPr>
          <w:p w14:paraId="50AAE5C3" w14:textId="243D58C2" w:rsidR="00445813" w:rsidRPr="004E152E" w:rsidRDefault="00445813" w:rsidP="00445813">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iCs/>
                <w:sz w:val="23"/>
                <w:szCs w:val="23"/>
                <w:lang w:eastAsia="zh-CN"/>
              </w:rPr>
            </w:pPr>
            <w:r w:rsidRPr="004E152E">
              <w:rPr>
                <w:rFonts w:ascii="Times New Roman" w:eastAsia="Helvetica Neue UltraLight" w:hAnsi="Times New Roman" w:cs="Times New Roman"/>
                <w:b/>
                <w:iCs/>
                <w:sz w:val="23"/>
                <w:szCs w:val="23"/>
                <w:lang w:eastAsia="zh-CN"/>
              </w:rPr>
              <w:t>Reikalavimas</w:t>
            </w:r>
          </w:p>
        </w:tc>
        <w:tc>
          <w:tcPr>
            <w:tcW w:w="3958" w:type="dxa"/>
            <w:tcBorders>
              <w:top w:val="single" w:sz="4" w:space="0" w:color="auto"/>
              <w:left w:val="single" w:sz="4" w:space="0" w:color="auto"/>
              <w:bottom w:val="single" w:sz="4" w:space="0" w:color="auto"/>
              <w:right w:val="single" w:sz="4" w:space="0" w:color="auto"/>
            </w:tcBorders>
          </w:tcPr>
          <w:p w14:paraId="01416DD4" w14:textId="29D75A20" w:rsidR="00445813" w:rsidRPr="004E152E" w:rsidRDefault="00445813" w:rsidP="00445813">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iCs/>
                <w:sz w:val="23"/>
                <w:szCs w:val="23"/>
                <w:lang w:eastAsia="zh-CN"/>
              </w:rPr>
            </w:pPr>
            <w:r w:rsidRPr="004E152E">
              <w:rPr>
                <w:rFonts w:ascii="Times New Roman" w:eastAsia="Helvetica Neue UltraLight" w:hAnsi="Times New Roman" w:cs="Times New Roman"/>
                <w:b/>
                <w:iCs/>
                <w:sz w:val="23"/>
                <w:szCs w:val="23"/>
                <w:lang w:eastAsia="zh-CN"/>
              </w:rPr>
              <w:t>Atitiktį reikalavimui patvirtinantys dokumentai</w:t>
            </w:r>
          </w:p>
        </w:tc>
      </w:tr>
      <w:tr w:rsidR="004E152E" w:rsidRPr="004E152E" w14:paraId="7CA89A7D" w14:textId="77777777" w:rsidTr="00CA636A">
        <w:tc>
          <w:tcPr>
            <w:tcW w:w="9628" w:type="dxa"/>
            <w:gridSpan w:val="3"/>
            <w:tcBorders>
              <w:top w:val="single" w:sz="4" w:space="0" w:color="auto"/>
              <w:left w:val="single" w:sz="4" w:space="0" w:color="auto"/>
              <w:bottom w:val="single" w:sz="4" w:space="0" w:color="auto"/>
              <w:right w:val="single" w:sz="4" w:space="0" w:color="auto"/>
            </w:tcBorders>
          </w:tcPr>
          <w:p w14:paraId="28811FAB" w14:textId="260679D8" w:rsidR="004E152E" w:rsidRPr="004E152E" w:rsidRDefault="004E152E" w:rsidP="004E152E">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iCs/>
                <w:sz w:val="23"/>
                <w:szCs w:val="23"/>
                <w:lang w:eastAsia="zh-CN"/>
              </w:rPr>
            </w:pPr>
            <w:r w:rsidRPr="004E152E">
              <w:rPr>
                <w:rFonts w:ascii="Times New Roman" w:eastAsia="Helvetica Neue UltraLight" w:hAnsi="Times New Roman" w:cs="Times New Roman"/>
                <w:b/>
                <w:iCs/>
                <w:sz w:val="23"/>
                <w:szCs w:val="23"/>
                <w:lang w:eastAsia="zh-CN"/>
              </w:rPr>
              <w:t>VPĮ 45 straipsnio 2</w:t>
            </w:r>
            <w:r w:rsidRPr="001D736F">
              <w:rPr>
                <w:rFonts w:ascii="Times New Roman" w:eastAsia="Helvetica Neue UltraLight" w:hAnsi="Times New Roman" w:cs="Times New Roman"/>
                <w:b/>
                <w:iCs/>
                <w:sz w:val="23"/>
                <w:szCs w:val="23"/>
                <w:vertAlign w:val="superscript"/>
                <w:lang w:eastAsia="zh-CN"/>
              </w:rPr>
              <w:t>1</w:t>
            </w:r>
            <w:r w:rsidRPr="004E152E">
              <w:rPr>
                <w:rFonts w:ascii="Times New Roman" w:eastAsia="Helvetica Neue UltraLight" w:hAnsi="Times New Roman" w:cs="Times New Roman"/>
                <w:b/>
                <w:iCs/>
                <w:sz w:val="23"/>
                <w:szCs w:val="23"/>
                <w:lang w:eastAsia="zh-CN"/>
              </w:rPr>
              <w:t xml:space="preserve"> dalies 6 punktas:</w:t>
            </w:r>
          </w:p>
        </w:tc>
      </w:tr>
      <w:tr w:rsidR="004E152E" w:rsidRPr="004E152E" w14:paraId="488CFFBC" w14:textId="77777777">
        <w:tc>
          <w:tcPr>
            <w:tcW w:w="982" w:type="dxa"/>
            <w:tcBorders>
              <w:top w:val="single" w:sz="4" w:space="0" w:color="auto"/>
              <w:left w:val="single" w:sz="4" w:space="0" w:color="auto"/>
              <w:bottom w:val="single" w:sz="4" w:space="0" w:color="auto"/>
              <w:right w:val="single" w:sz="4" w:space="0" w:color="auto"/>
            </w:tcBorders>
          </w:tcPr>
          <w:p w14:paraId="17F74927" w14:textId="5B2C2146" w:rsidR="004E152E" w:rsidRPr="004E152E" w:rsidRDefault="004E152E" w:rsidP="004E152E">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Cs/>
                <w:iCs/>
                <w:sz w:val="23"/>
                <w:szCs w:val="23"/>
                <w:lang w:eastAsia="zh-CN"/>
              </w:rPr>
            </w:pPr>
            <w:r w:rsidRPr="004E152E">
              <w:rPr>
                <w:rFonts w:ascii="Times New Roman" w:eastAsia="Helvetica Neue UltraLight" w:hAnsi="Times New Roman" w:cs="Times New Roman"/>
                <w:bCs/>
                <w:iCs/>
                <w:sz w:val="23"/>
                <w:szCs w:val="23"/>
                <w:lang w:eastAsia="zh-CN"/>
              </w:rPr>
              <w:t>3.</w:t>
            </w:r>
            <w:r w:rsidR="005B5F6C">
              <w:rPr>
                <w:rFonts w:ascii="Times New Roman" w:eastAsia="Helvetica Neue UltraLight" w:hAnsi="Times New Roman" w:cs="Times New Roman"/>
                <w:bCs/>
                <w:iCs/>
                <w:sz w:val="23"/>
                <w:szCs w:val="23"/>
                <w:lang w:eastAsia="zh-CN"/>
              </w:rPr>
              <w:t>19</w:t>
            </w:r>
            <w:r w:rsidRPr="004E152E">
              <w:rPr>
                <w:rFonts w:ascii="Times New Roman" w:eastAsia="Helvetica Neue UltraLight" w:hAnsi="Times New Roman" w:cs="Times New Roman"/>
                <w:bCs/>
                <w:iCs/>
                <w:sz w:val="23"/>
                <w:szCs w:val="23"/>
                <w:lang w:eastAsia="zh-CN"/>
              </w:rPr>
              <w:t>.1.</w:t>
            </w:r>
          </w:p>
        </w:tc>
        <w:tc>
          <w:tcPr>
            <w:tcW w:w="4688" w:type="dxa"/>
            <w:tcBorders>
              <w:top w:val="single" w:sz="4" w:space="0" w:color="auto"/>
              <w:left w:val="single" w:sz="4" w:space="0" w:color="auto"/>
              <w:bottom w:val="single" w:sz="4" w:space="0" w:color="auto"/>
              <w:right w:val="single" w:sz="4" w:space="0" w:color="auto"/>
            </w:tcBorders>
          </w:tcPr>
          <w:p w14:paraId="04BE0AF4" w14:textId="0F374F32" w:rsidR="004E152E" w:rsidRPr="004E152E" w:rsidRDefault="004E152E" w:rsidP="004E152E">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3"/>
                <w:szCs w:val="23"/>
                <w:lang w:eastAsia="zh-CN"/>
              </w:rPr>
            </w:pPr>
            <w:r w:rsidRPr="004E152E">
              <w:rPr>
                <w:rFonts w:ascii="Times New Roman" w:hAnsi="Times New Roman" w:cs="Times New Roman"/>
                <w:color w:val="000000"/>
                <w:sz w:val="23"/>
                <w:szCs w:val="23"/>
              </w:rPr>
              <w:t xml:space="preserve">Tiekėjas, jo subtiekėjas, ūkio subjektas, kurio pajėgumais remiamasi, nevykdo veiklos </w:t>
            </w:r>
            <w:r w:rsidRPr="004E152E">
              <w:rPr>
                <w:rFonts w:ascii="Times New Roman" w:eastAsia="Helvetica Neue UltraLight" w:hAnsi="Times New Roman" w:cs="Times New Roman"/>
                <w:iCs/>
                <w:sz w:val="23"/>
                <w:szCs w:val="23"/>
                <w:lang w:eastAsia="zh-CN"/>
              </w:rPr>
              <w:t>VPĮ</w:t>
            </w:r>
            <w:r w:rsidRPr="004E152E">
              <w:rPr>
                <w:rFonts w:ascii="Times New Roman" w:hAnsi="Times New Roman" w:cs="Times New Roman"/>
                <w:color w:val="000000"/>
                <w:sz w:val="23"/>
                <w:szCs w:val="23"/>
              </w:rPr>
              <w:t xml:space="preserve"> 92 straipsnio 15 dalyje numatytame sąraše </w:t>
            </w:r>
            <w:r w:rsidRPr="004E152E">
              <w:rPr>
                <w:rFonts w:ascii="Times New Roman" w:hAnsi="Times New Roman" w:cs="Times New Roman"/>
                <w:color w:val="000000"/>
                <w:sz w:val="23"/>
                <w:szCs w:val="23"/>
              </w:rPr>
              <w:lastRenderedPageBreak/>
              <w:t>nurodytose valstybėse ar teritorijose</w:t>
            </w:r>
            <w:r w:rsidRPr="004E152E">
              <w:rPr>
                <w:rStyle w:val="FootnoteReference"/>
                <w:rFonts w:ascii="Times New Roman" w:hAnsi="Times New Roman" w:cs="Times New Roman"/>
                <w:color w:val="000000"/>
                <w:sz w:val="23"/>
                <w:szCs w:val="23"/>
              </w:rPr>
              <w:footnoteReference w:id="7"/>
            </w:r>
            <w:r w:rsidRPr="004E152E">
              <w:rPr>
                <w:rFonts w:ascii="Times New Roman" w:hAnsi="Times New Roman" w:cs="Times New Roman"/>
                <w:color w:val="000000"/>
                <w:sz w:val="23"/>
                <w:szCs w:val="23"/>
              </w:rPr>
              <w:t xml:space="preserve"> arba nėra ūkio subjektų grupės, kurios bet kuris narys </w:t>
            </w:r>
            <w:r w:rsidRPr="004E152E">
              <w:rPr>
                <w:rFonts w:ascii="Times New Roman" w:eastAsia="Helvetica Neue UltraLight" w:hAnsi="Times New Roman" w:cs="Times New Roman"/>
                <w:iCs/>
                <w:sz w:val="23"/>
                <w:szCs w:val="23"/>
                <w:lang w:eastAsia="zh-CN"/>
              </w:rPr>
              <w:t>vykdo</w:t>
            </w:r>
            <w:r w:rsidRPr="004E152E">
              <w:rPr>
                <w:rFonts w:ascii="Times New Roman" w:hAnsi="Times New Roman" w:cs="Times New Roman"/>
                <w:color w:val="000000"/>
                <w:sz w:val="23"/>
                <w:szCs w:val="23"/>
              </w:rPr>
              <w:t xml:space="preserve"> veiklą VPĮ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3958" w:type="dxa"/>
            <w:tcBorders>
              <w:top w:val="single" w:sz="4" w:space="0" w:color="auto"/>
              <w:left w:val="single" w:sz="4" w:space="0" w:color="auto"/>
              <w:bottom w:val="single" w:sz="4" w:space="0" w:color="auto"/>
              <w:right w:val="single" w:sz="4" w:space="0" w:color="auto"/>
            </w:tcBorders>
          </w:tcPr>
          <w:p w14:paraId="57160F8C" w14:textId="43A97F73" w:rsidR="004E152E" w:rsidRPr="004E152E" w:rsidRDefault="004E152E" w:rsidP="004E152E">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hAnsi="Times New Roman" w:cs="Times New Roman"/>
                <w:sz w:val="23"/>
                <w:szCs w:val="23"/>
              </w:rPr>
            </w:pPr>
            <w:r w:rsidRPr="004E152E">
              <w:rPr>
                <w:rFonts w:ascii="Times New Roman" w:hAnsi="Times New Roman" w:cs="Times New Roman"/>
                <w:sz w:val="23"/>
                <w:szCs w:val="23"/>
              </w:rPr>
              <w:lastRenderedPageBreak/>
              <w:t xml:space="preserve">Tiekėjas </w:t>
            </w:r>
            <w:r w:rsidR="00970C16" w:rsidRPr="004E152E">
              <w:rPr>
                <w:rFonts w:ascii="Times New Roman" w:hAnsi="Times New Roman" w:cs="Times New Roman"/>
                <w:b/>
                <w:bCs/>
                <w:sz w:val="23"/>
                <w:szCs w:val="23"/>
              </w:rPr>
              <w:t>deklaruoja atitiktį šiam reikalavimui</w:t>
            </w:r>
            <w:r w:rsidR="00970C16" w:rsidRPr="004E152E">
              <w:rPr>
                <w:rFonts w:ascii="Times New Roman" w:hAnsi="Times New Roman" w:cs="Times New Roman"/>
                <w:sz w:val="23"/>
                <w:szCs w:val="23"/>
              </w:rPr>
              <w:t xml:space="preserve"> </w:t>
            </w:r>
            <w:r w:rsidRPr="004E152E">
              <w:rPr>
                <w:rFonts w:ascii="Times New Roman" w:hAnsi="Times New Roman" w:cs="Times New Roman"/>
                <w:sz w:val="23"/>
                <w:szCs w:val="23"/>
              </w:rPr>
              <w:t>pasiūlyme</w:t>
            </w:r>
            <w:r w:rsidR="00970C16">
              <w:rPr>
                <w:rFonts w:ascii="Times New Roman" w:hAnsi="Times New Roman" w:cs="Times New Roman"/>
                <w:sz w:val="23"/>
                <w:szCs w:val="23"/>
              </w:rPr>
              <w:t xml:space="preserve"> (</w:t>
            </w:r>
            <w:r w:rsidRPr="004E152E">
              <w:rPr>
                <w:rFonts w:ascii="Times New Roman" w:hAnsi="Times New Roman" w:cs="Times New Roman"/>
                <w:sz w:val="23"/>
                <w:szCs w:val="23"/>
              </w:rPr>
              <w:t>3</w:t>
            </w:r>
            <w:r w:rsidR="00970C16">
              <w:rPr>
                <w:rFonts w:ascii="Times New Roman" w:hAnsi="Times New Roman" w:cs="Times New Roman"/>
                <w:sz w:val="23"/>
                <w:szCs w:val="23"/>
              </w:rPr>
              <w:t xml:space="preserve"> pirkimo sąlygų</w:t>
            </w:r>
            <w:r w:rsidRPr="004E152E">
              <w:rPr>
                <w:rFonts w:ascii="Times New Roman" w:hAnsi="Times New Roman" w:cs="Times New Roman"/>
                <w:sz w:val="23"/>
                <w:szCs w:val="23"/>
              </w:rPr>
              <w:t xml:space="preserve"> pried</w:t>
            </w:r>
            <w:r w:rsidR="00970C16">
              <w:rPr>
                <w:rFonts w:ascii="Times New Roman" w:hAnsi="Times New Roman" w:cs="Times New Roman"/>
                <w:sz w:val="23"/>
                <w:szCs w:val="23"/>
              </w:rPr>
              <w:t>as</w:t>
            </w:r>
            <w:r w:rsidRPr="004E152E">
              <w:rPr>
                <w:rFonts w:ascii="Times New Roman" w:hAnsi="Times New Roman" w:cs="Times New Roman"/>
                <w:sz w:val="23"/>
                <w:szCs w:val="23"/>
              </w:rPr>
              <w:t xml:space="preserve"> „Pasiūlymo forma“</w:t>
            </w:r>
            <w:r w:rsidR="00970C16">
              <w:rPr>
                <w:rFonts w:ascii="Times New Roman" w:hAnsi="Times New Roman" w:cs="Times New Roman"/>
                <w:sz w:val="23"/>
                <w:szCs w:val="23"/>
              </w:rPr>
              <w:t>).</w:t>
            </w:r>
          </w:p>
          <w:p w14:paraId="045F63CD" w14:textId="77777777" w:rsidR="004E152E" w:rsidRPr="004E152E" w:rsidRDefault="004E152E" w:rsidP="004E152E">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hAnsi="Times New Roman" w:cs="Times New Roman"/>
                <w:sz w:val="23"/>
                <w:szCs w:val="23"/>
              </w:rPr>
            </w:pPr>
          </w:p>
          <w:p w14:paraId="09B6E572" w14:textId="7C7B1999" w:rsidR="004E152E" w:rsidRPr="004E152E" w:rsidRDefault="004E152E" w:rsidP="004E152E">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hAnsi="Times New Roman" w:cs="Times New Roman"/>
                <w:sz w:val="23"/>
                <w:szCs w:val="23"/>
              </w:rPr>
            </w:pPr>
            <w:r w:rsidRPr="004E152E">
              <w:rPr>
                <w:rFonts w:ascii="Times New Roman" w:hAnsi="Times New Roman" w:cs="Times New Roman"/>
                <w:sz w:val="23"/>
                <w:szCs w:val="23"/>
              </w:rPr>
              <w:t>Perkančiajai organizacijai kilus abejonių dėl tiekėjo deklaruojamos informacijos teisingumo, prašys ekonomiškai naudingiausią pasiūlymą pateikusio tiekėjo (galimo laimėtojo) pateikti nurodytą informaciją patvirtinančius, VPĮ 51 straipsnio 12 dalyje nurodytus ar kitus Perkančiajai organizacijai priimtinus dokumentus ir (ar) paaiškinimus. Tokių dokumentų ir (ar) paaiškinimų Perkančioji organizacija gali prašyti bet kuriuo pirkimo procedūros metu siekdama užtikrinti tinkamą pirkimo procedūros atlikimą.</w:t>
            </w:r>
          </w:p>
        </w:tc>
      </w:tr>
    </w:tbl>
    <w:p w14:paraId="28F991EE" w14:textId="77777777" w:rsidR="00ED43E7" w:rsidRDefault="005B5F6C" w:rsidP="00ED43E7">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Calibri" w:hAnsi="Times New Roman" w:cs="Times New Roman"/>
          <w:sz w:val="24"/>
          <w:szCs w:val="24"/>
        </w:rPr>
      </w:pPr>
      <w:r>
        <w:rPr>
          <w:rFonts w:ascii="Times New Roman" w:eastAsia="Helvetica Neue UltraLight" w:hAnsi="Times New Roman" w:cs="Times New Roman"/>
          <w:sz w:val="24"/>
          <w:szCs w:val="24"/>
          <w:lang w:eastAsia="zh-CN"/>
        </w:rPr>
        <w:lastRenderedPageBreak/>
        <w:t xml:space="preserve">3.20. </w:t>
      </w:r>
      <w:r w:rsidR="00ED43E7" w:rsidRPr="00363164">
        <w:rPr>
          <w:rFonts w:ascii="Times New Roman" w:eastAsia="Helvetica Neue UltraLight" w:hAnsi="Times New Roman" w:cs="Times New Roman"/>
          <w:bCs/>
          <w:iCs/>
          <w:sz w:val="24"/>
          <w:szCs w:val="24"/>
          <w:lang w:eastAsia="zh-CN"/>
        </w:rPr>
        <w:t xml:space="preserve">Pirkimo </w:t>
      </w:r>
      <w:r w:rsidR="00ED43E7" w:rsidRPr="008D1318">
        <w:rPr>
          <w:rFonts w:ascii="Times New Roman" w:eastAsia="Helvetica Neue UltraLight" w:hAnsi="Times New Roman" w:cs="Times New Roman"/>
          <w:bCs/>
          <w:iCs/>
          <w:sz w:val="24"/>
          <w:szCs w:val="24"/>
          <w:lang w:eastAsia="zh-CN"/>
        </w:rPr>
        <w:t xml:space="preserve">sąlygų </w:t>
      </w:r>
      <w:r w:rsidR="00ED43E7">
        <w:rPr>
          <w:rFonts w:ascii="Times New Roman" w:eastAsia="Helvetica Neue UltraLight" w:hAnsi="Times New Roman" w:cs="Times New Roman"/>
          <w:bCs/>
          <w:iCs/>
          <w:sz w:val="24"/>
          <w:szCs w:val="24"/>
          <w:lang w:eastAsia="zh-CN"/>
        </w:rPr>
        <w:t xml:space="preserve">3.19 punkto lentelės Eil. Nr. </w:t>
      </w:r>
      <w:r w:rsidR="00ED43E7" w:rsidRPr="008D1318">
        <w:rPr>
          <w:rFonts w:ascii="Times New Roman" w:eastAsia="Helvetica Neue UltraLight" w:hAnsi="Times New Roman" w:cs="Times New Roman"/>
          <w:sz w:val="24"/>
          <w:szCs w:val="24"/>
          <w:lang w:eastAsia="zh-CN"/>
        </w:rPr>
        <w:t>3.</w:t>
      </w:r>
      <w:r w:rsidR="00ED43E7">
        <w:rPr>
          <w:rFonts w:ascii="Times New Roman" w:eastAsia="Helvetica Neue UltraLight" w:hAnsi="Times New Roman" w:cs="Times New Roman"/>
          <w:sz w:val="24"/>
          <w:szCs w:val="24"/>
          <w:lang w:eastAsia="zh-CN"/>
        </w:rPr>
        <w:t>19</w:t>
      </w:r>
      <w:r w:rsidR="00ED43E7" w:rsidRPr="008D1318">
        <w:rPr>
          <w:rFonts w:ascii="Times New Roman" w:eastAsia="Helvetica Neue UltraLight" w:hAnsi="Times New Roman" w:cs="Times New Roman"/>
          <w:sz w:val="24"/>
          <w:szCs w:val="24"/>
          <w:lang w:eastAsia="zh-CN"/>
        </w:rPr>
        <w:t>.</w:t>
      </w:r>
      <w:r w:rsidR="00ED43E7" w:rsidRPr="008D1318">
        <w:rPr>
          <w:rFonts w:ascii="Times New Roman" w:eastAsia="Helvetica Neue UltraLight" w:hAnsi="Times New Roman" w:cs="Times New Roman"/>
          <w:sz w:val="24"/>
          <w:szCs w:val="24"/>
          <w:lang w:val="en-US" w:eastAsia="zh-CN"/>
        </w:rPr>
        <w:t>1</w:t>
      </w:r>
      <w:r w:rsidR="00ED43E7" w:rsidRPr="008D1318">
        <w:rPr>
          <w:rFonts w:ascii="Times New Roman" w:eastAsia="Helvetica Neue UltraLight" w:hAnsi="Times New Roman" w:cs="Times New Roman"/>
          <w:sz w:val="24"/>
          <w:szCs w:val="24"/>
          <w:lang w:eastAsia="zh-CN"/>
        </w:rPr>
        <w:t xml:space="preserve"> nustatytus reikalavimus dėl atitikties nacionalinio saugumo reikalavimams turi atitikti </w:t>
      </w:r>
      <w:r w:rsidR="00ED43E7" w:rsidRPr="008D1318">
        <w:rPr>
          <w:rFonts w:ascii="Times New Roman" w:eastAsia="Helvetica Neue UltraLight" w:hAnsi="Times New Roman" w:cs="Times New Roman"/>
          <w:bCs/>
          <w:iCs/>
          <w:sz w:val="24"/>
          <w:szCs w:val="24"/>
          <w:lang w:eastAsia="zh-CN"/>
        </w:rPr>
        <w:t>kiekvienas</w:t>
      </w:r>
      <w:r w:rsidR="00ED43E7">
        <w:rPr>
          <w:rFonts w:ascii="Times New Roman" w:eastAsia="Helvetica Neue UltraLight" w:hAnsi="Times New Roman" w:cs="Times New Roman"/>
          <w:bCs/>
          <w:iCs/>
          <w:sz w:val="24"/>
          <w:szCs w:val="24"/>
          <w:lang w:eastAsia="zh-CN"/>
        </w:rPr>
        <w:t xml:space="preserve"> ūkio subjektų </w:t>
      </w:r>
      <w:r w:rsidR="00ED43E7" w:rsidRPr="008D1318">
        <w:rPr>
          <w:rFonts w:ascii="Times New Roman" w:eastAsia="Helvetica Neue UltraLight" w:hAnsi="Times New Roman" w:cs="Times New Roman"/>
          <w:bCs/>
          <w:iCs/>
          <w:sz w:val="24"/>
          <w:szCs w:val="24"/>
          <w:lang w:eastAsia="zh-CN"/>
        </w:rPr>
        <w:t>grupės narys, kiekvienas subtiekėjas ir kitas ūkio subjektas, kurio pajėgumais remiasi</w:t>
      </w:r>
      <w:r w:rsidR="00ED43E7">
        <w:rPr>
          <w:rFonts w:ascii="Times New Roman" w:eastAsia="Helvetica Neue UltraLight" w:hAnsi="Times New Roman" w:cs="Times New Roman"/>
          <w:bCs/>
          <w:iCs/>
          <w:sz w:val="24"/>
          <w:szCs w:val="24"/>
          <w:lang w:eastAsia="zh-CN"/>
        </w:rPr>
        <w:t xml:space="preserve"> (kvalifikacijai pagrįsti)</w:t>
      </w:r>
      <w:r w:rsidR="00ED43E7" w:rsidRPr="008D1318">
        <w:rPr>
          <w:rFonts w:ascii="Times New Roman" w:eastAsia="Helvetica Neue UltraLight" w:hAnsi="Times New Roman" w:cs="Times New Roman"/>
          <w:bCs/>
          <w:iCs/>
          <w:sz w:val="24"/>
          <w:szCs w:val="24"/>
          <w:lang w:eastAsia="zh-CN"/>
        </w:rPr>
        <w:t xml:space="preserve"> tiekėjas, bei juos kontroliuojantys asmenys.</w:t>
      </w:r>
      <w:r w:rsidR="00ED43E7" w:rsidRPr="008D1318">
        <w:rPr>
          <w:rFonts w:ascii="Times New Roman" w:eastAsia="Helvetica Neue UltraLight" w:hAnsi="Times New Roman" w:cs="Times New Roman"/>
          <w:bCs/>
          <w:sz w:val="24"/>
          <w:szCs w:val="24"/>
          <w:lang w:eastAsia="zh-CN"/>
        </w:rPr>
        <w:t xml:space="preserve"> </w:t>
      </w:r>
      <w:r w:rsidR="00ED43E7" w:rsidRPr="008D1318">
        <w:rPr>
          <w:rFonts w:ascii="Times New Roman" w:eastAsia="Helvetica Neue UltraLight" w:hAnsi="Times New Roman" w:cs="Times New Roman"/>
          <w:bCs/>
          <w:iCs/>
          <w:sz w:val="24"/>
          <w:szCs w:val="24"/>
          <w:lang w:eastAsia="zh-CN"/>
        </w:rPr>
        <w:t>Perkančioji organizacija nustačiusi, kad tiekėjo pasitelktas subtiekėjas ar ūkio subjektas, kurio pajėgumais</w:t>
      </w:r>
      <w:r w:rsidR="00ED43E7">
        <w:rPr>
          <w:rFonts w:ascii="Times New Roman" w:eastAsia="Helvetica Neue UltraLight" w:hAnsi="Times New Roman" w:cs="Times New Roman"/>
          <w:bCs/>
          <w:iCs/>
          <w:sz w:val="24"/>
          <w:szCs w:val="24"/>
          <w:lang w:eastAsia="zh-CN"/>
        </w:rPr>
        <w:t xml:space="preserve"> (kvalifikacijai pagrįsti)</w:t>
      </w:r>
      <w:r w:rsidR="00ED43E7" w:rsidRPr="008D1318">
        <w:rPr>
          <w:rFonts w:ascii="Times New Roman" w:eastAsia="Helvetica Neue UltraLight" w:hAnsi="Times New Roman" w:cs="Times New Roman"/>
          <w:bCs/>
          <w:iCs/>
          <w:sz w:val="24"/>
          <w:szCs w:val="24"/>
          <w:lang w:eastAsia="zh-CN"/>
        </w:rPr>
        <w:t xml:space="preserve"> remiamasi, neatitinka </w:t>
      </w:r>
      <w:r w:rsidR="00ED43E7">
        <w:rPr>
          <w:rFonts w:ascii="Times New Roman" w:eastAsia="Helvetica Neue UltraLight" w:hAnsi="Times New Roman" w:cs="Times New Roman"/>
          <w:bCs/>
          <w:iCs/>
          <w:sz w:val="24"/>
          <w:szCs w:val="24"/>
          <w:lang w:eastAsia="zh-CN"/>
        </w:rPr>
        <w:t xml:space="preserve">pirkimo sąlygų </w:t>
      </w:r>
      <w:r w:rsidR="00ED43E7" w:rsidRPr="008D1318">
        <w:rPr>
          <w:rFonts w:ascii="Times New Roman" w:eastAsia="Helvetica Neue UltraLight" w:hAnsi="Times New Roman" w:cs="Times New Roman"/>
          <w:sz w:val="24"/>
          <w:szCs w:val="24"/>
          <w:lang w:val="en-US" w:eastAsia="zh-CN"/>
        </w:rPr>
        <w:t>3</w:t>
      </w:r>
      <w:r w:rsidR="00ED43E7" w:rsidRPr="008D1318">
        <w:rPr>
          <w:rFonts w:ascii="Times New Roman" w:eastAsia="Helvetica Neue UltraLight" w:hAnsi="Times New Roman" w:cs="Times New Roman"/>
          <w:bCs/>
          <w:iCs/>
          <w:sz w:val="24"/>
          <w:szCs w:val="24"/>
          <w:lang w:val="en-US" w:eastAsia="zh-CN"/>
        </w:rPr>
        <w:t>.</w:t>
      </w:r>
      <w:r w:rsidR="00ED43E7">
        <w:rPr>
          <w:rFonts w:ascii="Times New Roman" w:eastAsia="Helvetica Neue UltraLight" w:hAnsi="Times New Roman" w:cs="Times New Roman"/>
          <w:bCs/>
          <w:iCs/>
          <w:sz w:val="24"/>
          <w:szCs w:val="24"/>
          <w:lang w:val="en-US" w:eastAsia="zh-CN"/>
        </w:rPr>
        <w:t xml:space="preserve">19 </w:t>
      </w:r>
      <w:r w:rsidR="00ED43E7" w:rsidRPr="00C766F1">
        <w:rPr>
          <w:rFonts w:ascii="Times New Roman" w:eastAsia="Helvetica Neue UltraLight" w:hAnsi="Times New Roman" w:cs="Times New Roman"/>
          <w:bCs/>
          <w:iCs/>
          <w:sz w:val="24"/>
          <w:szCs w:val="24"/>
          <w:lang w:eastAsia="zh-CN"/>
        </w:rPr>
        <w:t>punkto lentelės Eil. Nr. 3.</w:t>
      </w:r>
      <w:r w:rsidR="00ED43E7">
        <w:rPr>
          <w:rFonts w:ascii="Times New Roman" w:eastAsia="Helvetica Neue UltraLight" w:hAnsi="Times New Roman" w:cs="Times New Roman"/>
          <w:bCs/>
          <w:iCs/>
          <w:sz w:val="24"/>
          <w:szCs w:val="24"/>
          <w:lang w:eastAsia="zh-CN"/>
        </w:rPr>
        <w:t>19</w:t>
      </w:r>
      <w:r w:rsidR="00ED43E7" w:rsidRPr="00C766F1">
        <w:rPr>
          <w:rFonts w:ascii="Times New Roman" w:eastAsia="Helvetica Neue UltraLight" w:hAnsi="Times New Roman" w:cs="Times New Roman"/>
          <w:bCs/>
          <w:iCs/>
          <w:sz w:val="24"/>
          <w:szCs w:val="24"/>
          <w:lang w:eastAsia="zh-CN"/>
        </w:rPr>
        <w:t>.1 nustatytų reikalavimų</w:t>
      </w:r>
      <w:r w:rsidR="00ED43E7" w:rsidRPr="00363164">
        <w:rPr>
          <w:rFonts w:ascii="Times New Roman" w:eastAsia="Helvetica Neue UltraLight" w:hAnsi="Times New Roman" w:cs="Times New Roman"/>
          <w:bCs/>
          <w:iCs/>
          <w:sz w:val="24"/>
          <w:szCs w:val="24"/>
          <w:lang w:eastAsia="zh-CN"/>
        </w:rPr>
        <w:t xml:space="preserve"> (t. y. kelia grėsmę nacionaliniam saugumui), reikalaus tiekėjo juos pakeisti kitais, pirkimo sąlygų reikalavimus atitinkančiais, subjektais</w:t>
      </w:r>
      <w:r w:rsidR="00ED43E7">
        <w:rPr>
          <w:rFonts w:ascii="Times New Roman" w:eastAsia="Calibri" w:hAnsi="Times New Roman" w:cs="Times New Roman"/>
          <w:sz w:val="24"/>
          <w:szCs w:val="24"/>
        </w:rPr>
        <w:t>.</w:t>
      </w:r>
    </w:p>
    <w:p w14:paraId="096019B4" w14:textId="77777777" w:rsidR="00ED43E7" w:rsidRPr="00541ABA" w:rsidRDefault="00ED43E7" w:rsidP="00ED43E7">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Calibri" w:hAnsi="Times New Roman" w:cs="Times New Roman"/>
          <w:sz w:val="24"/>
          <w:szCs w:val="24"/>
        </w:rPr>
      </w:pPr>
      <w:r>
        <w:rPr>
          <w:rFonts w:ascii="Times New Roman" w:eastAsia="Helvetica Neue UltraLight" w:hAnsi="Times New Roman" w:cs="Times New Roman"/>
          <w:bCs/>
          <w:iCs/>
          <w:sz w:val="24"/>
          <w:szCs w:val="24"/>
          <w:lang w:eastAsia="zh-CN"/>
        </w:rPr>
        <w:t>3.21. P</w:t>
      </w:r>
      <w:r w:rsidRPr="002B232E">
        <w:rPr>
          <w:rFonts w:ascii="Times New Roman" w:eastAsia="Helvetica Neue UltraLight" w:hAnsi="Times New Roman" w:cs="Times New Roman"/>
          <w:bCs/>
          <w:iCs/>
          <w:sz w:val="24"/>
          <w:szCs w:val="24"/>
          <w:lang w:eastAsia="zh-CN"/>
        </w:rPr>
        <w:t xml:space="preserve">irkimo sąlygų </w:t>
      </w:r>
      <w:r>
        <w:rPr>
          <w:rFonts w:ascii="Times New Roman" w:eastAsia="Helvetica Neue UltraLight" w:hAnsi="Times New Roman" w:cs="Times New Roman"/>
          <w:bCs/>
          <w:iCs/>
          <w:sz w:val="24"/>
          <w:szCs w:val="24"/>
          <w:lang w:eastAsia="zh-CN"/>
        </w:rPr>
        <w:t xml:space="preserve">3.19 punkto lentelės Eil. Nr. </w:t>
      </w:r>
      <w:r w:rsidRPr="00E06F35">
        <w:rPr>
          <w:rFonts w:ascii="Times New Roman" w:eastAsia="Helvetica Neue UltraLight" w:hAnsi="Times New Roman" w:cs="Times New Roman"/>
          <w:sz w:val="24"/>
          <w:szCs w:val="24"/>
          <w:lang w:eastAsia="zh-CN"/>
        </w:rPr>
        <w:t>3.</w:t>
      </w:r>
      <w:r>
        <w:rPr>
          <w:rFonts w:ascii="Times New Roman" w:eastAsia="Helvetica Neue UltraLight" w:hAnsi="Times New Roman" w:cs="Times New Roman"/>
          <w:sz w:val="24"/>
          <w:szCs w:val="24"/>
          <w:lang w:eastAsia="zh-CN"/>
        </w:rPr>
        <w:t>19</w:t>
      </w:r>
      <w:r w:rsidRPr="00E06F35">
        <w:rPr>
          <w:rFonts w:ascii="Times New Roman" w:eastAsia="Helvetica Neue UltraLight" w:hAnsi="Times New Roman" w:cs="Times New Roman"/>
          <w:sz w:val="24"/>
          <w:szCs w:val="24"/>
          <w:lang w:eastAsia="zh-CN"/>
        </w:rPr>
        <w:t>.1</w:t>
      </w:r>
      <w:r w:rsidRPr="002B232E">
        <w:rPr>
          <w:rFonts w:ascii="Times New Roman" w:eastAsia="Helvetica Neue UltraLight" w:hAnsi="Times New Roman" w:cs="Times New Roman"/>
          <w:i/>
          <w:iCs/>
          <w:sz w:val="24"/>
          <w:szCs w:val="24"/>
          <w:lang w:eastAsia="zh-CN"/>
        </w:rPr>
        <w:t xml:space="preserve"> </w:t>
      </w:r>
      <w:r w:rsidRPr="002B232E">
        <w:rPr>
          <w:rFonts w:ascii="Times New Roman" w:eastAsia="Helvetica Neue UltraLight" w:hAnsi="Times New Roman" w:cs="Times New Roman"/>
          <w:sz w:val="24"/>
          <w:szCs w:val="24"/>
          <w:lang w:eastAsia="zh-CN"/>
        </w:rPr>
        <w:t xml:space="preserve">punkte nustatytų reikalavimų atitiktį patvirtinančių dokumentų </w:t>
      </w:r>
      <w:r w:rsidRPr="002B232E">
        <w:rPr>
          <w:rFonts w:ascii="Times New Roman" w:eastAsia="Helvetica Neue UltraLight" w:hAnsi="Times New Roman" w:cs="Times New Roman"/>
          <w:bCs/>
          <w:iCs/>
          <w:sz w:val="24"/>
          <w:szCs w:val="24"/>
          <w:lang w:eastAsia="zh-CN"/>
        </w:rPr>
        <w:t>gali būti nereikalaujama, kai:</w:t>
      </w:r>
    </w:p>
    <w:p w14:paraId="46C6B162" w14:textId="4B55D257" w:rsidR="00ED43E7" w:rsidRPr="002B232E" w:rsidRDefault="00386EDE" w:rsidP="00ED43E7">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bCs/>
          <w:iCs/>
          <w:sz w:val="24"/>
          <w:szCs w:val="24"/>
          <w:lang w:eastAsia="zh-CN"/>
        </w:rPr>
      </w:pPr>
      <w:r>
        <w:rPr>
          <w:rFonts w:ascii="Times New Roman" w:eastAsia="Helvetica Neue UltraLight" w:hAnsi="Times New Roman" w:cs="Times New Roman"/>
          <w:bCs/>
          <w:iCs/>
          <w:sz w:val="24"/>
          <w:szCs w:val="24"/>
          <w:lang w:eastAsia="zh-CN"/>
        </w:rPr>
        <w:t>3.21.1.</w:t>
      </w:r>
      <w:r w:rsidR="00ED43E7" w:rsidRPr="002B232E">
        <w:rPr>
          <w:rFonts w:ascii="Times New Roman" w:eastAsia="Helvetica Neue UltraLight" w:hAnsi="Times New Roman" w:cs="Times New Roman"/>
          <w:bCs/>
          <w:iCs/>
          <w:sz w:val="24"/>
          <w:szCs w:val="24"/>
          <w:lang w:eastAsia="zh-CN"/>
        </w:rPr>
        <w:t xml:space="preserve"> perkančioji organizacija turi galimybę susipažinti su šiais dokumentais ar informacija tiesiogiai ir neatlygintinai prisijungusi prie nacionalinės duomenų bazės bet kurioje valstybėje narėje arba naudodamasi Centrinės viešųjų pirkimų informacinės sistemos priemonėmis;</w:t>
      </w:r>
    </w:p>
    <w:p w14:paraId="4F8FCFC5" w14:textId="303A4F40" w:rsidR="00ED43E7" w:rsidRPr="00782FEE" w:rsidRDefault="00386EDE" w:rsidP="00ED43E7">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bCs/>
          <w:iCs/>
          <w:sz w:val="24"/>
          <w:szCs w:val="24"/>
          <w:lang w:eastAsia="zh-CN"/>
        </w:rPr>
      </w:pPr>
      <w:r>
        <w:rPr>
          <w:rFonts w:ascii="Times New Roman" w:eastAsia="Helvetica Neue UltraLight" w:hAnsi="Times New Roman" w:cs="Times New Roman"/>
          <w:bCs/>
          <w:iCs/>
          <w:sz w:val="24"/>
          <w:szCs w:val="24"/>
          <w:lang w:eastAsia="zh-CN"/>
        </w:rPr>
        <w:t>3.21.</w:t>
      </w:r>
      <w:r w:rsidR="00ED43E7" w:rsidRPr="002B232E">
        <w:rPr>
          <w:rFonts w:ascii="Times New Roman" w:eastAsia="Helvetica Neue UltraLight" w:hAnsi="Times New Roman" w:cs="Times New Roman"/>
          <w:bCs/>
          <w:iCs/>
          <w:sz w:val="24"/>
          <w:szCs w:val="24"/>
          <w:lang w:eastAsia="zh-CN"/>
        </w:rPr>
        <w:t>2</w:t>
      </w:r>
      <w:r>
        <w:rPr>
          <w:rFonts w:ascii="Times New Roman" w:eastAsia="Helvetica Neue UltraLight" w:hAnsi="Times New Roman" w:cs="Times New Roman"/>
          <w:bCs/>
          <w:iCs/>
          <w:sz w:val="24"/>
          <w:szCs w:val="24"/>
          <w:lang w:eastAsia="zh-CN"/>
        </w:rPr>
        <w:t>.</w:t>
      </w:r>
      <w:r w:rsidR="00ED43E7" w:rsidRPr="002B232E">
        <w:rPr>
          <w:rFonts w:ascii="Times New Roman" w:eastAsia="Helvetica Neue UltraLight" w:hAnsi="Times New Roman" w:cs="Times New Roman"/>
          <w:bCs/>
          <w:iCs/>
          <w:sz w:val="24"/>
          <w:szCs w:val="24"/>
          <w:lang w:eastAsia="zh-CN"/>
        </w:rPr>
        <w:t xml:space="preserve"> perkančioji organizacija šiuos dokumentus jau turi iš ankstesnių pirkimo procedūrų ir šių dokumentų terminas yra tinkamas, t. y. jie išduoti ne anksčiau kaip likus 3 mėnesiams iki tos dienos, kurią perkančiosios organizacijos prašymu tiekėjas turi pateikti dokumentus.</w:t>
      </w:r>
    </w:p>
    <w:p w14:paraId="4D201D22" w14:textId="329FA0E6" w:rsidR="000117E1" w:rsidRDefault="00386EDE" w:rsidP="000117E1">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sz w:val="24"/>
          <w:szCs w:val="24"/>
          <w:lang w:eastAsia="zh-CN"/>
        </w:rPr>
      </w:pPr>
      <w:r>
        <w:rPr>
          <w:rFonts w:ascii="Times New Roman" w:eastAsia="Helvetica Neue UltraLight" w:hAnsi="Times New Roman" w:cs="Times New Roman"/>
          <w:sz w:val="24"/>
          <w:szCs w:val="24"/>
          <w:lang w:eastAsia="zh-CN"/>
        </w:rPr>
        <w:t xml:space="preserve">3.22. </w:t>
      </w:r>
      <w:r w:rsidR="005B5F6C" w:rsidRPr="00F82808">
        <w:rPr>
          <w:rFonts w:ascii="Times New Roman" w:eastAsia="Helvetica Neue UltraLight" w:hAnsi="Times New Roman" w:cs="Times New Roman"/>
          <w:sz w:val="24"/>
          <w:szCs w:val="24"/>
          <w:lang w:eastAsia="zh-CN"/>
        </w:rPr>
        <w:t>Prieš nustatydama laimėjusį pasiūlymą, Perkančioji organizacija reikalaus, kad ekonomiškai naudingiausią pasiūlymą pateikęs dalyvis (dalyvis, kurio pasiūlymas pagal vertinimo rezultatus gali būti pripažintas laimėjusiu (galimas laimėtojas)) pateiktų aktualius dokumentus, patvirtinančius jo atitiktį šiame skyriuje nustatytiems reikalavimams, t. y. kvalifikaciją, pašalinimo pagrindų nebuvimą patvirtinančius dokumentus bei, jei taikoma, dokumentus, patvirtinančius atitiktį nacionalinio saugumo reikalavimams, kvalifikaciją bei atitikimą kokybės vadybos sistemos ir (ar) aplinkos apsaugos vadybos sistemos standartams patvirtinančius dokumentus (turės būti pateiktos skaitmeninės dokumentų kopijos). Tiekėjo kvalifikaciją bei atitikimą kokybės vadybos sistemos ir (ar) aplinkos apsaugos vadybos sistemos standartams patvirtinantys dokumentai galės būti pateikti po pasiūlymų pateikimo termino pabaigos, tačiau tiekėjo kvalifikacija ir (ar) atitiktis kokybės ir (ar) aplinkos apsaugos vadybos sistemos standartams turės būti įgyta iki pasiūlymų pateikimo termino pabaigos. Perkančioji organizacija pasilieka teisę paprašyti pateiktų skaitmeninių dokumentų kopijų originalų prieš nustatant laimėjusį pasiūlymą.</w:t>
      </w:r>
    </w:p>
    <w:p w14:paraId="2F530053" w14:textId="77777777" w:rsidR="005B5F6C" w:rsidRPr="00795A71" w:rsidRDefault="005B5F6C" w:rsidP="000117E1">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sz w:val="24"/>
          <w:szCs w:val="24"/>
          <w:lang w:eastAsia="zh-CN"/>
        </w:rPr>
      </w:pPr>
    </w:p>
    <w:bookmarkEnd w:id="4"/>
    <w:bookmarkEnd w:id="9"/>
    <w:bookmarkEnd w:id="10"/>
    <w:p w14:paraId="122AB413" w14:textId="57217DCA" w:rsidR="00550E03" w:rsidRPr="00795A71" w:rsidRDefault="00550E03" w:rsidP="0017358D">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Calibri" w:hAnsi="Times New Roman" w:cs="Times New Roman"/>
          <w:b/>
          <w:bCs/>
          <w:iCs/>
          <w:sz w:val="24"/>
          <w:szCs w:val="24"/>
          <w:lang w:eastAsia="zh-CN"/>
        </w:rPr>
      </w:pPr>
      <w:r w:rsidRPr="00795A71">
        <w:rPr>
          <w:rFonts w:ascii="Times New Roman" w:eastAsia="Calibri" w:hAnsi="Times New Roman" w:cs="Times New Roman"/>
          <w:b/>
          <w:bCs/>
          <w:iCs/>
          <w:sz w:val="24"/>
          <w:szCs w:val="24"/>
          <w:lang w:eastAsia="zh-CN"/>
        </w:rPr>
        <w:t>4. </w:t>
      </w:r>
      <w:r w:rsidR="0017358D">
        <w:rPr>
          <w:rFonts w:ascii="Times New Roman" w:eastAsia="Calibri" w:hAnsi="Times New Roman" w:cs="Times New Roman"/>
          <w:b/>
          <w:bCs/>
          <w:iCs/>
          <w:sz w:val="24"/>
          <w:szCs w:val="24"/>
          <w:lang w:eastAsia="zh-CN"/>
        </w:rPr>
        <w:t xml:space="preserve"> </w:t>
      </w:r>
      <w:r w:rsidRPr="00795A71">
        <w:rPr>
          <w:rFonts w:ascii="Times New Roman" w:eastAsia="Calibri" w:hAnsi="Times New Roman" w:cs="Times New Roman"/>
          <w:b/>
          <w:bCs/>
          <w:iCs/>
          <w:sz w:val="24"/>
          <w:szCs w:val="24"/>
          <w:lang w:eastAsia="zh-CN"/>
        </w:rPr>
        <w:t>SUBTIEKĖJŲ PASITELKIMAS, KURIŲ PAJĖGUMAIS (KVALIFIKACIJA) NESIREMIAMA</w:t>
      </w:r>
    </w:p>
    <w:p w14:paraId="0B4B0270" w14:textId="1C642D37" w:rsidR="00550E03" w:rsidRPr="00795A71" w:rsidRDefault="00550E03" w:rsidP="00550E03">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795A71">
        <w:rPr>
          <w:rFonts w:ascii="Times New Roman" w:eastAsia="Calibri" w:hAnsi="Times New Roman" w:cs="Times New Roman"/>
          <w:bCs/>
          <w:iCs/>
          <w:sz w:val="24"/>
          <w:szCs w:val="24"/>
          <w:lang w:eastAsia="zh-CN"/>
        </w:rPr>
        <w:t xml:space="preserve">4.1. Jeigu tiekėjas pasitelkia subtiekėją, kurio pajėgumais </w:t>
      </w:r>
      <w:r w:rsidR="00E5629A">
        <w:rPr>
          <w:rFonts w:ascii="Times New Roman" w:eastAsia="Calibri" w:hAnsi="Times New Roman" w:cs="Times New Roman"/>
          <w:bCs/>
          <w:iCs/>
          <w:sz w:val="24"/>
          <w:szCs w:val="24"/>
          <w:lang w:eastAsia="zh-CN"/>
        </w:rPr>
        <w:t xml:space="preserve">(kvalifikacija) </w:t>
      </w:r>
      <w:r w:rsidRPr="00795A71">
        <w:rPr>
          <w:rFonts w:ascii="Times New Roman" w:eastAsia="Calibri" w:hAnsi="Times New Roman" w:cs="Times New Roman"/>
          <w:bCs/>
          <w:iCs/>
          <w:sz w:val="24"/>
          <w:szCs w:val="24"/>
          <w:lang w:eastAsia="zh-CN"/>
        </w:rPr>
        <w:t xml:space="preserve">nesiremia, </w:t>
      </w:r>
      <w:r w:rsidR="009B422D">
        <w:rPr>
          <w:rFonts w:ascii="Times New Roman" w:eastAsia="Calibri" w:hAnsi="Times New Roman" w:cs="Times New Roman"/>
          <w:bCs/>
          <w:iCs/>
          <w:sz w:val="24"/>
          <w:szCs w:val="24"/>
          <w:lang w:eastAsia="zh-CN"/>
        </w:rPr>
        <w:t xml:space="preserve">pirkimo sutarties vykdymui, </w:t>
      </w:r>
      <w:r w:rsidRPr="00795A71">
        <w:rPr>
          <w:rFonts w:ascii="Times New Roman" w:eastAsia="Calibri" w:hAnsi="Times New Roman" w:cs="Times New Roman"/>
          <w:bCs/>
          <w:iCs/>
          <w:sz w:val="24"/>
          <w:szCs w:val="24"/>
          <w:lang w:eastAsia="zh-CN"/>
        </w:rPr>
        <w:t>jis savo pasiūlyme (</w:t>
      </w:r>
      <w:r w:rsidR="00522F25">
        <w:rPr>
          <w:rFonts w:ascii="Times New Roman" w:eastAsia="Calibri" w:hAnsi="Times New Roman" w:cs="Times New Roman"/>
          <w:bCs/>
          <w:i/>
          <w:sz w:val="24"/>
          <w:szCs w:val="24"/>
          <w:lang w:eastAsia="zh-CN"/>
        </w:rPr>
        <w:t>P</w:t>
      </w:r>
      <w:r w:rsidRPr="004B5683">
        <w:rPr>
          <w:rFonts w:ascii="Times New Roman" w:eastAsia="Calibri" w:hAnsi="Times New Roman" w:cs="Times New Roman"/>
          <w:bCs/>
          <w:i/>
          <w:sz w:val="24"/>
          <w:szCs w:val="24"/>
          <w:lang w:eastAsia="zh-CN"/>
        </w:rPr>
        <w:t>irk</w:t>
      </w:r>
      <w:r w:rsidRPr="00444CE7">
        <w:rPr>
          <w:rFonts w:ascii="Times New Roman" w:eastAsia="Calibri" w:hAnsi="Times New Roman" w:cs="Times New Roman"/>
          <w:bCs/>
          <w:i/>
          <w:sz w:val="24"/>
          <w:szCs w:val="24"/>
          <w:lang w:eastAsia="zh-CN"/>
        </w:rPr>
        <w:t xml:space="preserve">imo sąlygų </w:t>
      </w:r>
      <w:r w:rsidR="001B658A" w:rsidRPr="00444CE7">
        <w:rPr>
          <w:rFonts w:ascii="Times New Roman" w:eastAsia="Calibri" w:hAnsi="Times New Roman" w:cs="Times New Roman"/>
          <w:bCs/>
          <w:i/>
          <w:sz w:val="24"/>
          <w:szCs w:val="24"/>
          <w:lang w:eastAsia="zh-CN"/>
        </w:rPr>
        <w:t>3</w:t>
      </w:r>
      <w:r w:rsidRPr="00444CE7">
        <w:rPr>
          <w:rFonts w:ascii="Times New Roman" w:eastAsia="Calibri" w:hAnsi="Times New Roman" w:cs="Times New Roman"/>
          <w:bCs/>
          <w:i/>
          <w:sz w:val="24"/>
          <w:szCs w:val="24"/>
          <w:lang w:eastAsia="zh-CN"/>
        </w:rPr>
        <w:t xml:space="preserve"> priedo </w:t>
      </w:r>
      <w:r w:rsidR="004B5683" w:rsidRPr="00444CE7">
        <w:rPr>
          <w:rFonts w:ascii="Times New Roman" w:eastAsia="Calibri" w:hAnsi="Times New Roman" w:cs="Times New Roman"/>
          <w:bCs/>
          <w:i/>
          <w:sz w:val="24"/>
          <w:szCs w:val="24"/>
          <w:lang w:eastAsia="zh-CN"/>
        </w:rPr>
        <w:t xml:space="preserve">„Pasiūlymo forma“ </w:t>
      </w:r>
      <w:r w:rsidR="006B76CE" w:rsidRPr="00444CE7">
        <w:rPr>
          <w:rFonts w:ascii="Times New Roman" w:eastAsia="Calibri" w:hAnsi="Times New Roman" w:cs="Times New Roman"/>
          <w:bCs/>
          <w:i/>
          <w:sz w:val="24"/>
          <w:szCs w:val="24"/>
          <w:lang w:eastAsia="zh-CN"/>
        </w:rPr>
        <w:t>2</w:t>
      </w:r>
      <w:r w:rsidRPr="00444CE7">
        <w:rPr>
          <w:rFonts w:ascii="Times New Roman" w:eastAsia="Calibri" w:hAnsi="Times New Roman" w:cs="Times New Roman"/>
          <w:bCs/>
          <w:i/>
          <w:iCs/>
          <w:sz w:val="24"/>
          <w:szCs w:val="24"/>
          <w:lang w:eastAsia="zh-CN"/>
        </w:rPr>
        <w:t xml:space="preserve"> punkte </w:t>
      </w:r>
      <w:r w:rsidRPr="00444CE7">
        <w:rPr>
          <w:rFonts w:ascii="Times New Roman" w:eastAsia="Calibri" w:hAnsi="Times New Roman" w:cs="Times New Roman"/>
          <w:bCs/>
          <w:i/>
          <w:sz w:val="24"/>
          <w:szCs w:val="24"/>
          <w:lang w:eastAsia="zh-CN"/>
        </w:rPr>
        <w:t>„</w:t>
      </w:r>
      <w:r w:rsidRPr="00444CE7">
        <w:rPr>
          <w:rFonts w:ascii="Times New Roman" w:eastAsia="Calibri" w:hAnsi="Times New Roman" w:cs="Times New Roman"/>
          <w:bCs/>
          <w:i/>
          <w:iCs/>
          <w:sz w:val="24"/>
          <w:szCs w:val="24"/>
          <w:lang w:eastAsia="zh-CN"/>
        </w:rPr>
        <w:t>Informacija apie subtiekėjus, kurių</w:t>
      </w:r>
      <w:r w:rsidRPr="00795A71">
        <w:rPr>
          <w:rFonts w:ascii="Times New Roman" w:eastAsia="Calibri" w:hAnsi="Times New Roman" w:cs="Times New Roman"/>
          <w:bCs/>
          <w:i/>
          <w:iCs/>
          <w:sz w:val="24"/>
          <w:szCs w:val="24"/>
          <w:lang w:eastAsia="zh-CN"/>
        </w:rPr>
        <w:t xml:space="preserve"> pajėgumais (kvalifikacija) tiekėjas nesirems, bet jiems bus perduodama vykdyti pirkimo sutarties dalis“</w:t>
      </w:r>
      <w:r w:rsidRPr="00795A71">
        <w:rPr>
          <w:rFonts w:ascii="Times New Roman" w:eastAsia="Calibri" w:hAnsi="Times New Roman" w:cs="Times New Roman"/>
          <w:bCs/>
          <w:iCs/>
          <w:sz w:val="24"/>
          <w:szCs w:val="24"/>
          <w:lang w:eastAsia="zh-CN"/>
        </w:rPr>
        <w:t xml:space="preserve">) turi nurodyti, kokiai </w:t>
      </w:r>
      <w:r w:rsidR="00166D54">
        <w:rPr>
          <w:rFonts w:ascii="Times New Roman" w:eastAsia="Calibri" w:hAnsi="Times New Roman" w:cs="Times New Roman"/>
          <w:bCs/>
          <w:iCs/>
          <w:sz w:val="24"/>
          <w:szCs w:val="24"/>
          <w:lang w:eastAsia="zh-CN"/>
        </w:rPr>
        <w:t xml:space="preserve">pirkimo </w:t>
      </w:r>
      <w:r w:rsidRPr="00795A71">
        <w:rPr>
          <w:rFonts w:ascii="Times New Roman" w:eastAsia="Calibri" w:hAnsi="Times New Roman" w:cs="Times New Roman"/>
          <w:bCs/>
          <w:iCs/>
          <w:sz w:val="24"/>
          <w:szCs w:val="24"/>
          <w:lang w:eastAsia="zh-CN"/>
        </w:rPr>
        <w:t>sutarties daliai ir kokius subtiekėjus, jeigu jie yra žinomi, ketina pasitelkti</w:t>
      </w:r>
      <w:r w:rsidR="00166D54">
        <w:rPr>
          <w:rFonts w:ascii="Times New Roman" w:eastAsia="Calibri" w:hAnsi="Times New Roman" w:cs="Times New Roman"/>
          <w:bCs/>
          <w:iCs/>
          <w:sz w:val="24"/>
          <w:szCs w:val="24"/>
          <w:lang w:eastAsia="zh-CN"/>
        </w:rPr>
        <w:t xml:space="preserve"> ir pateikti užpildytą </w:t>
      </w:r>
      <w:r w:rsidR="00AA46F0">
        <w:rPr>
          <w:rFonts w:ascii="Times New Roman" w:eastAsia="Helvetica Neue UltraLight" w:hAnsi="Times New Roman" w:cs="Times New Roman"/>
          <w:sz w:val="24"/>
          <w:szCs w:val="24"/>
        </w:rPr>
        <w:t>P</w:t>
      </w:r>
      <w:r w:rsidR="00615708" w:rsidRPr="008F3C81">
        <w:rPr>
          <w:rFonts w:ascii="Times New Roman" w:eastAsia="Helvetica Neue UltraLight" w:hAnsi="Times New Roman" w:cs="Times New Roman"/>
          <w:sz w:val="24"/>
          <w:szCs w:val="24"/>
        </w:rPr>
        <w:t xml:space="preserve">irkimo sąlygų </w:t>
      </w:r>
      <w:r w:rsidR="00773550">
        <w:rPr>
          <w:rFonts w:ascii="Times New Roman" w:eastAsia="Helvetica Neue UltraLight" w:hAnsi="Times New Roman" w:cs="Times New Roman"/>
          <w:sz w:val="24"/>
          <w:szCs w:val="24"/>
        </w:rPr>
        <w:t>7</w:t>
      </w:r>
      <w:r w:rsidR="00615708" w:rsidRPr="008F3C81">
        <w:rPr>
          <w:rFonts w:ascii="Times New Roman" w:eastAsia="Helvetica Neue UltraLight" w:hAnsi="Times New Roman" w:cs="Times New Roman"/>
          <w:sz w:val="24"/>
          <w:szCs w:val="24"/>
        </w:rPr>
        <w:t xml:space="preserve"> priedą „Dėl </w:t>
      </w:r>
      <w:r w:rsidR="00615708" w:rsidRPr="008F3C81">
        <w:rPr>
          <w:rFonts w:ascii="Times New Roman" w:eastAsia="Helvetica Neue UltraLight" w:hAnsi="Times New Roman" w:cs="Times New Roman"/>
          <w:sz w:val="24"/>
          <w:szCs w:val="24"/>
        </w:rPr>
        <w:lastRenderedPageBreak/>
        <w:t>sutikimo būti subtiekėju“ arba kitą lygiavertį dokumentą</w:t>
      </w:r>
      <w:r w:rsidR="00615708">
        <w:rPr>
          <w:rFonts w:ascii="Times New Roman" w:eastAsia="Helvetica Neue UltraLight" w:hAnsi="Times New Roman" w:cs="Times New Roman"/>
          <w:sz w:val="24"/>
          <w:szCs w:val="24"/>
        </w:rPr>
        <w:t xml:space="preserve"> (jei taikoma)</w:t>
      </w:r>
      <w:r w:rsidRPr="00795A71">
        <w:rPr>
          <w:rFonts w:ascii="Times New Roman" w:eastAsia="Calibri" w:hAnsi="Times New Roman" w:cs="Times New Roman"/>
          <w:bCs/>
          <w:iCs/>
          <w:sz w:val="24"/>
          <w:szCs w:val="24"/>
          <w:lang w:eastAsia="zh-CN"/>
        </w:rPr>
        <w:t>. Toks nurodymas nekeičia pagrindinio tiekėjo atsakomybės dėl numatomos sudaryti pirkimo sutarties įvykdymo.</w:t>
      </w:r>
    </w:p>
    <w:p w14:paraId="57A94BBE" w14:textId="77777777" w:rsidR="000D5FBD" w:rsidRPr="00795A71" w:rsidRDefault="00550E03" w:rsidP="000D5FBD">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795A71">
        <w:rPr>
          <w:rFonts w:ascii="Times New Roman" w:eastAsia="Calibri" w:hAnsi="Times New Roman" w:cs="Times New Roman"/>
          <w:bCs/>
          <w:iCs/>
          <w:sz w:val="24"/>
          <w:szCs w:val="24"/>
          <w:lang w:eastAsia="zh-CN"/>
        </w:rPr>
        <w:t>4.2. Skirtingi tiekėjai gali pasitelkti tuos pačius subtiekėjus, tačiau tai negali sąlygoti draudžiamų susitarimų.</w:t>
      </w:r>
    </w:p>
    <w:p w14:paraId="61925677" w14:textId="0E5CCEFB" w:rsidR="00276C73" w:rsidRDefault="00550E03" w:rsidP="00276C73">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795A71">
        <w:rPr>
          <w:rFonts w:ascii="Times New Roman" w:eastAsia="Calibri" w:hAnsi="Times New Roman" w:cs="Times New Roman"/>
          <w:bCs/>
          <w:iCs/>
          <w:sz w:val="24"/>
          <w:szCs w:val="24"/>
          <w:lang w:eastAsia="zh-CN"/>
        </w:rPr>
        <w:t>4.</w:t>
      </w:r>
      <w:r w:rsidR="005131EA" w:rsidRPr="00795A71">
        <w:rPr>
          <w:rFonts w:ascii="Times New Roman" w:eastAsia="Calibri" w:hAnsi="Times New Roman" w:cs="Times New Roman"/>
          <w:sz w:val="24"/>
          <w:szCs w:val="24"/>
          <w:lang w:eastAsia="zh-CN"/>
        </w:rPr>
        <w:t>3</w:t>
      </w:r>
      <w:r w:rsidRPr="00795A71">
        <w:rPr>
          <w:rFonts w:ascii="Times New Roman" w:eastAsia="Calibri" w:hAnsi="Times New Roman" w:cs="Times New Roman"/>
          <w:bCs/>
          <w:iCs/>
          <w:sz w:val="24"/>
          <w:szCs w:val="24"/>
          <w:lang w:eastAsia="zh-CN"/>
        </w:rPr>
        <w:t xml:space="preserve">. Sudarius </w:t>
      </w:r>
      <w:r w:rsidR="00C7539A">
        <w:rPr>
          <w:rFonts w:ascii="Times New Roman" w:eastAsia="Calibri" w:hAnsi="Times New Roman" w:cs="Times New Roman"/>
          <w:bCs/>
          <w:iCs/>
          <w:sz w:val="24"/>
          <w:szCs w:val="24"/>
          <w:lang w:eastAsia="zh-CN"/>
        </w:rPr>
        <w:t xml:space="preserve">pirkimo </w:t>
      </w:r>
      <w:r w:rsidRPr="00795A71">
        <w:rPr>
          <w:rFonts w:ascii="Times New Roman" w:eastAsia="Calibri" w:hAnsi="Times New Roman" w:cs="Times New Roman"/>
          <w:bCs/>
          <w:iCs/>
          <w:sz w:val="24"/>
          <w:szCs w:val="24"/>
          <w:lang w:eastAsia="zh-CN"/>
        </w:rPr>
        <w:t xml:space="preserve">sutartį, tačiau ne vėliau negu </w:t>
      </w:r>
      <w:r w:rsidR="00C7539A">
        <w:rPr>
          <w:rFonts w:ascii="Times New Roman" w:eastAsia="Calibri" w:hAnsi="Times New Roman" w:cs="Times New Roman"/>
          <w:bCs/>
          <w:iCs/>
          <w:sz w:val="24"/>
          <w:szCs w:val="24"/>
          <w:lang w:eastAsia="zh-CN"/>
        </w:rPr>
        <w:t xml:space="preserve">pirkimo </w:t>
      </w:r>
      <w:r w:rsidRPr="00795A71">
        <w:rPr>
          <w:rFonts w:ascii="Times New Roman" w:eastAsia="Calibri" w:hAnsi="Times New Roman" w:cs="Times New Roman"/>
          <w:bCs/>
          <w:iCs/>
          <w:sz w:val="24"/>
          <w:szCs w:val="24"/>
          <w:lang w:eastAsia="zh-CN"/>
        </w:rPr>
        <w:t xml:space="preserve">sutartis pradedama vykdyti, tiekėjas, kuris bus pripažintas laimėjusiu, įsipareigoja </w:t>
      </w:r>
      <w:r w:rsidR="00643F96">
        <w:rPr>
          <w:rFonts w:ascii="Times New Roman" w:eastAsia="Calibri" w:hAnsi="Times New Roman" w:cs="Times New Roman"/>
          <w:bCs/>
          <w:iCs/>
          <w:sz w:val="24"/>
          <w:szCs w:val="24"/>
          <w:lang w:eastAsia="zh-CN"/>
        </w:rPr>
        <w:t>P</w:t>
      </w:r>
      <w:r w:rsidRPr="00795A71">
        <w:rPr>
          <w:rFonts w:ascii="Times New Roman" w:eastAsia="Calibri" w:hAnsi="Times New Roman" w:cs="Times New Roman"/>
          <w:bCs/>
          <w:iCs/>
          <w:sz w:val="24"/>
          <w:szCs w:val="24"/>
          <w:lang w:eastAsia="zh-CN"/>
        </w:rPr>
        <w:t xml:space="preserve">erkančiajai organizacijai pranešti tuo metu žinomų subtiekėjų, kurių pajėgumais (kvalifikacija) nesiremiama, pavadinimus, kontaktinius duomenis ir jų atstovus. Perkančioji organizacija taip pat reikalauja, kad tiekėjas informuotų apie minėtos informacijos pasikeitimus visu </w:t>
      </w:r>
      <w:r w:rsidR="00EF61B4">
        <w:rPr>
          <w:rFonts w:ascii="Times New Roman" w:eastAsia="Calibri" w:hAnsi="Times New Roman" w:cs="Times New Roman"/>
          <w:bCs/>
          <w:iCs/>
          <w:sz w:val="24"/>
          <w:szCs w:val="24"/>
          <w:lang w:eastAsia="zh-CN"/>
        </w:rPr>
        <w:t xml:space="preserve">pirkimo </w:t>
      </w:r>
      <w:r w:rsidRPr="00795A71">
        <w:rPr>
          <w:rFonts w:ascii="Times New Roman" w:eastAsia="Calibri" w:hAnsi="Times New Roman" w:cs="Times New Roman"/>
          <w:bCs/>
          <w:iCs/>
          <w:sz w:val="24"/>
          <w:szCs w:val="24"/>
          <w:lang w:eastAsia="zh-CN"/>
        </w:rPr>
        <w:t>sutarties vykdymo metu, taip pat apie naujus subtiekėjus, kuriuos jis ketina pasitelkti vėliau.</w:t>
      </w:r>
    </w:p>
    <w:p w14:paraId="496FB959" w14:textId="2BA7A8D1" w:rsidR="009B422D" w:rsidRDefault="00276C73" w:rsidP="00070086">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Pr>
          <w:rFonts w:ascii="Times New Roman" w:eastAsia="Calibri" w:hAnsi="Times New Roman" w:cs="Times New Roman"/>
          <w:bCs/>
          <w:iCs/>
          <w:sz w:val="24"/>
          <w:szCs w:val="24"/>
          <w:lang w:eastAsia="zh-CN"/>
        </w:rPr>
        <w:t xml:space="preserve">4.4. </w:t>
      </w:r>
      <w:r w:rsidRPr="00276C73">
        <w:rPr>
          <w:rFonts w:ascii="Times New Roman" w:hAnsi="Times New Roman"/>
          <w:color w:val="00000A"/>
          <w:sz w:val="24"/>
        </w:rPr>
        <w:t>Subtiekėjai, kuriuos tiekėjas pasitelks pirkimo sutarties vykdymui (kurių pajėgumais tiekėjas nesiremia, kad atitiktų pirkimo dokumentuose nustatytus kvalifikacijos reikalavimus), privalo turėti teisę verstis ta veikla, kuriai jis pasitelkiamas. Tiekėjas turi užtikrinti, kad pirkimo sutartį vykdys tik tokią teisę turintys asmenys ir Perkančiajai organizacijai pareikalavus, tiekėjas turės pateikti dokumentus, įrodančius subtiekėjo teisę verstis atitinkama veikla, kuriai jis pasitelkiamas.</w:t>
      </w:r>
    </w:p>
    <w:p w14:paraId="589A5F84" w14:textId="77777777" w:rsidR="0068290F" w:rsidRDefault="0068290F" w:rsidP="00550E03">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p>
    <w:p w14:paraId="114454D2" w14:textId="77777777" w:rsidR="00550E03" w:rsidRPr="00795A71" w:rsidRDefault="00550E03" w:rsidP="00550E03">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caps/>
          <w:spacing w:val="4"/>
          <w:sz w:val="24"/>
          <w:szCs w:val="24"/>
          <w:lang w:eastAsia="zh-CN"/>
        </w:rPr>
      </w:pPr>
      <w:bookmarkStart w:id="11" w:name="_Hlk507665645"/>
      <w:bookmarkStart w:id="12" w:name="_Hlk508102667"/>
      <w:r w:rsidRPr="00795A71">
        <w:rPr>
          <w:rFonts w:ascii="Times New Roman" w:eastAsia="Helvetica Neue UltraLight" w:hAnsi="Times New Roman" w:cs="Times New Roman"/>
          <w:b/>
          <w:caps/>
          <w:spacing w:val="4"/>
          <w:sz w:val="24"/>
          <w:szCs w:val="24"/>
          <w:lang w:eastAsia="zh-CN"/>
        </w:rPr>
        <w:t xml:space="preserve">5. ŪKIO SUBJEKTŲ GRUPĖS DALYVAVIMAS </w:t>
      </w:r>
      <w:bookmarkEnd w:id="11"/>
    </w:p>
    <w:p w14:paraId="0576B743" w14:textId="77777777" w:rsidR="00550E03" w:rsidRPr="00795A71" w:rsidRDefault="00550E03" w:rsidP="00550E03">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 xml:space="preserve">5.1. Jeigu pasiūlymą pateikia ūkio subjektų grupė, turi būti pateikiama jungtinės veiklos sutarties kopija </w:t>
      </w:r>
      <w:r w:rsidRPr="00795A71">
        <w:rPr>
          <w:rFonts w:ascii="Times New Roman" w:eastAsia="Helvetica Neue UltraLight" w:hAnsi="Times New Roman" w:cs="Times New Roman"/>
          <w:i/>
          <w:sz w:val="24"/>
          <w:szCs w:val="24"/>
          <w:lang w:eastAsia="zh-CN"/>
        </w:rPr>
        <w:t>(skaitmeninė dokumento kopija)</w:t>
      </w:r>
      <w:r w:rsidRPr="00795A71">
        <w:rPr>
          <w:rFonts w:ascii="Times New Roman" w:eastAsia="Helvetica Neue UltraLight" w:hAnsi="Times New Roman" w:cs="Times New Roman"/>
          <w:sz w:val="24"/>
          <w:szCs w:val="24"/>
          <w:lang w:eastAsia="zh-CN"/>
        </w:rPr>
        <w:t>. Jungtinės veiklos sutartyje privalo būti nurodyta:</w:t>
      </w:r>
    </w:p>
    <w:p w14:paraId="366136F1" w14:textId="6982CE94" w:rsidR="00550E03" w:rsidRPr="00795A71" w:rsidRDefault="00550E03" w:rsidP="00550E03">
      <w:pPr>
        <w:spacing w:after="0" w:line="240" w:lineRule="auto"/>
        <w:ind w:firstLine="567"/>
        <w:jc w:val="both"/>
        <w:rPr>
          <w:rFonts w:ascii="Times New Roman" w:hAnsi="Times New Roman" w:cs="Times New Roman"/>
          <w:sz w:val="24"/>
          <w:szCs w:val="24"/>
          <w:lang w:eastAsia="lt-LT"/>
        </w:rPr>
      </w:pPr>
      <w:r w:rsidRPr="00795A71">
        <w:rPr>
          <w:rFonts w:ascii="Times New Roman" w:eastAsia="Helvetica Neue UltraLight" w:hAnsi="Times New Roman" w:cs="Times New Roman"/>
          <w:sz w:val="24"/>
          <w:szCs w:val="24"/>
          <w:lang w:eastAsia="zh-CN"/>
        </w:rPr>
        <w:t xml:space="preserve">5.1.1. </w:t>
      </w:r>
      <w:r w:rsidRPr="00795A71">
        <w:rPr>
          <w:rFonts w:ascii="Times New Roman" w:hAnsi="Times New Roman" w:cs="Times New Roman"/>
          <w:sz w:val="24"/>
          <w:szCs w:val="24"/>
          <w:lang w:eastAsia="lt-LT"/>
        </w:rPr>
        <w:t xml:space="preserve">ūkio subjektų grupės sudėtis ir kiekvieno </w:t>
      </w:r>
      <w:r w:rsidR="00EF61B4">
        <w:rPr>
          <w:rFonts w:ascii="Times New Roman" w:hAnsi="Times New Roman" w:cs="Times New Roman"/>
          <w:sz w:val="24"/>
          <w:szCs w:val="24"/>
          <w:lang w:eastAsia="lt-LT"/>
        </w:rPr>
        <w:t>ūkio subjektų grupės</w:t>
      </w:r>
      <w:r w:rsidR="004C69F1">
        <w:rPr>
          <w:rFonts w:ascii="Times New Roman" w:hAnsi="Times New Roman" w:cs="Times New Roman"/>
          <w:sz w:val="24"/>
          <w:szCs w:val="24"/>
          <w:lang w:eastAsia="lt-LT"/>
        </w:rPr>
        <w:t xml:space="preserve"> nar</w:t>
      </w:r>
      <w:r w:rsidRPr="00795A71">
        <w:rPr>
          <w:rFonts w:ascii="Times New Roman" w:hAnsi="Times New Roman" w:cs="Times New Roman"/>
          <w:sz w:val="24"/>
          <w:szCs w:val="24"/>
          <w:lang w:eastAsia="lt-LT"/>
        </w:rPr>
        <w:t xml:space="preserve">io įsipareigojimai vykdant numatomą su </w:t>
      </w:r>
      <w:r w:rsidR="00070086">
        <w:rPr>
          <w:rFonts w:ascii="Times New Roman" w:hAnsi="Times New Roman" w:cs="Times New Roman"/>
          <w:sz w:val="24"/>
          <w:szCs w:val="24"/>
          <w:lang w:eastAsia="lt-LT"/>
        </w:rPr>
        <w:t>P</w:t>
      </w:r>
      <w:r w:rsidRPr="00795A71">
        <w:rPr>
          <w:rFonts w:ascii="Times New Roman" w:hAnsi="Times New Roman" w:cs="Times New Roman"/>
          <w:sz w:val="24"/>
          <w:szCs w:val="24"/>
          <w:lang w:eastAsia="lt-LT"/>
        </w:rPr>
        <w:t xml:space="preserve">erkančiąja organizacija sudaryti </w:t>
      </w:r>
      <w:r w:rsidR="004C69F1">
        <w:rPr>
          <w:rFonts w:ascii="Times New Roman" w:hAnsi="Times New Roman" w:cs="Times New Roman"/>
          <w:sz w:val="24"/>
          <w:szCs w:val="24"/>
          <w:lang w:eastAsia="lt-LT"/>
        </w:rPr>
        <w:t xml:space="preserve">pirkimo </w:t>
      </w:r>
      <w:r w:rsidRPr="00795A71">
        <w:rPr>
          <w:rFonts w:ascii="Times New Roman" w:hAnsi="Times New Roman" w:cs="Times New Roman"/>
          <w:sz w:val="24"/>
          <w:szCs w:val="24"/>
          <w:lang w:eastAsia="lt-LT"/>
        </w:rPr>
        <w:t xml:space="preserve">sutartį, </w:t>
      </w:r>
      <w:r w:rsidR="00BD773B" w:rsidRPr="00795A71">
        <w:rPr>
          <w:rFonts w:ascii="Times New Roman" w:hAnsi="Times New Roman" w:cs="Times New Roman"/>
          <w:sz w:val="24"/>
          <w:szCs w:val="24"/>
          <w:lang w:eastAsia="lt-LT"/>
        </w:rPr>
        <w:t xml:space="preserve">šių įsipareigojimų dalis išreikšta procentiniu dydžiu, bendroje pirkimo sutarties vertėje, tenkanti kiekvienai </w:t>
      </w:r>
      <w:r w:rsidR="002D5E7D">
        <w:rPr>
          <w:rFonts w:ascii="Times New Roman" w:hAnsi="Times New Roman" w:cs="Times New Roman"/>
          <w:sz w:val="24"/>
          <w:szCs w:val="24"/>
          <w:lang w:eastAsia="lt-LT"/>
        </w:rPr>
        <w:t xml:space="preserve">pirkimo </w:t>
      </w:r>
      <w:r w:rsidR="00BD773B" w:rsidRPr="00795A71">
        <w:rPr>
          <w:rFonts w:ascii="Times New Roman" w:hAnsi="Times New Roman" w:cs="Times New Roman"/>
          <w:sz w:val="24"/>
          <w:szCs w:val="24"/>
          <w:lang w:eastAsia="lt-LT"/>
        </w:rPr>
        <w:t>sutarties šaliai</w:t>
      </w:r>
      <w:r w:rsidR="00897511" w:rsidRPr="00795A71">
        <w:rPr>
          <w:rFonts w:ascii="Times New Roman" w:hAnsi="Times New Roman" w:cs="Times New Roman"/>
          <w:sz w:val="24"/>
          <w:szCs w:val="24"/>
          <w:lang w:eastAsia="lt-LT"/>
        </w:rPr>
        <w:t>;</w:t>
      </w:r>
    </w:p>
    <w:p w14:paraId="4A859ED5" w14:textId="5B734DE1" w:rsidR="00550E03" w:rsidRPr="00795A71" w:rsidRDefault="00550E03" w:rsidP="00550E03">
      <w:pPr>
        <w:pStyle w:val="ListParagraph"/>
        <w:ind w:left="0" w:firstLine="567"/>
        <w:jc w:val="both"/>
        <w:rPr>
          <w:rFonts w:ascii="Times New Roman" w:hAnsi="Times New Roman" w:cs="Times New Roman"/>
          <w:lang w:eastAsia="lt-LT"/>
        </w:rPr>
      </w:pPr>
      <w:r w:rsidRPr="00795A71">
        <w:rPr>
          <w:rFonts w:ascii="Times New Roman" w:hAnsi="Times New Roman" w:cs="Times New Roman"/>
          <w:lang w:eastAsia="lt-LT"/>
        </w:rPr>
        <w:t xml:space="preserve">5.1.2. solidari, kiekvieno </w:t>
      </w:r>
      <w:r w:rsidR="00F76BB3">
        <w:rPr>
          <w:rFonts w:ascii="Times New Roman" w:hAnsi="Times New Roman" w:cs="Times New Roman"/>
          <w:lang w:eastAsia="lt-LT"/>
        </w:rPr>
        <w:t>ūkio subjektų grupės nario</w:t>
      </w:r>
      <w:r w:rsidRPr="00795A71">
        <w:rPr>
          <w:rFonts w:ascii="Times New Roman" w:hAnsi="Times New Roman" w:cs="Times New Roman"/>
          <w:lang w:eastAsia="lt-LT"/>
        </w:rPr>
        <w:t xml:space="preserve"> atskirai ir visų kartu, atsakomybė už įsipareigojimų ir prievolių </w:t>
      </w:r>
      <w:r w:rsidR="00931BF0">
        <w:rPr>
          <w:rFonts w:ascii="Times New Roman" w:hAnsi="Times New Roman" w:cs="Times New Roman"/>
          <w:lang w:eastAsia="lt-LT"/>
        </w:rPr>
        <w:t>P</w:t>
      </w:r>
      <w:r w:rsidRPr="00795A71">
        <w:rPr>
          <w:rFonts w:ascii="Times New Roman" w:hAnsi="Times New Roman" w:cs="Times New Roman"/>
          <w:lang w:eastAsia="lt-LT"/>
        </w:rPr>
        <w:t>erkančiajai organizacijai nevykdymą (nepriklausomai nuo jų įnašo pagal jungtinės veiklos sutartį);</w:t>
      </w:r>
    </w:p>
    <w:p w14:paraId="032B1EB5" w14:textId="27AC2C9F" w:rsidR="003E40CE" w:rsidRPr="00795A71" w:rsidRDefault="00550E03" w:rsidP="003E40CE">
      <w:pPr>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Theme="minorEastAsia" w:hAnsi="Times New Roman" w:cs="Times New Roman"/>
          <w:sz w:val="24"/>
          <w:szCs w:val="24"/>
          <w:lang w:eastAsia="lt-LT"/>
        </w:rPr>
        <w:t xml:space="preserve">5.1.3. kuris šios </w:t>
      </w:r>
      <w:r w:rsidR="004D7C4F">
        <w:rPr>
          <w:rFonts w:ascii="Times New Roman" w:eastAsiaTheme="minorEastAsia" w:hAnsi="Times New Roman" w:cs="Times New Roman"/>
          <w:sz w:val="24"/>
          <w:szCs w:val="24"/>
          <w:lang w:eastAsia="lt-LT"/>
        </w:rPr>
        <w:t>jungtinės veiklos sutarties pagrindu veikiantis narys</w:t>
      </w:r>
      <w:r w:rsidRPr="00795A71">
        <w:rPr>
          <w:rFonts w:ascii="Times New Roman" w:eastAsiaTheme="minorEastAsia" w:hAnsi="Times New Roman" w:cs="Times New Roman"/>
          <w:sz w:val="24"/>
          <w:szCs w:val="24"/>
          <w:lang w:eastAsia="lt-LT"/>
        </w:rPr>
        <w:t xml:space="preserve"> yra įgaliojamas ūkio subjektų grupės vardu teikti pasiūlymą, atsakyti į</w:t>
      </w:r>
      <w:r w:rsidRPr="00795A71">
        <w:rPr>
          <w:rFonts w:ascii="Times New Roman" w:hAnsi="Times New Roman" w:cs="Times New Roman"/>
          <w:sz w:val="24"/>
          <w:szCs w:val="24"/>
          <w:lang w:eastAsia="lt-LT"/>
        </w:rPr>
        <w:t xml:space="preserve"> CVP IS priemonėmis pateiktus klausimus, pateikti </w:t>
      </w:r>
      <w:r w:rsidR="00931BF0">
        <w:rPr>
          <w:rFonts w:ascii="Times New Roman" w:hAnsi="Times New Roman" w:cs="Times New Roman"/>
          <w:sz w:val="24"/>
          <w:szCs w:val="24"/>
          <w:lang w:eastAsia="lt-LT"/>
        </w:rPr>
        <w:t>P</w:t>
      </w:r>
      <w:r w:rsidRPr="00795A71">
        <w:rPr>
          <w:rFonts w:ascii="Times New Roman" w:hAnsi="Times New Roman" w:cs="Times New Roman"/>
          <w:sz w:val="24"/>
          <w:szCs w:val="24"/>
          <w:lang w:eastAsia="lt-LT"/>
        </w:rPr>
        <w:t xml:space="preserve">irkimo sąlygose reikalaujamus dokumentus, </w:t>
      </w:r>
      <w:r w:rsidRPr="00795A71">
        <w:rPr>
          <w:rFonts w:ascii="Times New Roman" w:eastAsiaTheme="minorEastAsia" w:hAnsi="Times New Roman" w:cs="Times New Roman"/>
          <w:sz w:val="24"/>
          <w:szCs w:val="24"/>
          <w:lang w:eastAsia="lt-LT"/>
        </w:rPr>
        <w:t xml:space="preserve">o laimėjus pirkimą – pasirašyti </w:t>
      </w:r>
      <w:r w:rsidR="007F3390">
        <w:rPr>
          <w:rFonts w:ascii="Times New Roman" w:eastAsiaTheme="minorEastAsia" w:hAnsi="Times New Roman" w:cs="Times New Roman"/>
          <w:sz w:val="24"/>
          <w:szCs w:val="24"/>
          <w:lang w:eastAsia="lt-LT"/>
        </w:rPr>
        <w:t xml:space="preserve">pirkimo </w:t>
      </w:r>
      <w:r w:rsidRPr="00795A71">
        <w:rPr>
          <w:rFonts w:ascii="Times New Roman" w:eastAsiaTheme="minorEastAsia" w:hAnsi="Times New Roman" w:cs="Times New Roman"/>
          <w:sz w:val="24"/>
          <w:szCs w:val="24"/>
          <w:lang w:eastAsia="lt-LT"/>
        </w:rPr>
        <w:t xml:space="preserve">sutartį su </w:t>
      </w:r>
      <w:r w:rsidR="00931BF0">
        <w:rPr>
          <w:rFonts w:ascii="Times New Roman" w:eastAsiaTheme="minorEastAsia" w:hAnsi="Times New Roman" w:cs="Times New Roman"/>
          <w:sz w:val="24"/>
          <w:szCs w:val="24"/>
          <w:lang w:eastAsia="lt-LT"/>
        </w:rPr>
        <w:t>P</w:t>
      </w:r>
      <w:r w:rsidRPr="00795A71">
        <w:rPr>
          <w:rFonts w:ascii="Times New Roman" w:eastAsiaTheme="minorEastAsia" w:hAnsi="Times New Roman" w:cs="Times New Roman"/>
          <w:sz w:val="24"/>
          <w:szCs w:val="24"/>
          <w:lang w:eastAsia="lt-LT"/>
        </w:rPr>
        <w:t>erkančiąja organizacija, teikti sąskaitas</w:t>
      </w:r>
      <w:r w:rsidR="00DF25A2" w:rsidRPr="00795A71">
        <w:rPr>
          <w:rFonts w:ascii="Times New Roman" w:eastAsiaTheme="minorEastAsia" w:hAnsi="Times New Roman" w:cs="Times New Roman"/>
          <w:sz w:val="24"/>
          <w:szCs w:val="24"/>
          <w:lang w:eastAsia="lt-LT"/>
        </w:rPr>
        <w:t>-faktūras</w:t>
      </w:r>
      <w:r w:rsidRPr="00795A71">
        <w:rPr>
          <w:rFonts w:ascii="Times New Roman" w:eastAsiaTheme="minorEastAsia" w:hAnsi="Times New Roman" w:cs="Times New Roman"/>
          <w:sz w:val="24"/>
          <w:szCs w:val="24"/>
          <w:lang w:eastAsia="lt-LT"/>
        </w:rPr>
        <w:t xml:space="preserve"> atsiskaitymams (mokėjimai bus atliekami tik vienam iš jungtinės veiklos sutarties </w:t>
      </w:r>
      <w:r w:rsidR="00D3130B">
        <w:rPr>
          <w:rFonts w:ascii="Times New Roman" w:eastAsiaTheme="minorEastAsia" w:hAnsi="Times New Roman" w:cs="Times New Roman"/>
          <w:sz w:val="24"/>
          <w:szCs w:val="24"/>
          <w:lang w:eastAsia="lt-LT"/>
        </w:rPr>
        <w:t>pag</w:t>
      </w:r>
      <w:r w:rsidR="009309A8">
        <w:rPr>
          <w:rFonts w:ascii="Times New Roman" w:eastAsiaTheme="minorEastAsia" w:hAnsi="Times New Roman" w:cs="Times New Roman"/>
          <w:sz w:val="24"/>
          <w:szCs w:val="24"/>
          <w:lang w:eastAsia="lt-LT"/>
        </w:rPr>
        <w:t>rindu veikiančiam nariui</w:t>
      </w:r>
      <w:r w:rsidRPr="00795A71">
        <w:rPr>
          <w:rFonts w:ascii="Times New Roman" w:eastAsiaTheme="minorEastAsia" w:hAnsi="Times New Roman" w:cs="Times New Roman"/>
          <w:sz w:val="24"/>
          <w:szCs w:val="24"/>
          <w:lang w:eastAsia="lt-LT"/>
        </w:rPr>
        <w:t xml:space="preserve">), pasirašyti su </w:t>
      </w:r>
      <w:r w:rsidR="009309A8">
        <w:rPr>
          <w:rFonts w:ascii="Times New Roman" w:eastAsiaTheme="minorEastAsia" w:hAnsi="Times New Roman" w:cs="Times New Roman"/>
          <w:sz w:val="24"/>
          <w:szCs w:val="24"/>
          <w:lang w:eastAsia="lt-LT"/>
        </w:rPr>
        <w:t xml:space="preserve">pirkimo </w:t>
      </w:r>
      <w:r w:rsidRPr="00795A71">
        <w:rPr>
          <w:rFonts w:ascii="Times New Roman" w:eastAsiaTheme="minorEastAsia" w:hAnsi="Times New Roman" w:cs="Times New Roman"/>
          <w:sz w:val="24"/>
          <w:szCs w:val="24"/>
          <w:lang w:eastAsia="lt-LT"/>
        </w:rPr>
        <w:t xml:space="preserve">sutarties vykdymu susijusius dokumentus (įgaliotas </w:t>
      </w:r>
      <w:r w:rsidR="009309A8">
        <w:rPr>
          <w:rFonts w:ascii="Times New Roman" w:eastAsiaTheme="minorEastAsia" w:hAnsi="Times New Roman" w:cs="Times New Roman"/>
          <w:sz w:val="24"/>
          <w:szCs w:val="24"/>
          <w:lang w:eastAsia="lt-LT"/>
        </w:rPr>
        <w:t>nary</w:t>
      </w:r>
      <w:r w:rsidRPr="00795A71">
        <w:rPr>
          <w:rFonts w:ascii="Times New Roman" w:eastAsiaTheme="minorEastAsia" w:hAnsi="Times New Roman" w:cs="Times New Roman"/>
          <w:sz w:val="24"/>
          <w:szCs w:val="24"/>
          <w:lang w:eastAsia="lt-LT"/>
        </w:rPr>
        <w:t>s) ir kt</w:t>
      </w:r>
      <w:r w:rsidRPr="00795A71">
        <w:rPr>
          <w:rFonts w:ascii="Times New Roman" w:hAnsi="Times New Roman" w:cs="Times New Roman"/>
          <w:sz w:val="24"/>
          <w:szCs w:val="24"/>
          <w:lang w:eastAsia="lt-LT"/>
        </w:rPr>
        <w:t>.</w:t>
      </w:r>
    </w:p>
    <w:bookmarkEnd w:id="12"/>
    <w:p w14:paraId="20902813" w14:textId="2F6329EF" w:rsidR="000D5FBD" w:rsidRDefault="00550E03" w:rsidP="007A4ECC">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 xml:space="preserve">5.2. Perkančioji organizacija nereikalauja, kad ūkio subjektų grupės pateiktą pasiūlymą pripažinus laimėjusiu ir pasiūlius sudaryti </w:t>
      </w:r>
      <w:r w:rsidR="00932B7D">
        <w:rPr>
          <w:rFonts w:ascii="Times New Roman" w:eastAsia="Helvetica Neue UltraLight" w:hAnsi="Times New Roman" w:cs="Times New Roman"/>
          <w:sz w:val="24"/>
          <w:szCs w:val="24"/>
          <w:lang w:eastAsia="zh-CN"/>
        </w:rPr>
        <w:t xml:space="preserve">pirkimo </w:t>
      </w:r>
      <w:r w:rsidRPr="00795A71">
        <w:rPr>
          <w:rFonts w:ascii="Times New Roman" w:eastAsia="Helvetica Neue UltraLight" w:hAnsi="Times New Roman" w:cs="Times New Roman"/>
          <w:sz w:val="24"/>
          <w:szCs w:val="24"/>
          <w:lang w:eastAsia="zh-CN"/>
        </w:rPr>
        <w:t>sutartį, ši ūkio subjektų grupė įgautų tam tikrą teisinę formą.</w:t>
      </w:r>
    </w:p>
    <w:p w14:paraId="6436D64E" w14:textId="694B428A" w:rsidR="00E26CEF" w:rsidRPr="00795A71" w:rsidRDefault="00E26CEF" w:rsidP="00E26CEF">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Pr>
          <w:rFonts w:ascii="Times New Roman" w:eastAsia="Helvetica Neue UltraLight" w:hAnsi="Times New Roman" w:cs="Times New Roman"/>
          <w:sz w:val="24"/>
          <w:szCs w:val="24"/>
          <w:lang w:eastAsia="zh-CN"/>
        </w:rPr>
        <w:t xml:space="preserve">5.3. </w:t>
      </w:r>
      <w:r w:rsidRPr="00C12BBA">
        <w:rPr>
          <w:rFonts w:ascii="Times New Roman" w:eastAsia="Helvetica Neue UltraLight" w:hAnsi="Times New Roman" w:cs="Times New Roman"/>
          <w:sz w:val="24"/>
          <w:szCs w:val="24"/>
          <w:lang w:eastAsia="zh-CN"/>
        </w:rPr>
        <w:t>Jungtinės veiklos sutartyje neturi būti jokios informacijos, leidžiančios nustatyti pasiūlymo kainą</w:t>
      </w:r>
      <w:r>
        <w:rPr>
          <w:rFonts w:ascii="Times New Roman" w:eastAsia="Helvetica Neue UltraLight" w:hAnsi="Times New Roman" w:cs="Times New Roman"/>
          <w:sz w:val="24"/>
          <w:szCs w:val="24"/>
          <w:lang w:eastAsia="zh-CN"/>
        </w:rPr>
        <w:t>.</w:t>
      </w:r>
    </w:p>
    <w:p w14:paraId="723C45DC" w14:textId="47AADAF7" w:rsidR="00754C42" w:rsidRPr="00795A71"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p>
    <w:p w14:paraId="0D50FB6A" w14:textId="4C2400B7" w:rsidR="00754C42" w:rsidRPr="00795A71" w:rsidRDefault="004C3AE5" w:rsidP="00754C42">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caps/>
          <w:spacing w:val="4"/>
          <w:sz w:val="24"/>
          <w:szCs w:val="24"/>
          <w:lang w:eastAsia="zh-CN"/>
        </w:rPr>
      </w:pPr>
      <w:bookmarkStart w:id="13" w:name="_Hlk507665657"/>
      <w:r w:rsidRPr="00795A71">
        <w:rPr>
          <w:rFonts w:ascii="Times New Roman" w:eastAsia="Helvetica Neue UltraLight" w:hAnsi="Times New Roman" w:cs="Times New Roman"/>
          <w:b/>
          <w:caps/>
          <w:spacing w:val="4"/>
          <w:sz w:val="24"/>
          <w:szCs w:val="24"/>
          <w:lang w:eastAsia="zh-CN"/>
        </w:rPr>
        <w:t>6</w:t>
      </w:r>
      <w:r w:rsidR="00754C42" w:rsidRPr="00795A71">
        <w:rPr>
          <w:rFonts w:ascii="Times New Roman" w:eastAsia="Helvetica Neue UltraLight" w:hAnsi="Times New Roman" w:cs="Times New Roman"/>
          <w:b/>
          <w:caps/>
          <w:spacing w:val="4"/>
          <w:sz w:val="24"/>
          <w:szCs w:val="24"/>
          <w:lang w:eastAsia="zh-CN"/>
        </w:rPr>
        <w:t>. PASIŪLYMŲ RENGIMAS, PATEIKIMAS, KEITIMAS</w:t>
      </w:r>
    </w:p>
    <w:bookmarkEnd w:id="13"/>
    <w:p w14:paraId="627BE28E" w14:textId="0681C8C7" w:rsidR="004031A2" w:rsidRPr="00795A71" w:rsidRDefault="004C3AE5" w:rsidP="00D87DA9">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6</w:t>
      </w:r>
      <w:r w:rsidR="00754C42" w:rsidRPr="00795A71">
        <w:rPr>
          <w:rFonts w:ascii="Times New Roman" w:eastAsia="Helvetica Neue UltraLight" w:hAnsi="Times New Roman" w:cs="Times New Roman"/>
          <w:sz w:val="24"/>
          <w:szCs w:val="24"/>
          <w:lang w:eastAsia="zh-CN"/>
        </w:rPr>
        <w:t xml:space="preserve">.1. </w:t>
      </w:r>
      <w:bookmarkStart w:id="14" w:name="_Hlk504741455"/>
      <w:r w:rsidR="004031A2" w:rsidRPr="00795A71">
        <w:rPr>
          <w:rFonts w:ascii="Times New Roman" w:hAnsi="Times New Roman" w:cs="Times New Roman"/>
          <w:sz w:val="24"/>
          <w:szCs w:val="24"/>
          <w:shd w:val="clear" w:color="auto" w:fill="FFFFFF"/>
        </w:rPr>
        <w:t xml:space="preserve">Pasiūlymas turi būti pateiktas </w:t>
      </w:r>
      <w:r w:rsidR="004031A2" w:rsidRPr="006D0E66">
        <w:rPr>
          <w:rFonts w:ascii="Times New Roman" w:hAnsi="Times New Roman" w:cs="Times New Roman"/>
          <w:sz w:val="24"/>
          <w:szCs w:val="24"/>
          <w:shd w:val="clear" w:color="auto" w:fill="FFFFFF"/>
        </w:rPr>
        <w:t>visai</w:t>
      </w:r>
      <w:r w:rsidR="008164CE" w:rsidRPr="006D0E66">
        <w:rPr>
          <w:rFonts w:ascii="Times New Roman" w:hAnsi="Times New Roman" w:cs="Times New Roman"/>
          <w:sz w:val="24"/>
          <w:szCs w:val="24"/>
          <w:shd w:val="clear" w:color="auto" w:fill="FFFFFF"/>
        </w:rPr>
        <w:t xml:space="preserve"> Techninė</w:t>
      </w:r>
      <w:r w:rsidR="000B3BE0" w:rsidRPr="006D0E66">
        <w:rPr>
          <w:rFonts w:ascii="Times New Roman" w:hAnsi="Times New Roman" w:cs="Times New Roman"/>
          <w:sz w:val="24"/>
          <w:szCs w:val="24"/>
          <w:shd w:val="clear" w:color="auto" w:fill="FFFFFF"/>
        </w:rPr>
        <w:t>je</w:t>
      </w:r>
      <w:r w:rsidR="008164CE" w:rsidRPr="006D0E66">
        <w:rPr>
          <w:rFonts w:ascii="Times New Roman" w:hAnsi="Times New Roman" w:cs="Times New Roman"/>
          <w:sz w:val="24"/>
          <w:szCs w:val="24"/>
          <w:shd w:val="clear" w:color="auto" w:fill="FFFFFF"/>
        </w:rPr>
        <w:t xml:space="preserve"> specifikacij</w:t>
      </w:r>
      <w:r w:rsidR="000B3BE0" w:rsidRPr="006D0E66">
        <w:rPr>
          <w:rFonts w:ascii="Times New Roman" w:hAnsi="Times New Roman" w:cs="Times New Roman"/>
          <w:sz w:val="24"/>
          <w:szCs w:val="24"/>
          <w:shd w:val="clear" w:color="auto" w:fill="FFFFFF"/>
        </w:rPr>
        <w:t>oje</w:t>
      </w:r>
      <w:r w:rsidR="008164CE" w:rsidRPr="006D0E66">
        <w:rPr>
          <w:rFonts w:ascii="Times New Roman" w:hAnsi="Times New Roman" w:cs="Times New Roman"/>
          <w:sz w:val="24"/>
          <w:szCs w:val="24"/>
          <w:shd w:val="clear" w:color="auto" w:fill="FFFFFF"/>
        </w:rPr>
        <w:t xml:space="preserve"> nurodytai </w:t>
      </w:r>
      <w:r w:rsidR="004031A2" w:rsidRPr="006D0E66">
        <w:rPr>
          <w:rFonts w:ascii="Times New Roman" w:hAnsi="Times New Roman" w:cs="Times New Roman"/>
          <w:sz w:val="24"/>
          <w:szCs w:val="24"/>
          <w:shd w:val="clear" w:color="auto" w:fill="FFFFFF"/>
        </w:rPr>
        <w:t>apimčiai</w:t>
      </w:r>
      <w:r w:rsidR="000B3BE0" w:rsidRPr="006D0E66">
        <w:rPr>
          <w:rFonts w:ascii="Times New Roman" w:hAnsi="Times New Roman" w:cs="Times New Roman"/>
          <w:sz w:val="24"/>
          <w:szCs w:val="24"/>
          <w:shd w:val="clear" w:color="auto" w:fill="FFFFFF"/>
        </w:rPr>
        <w:t xml:space="preserve"> </w:t>
      </w:r>
      <w:r w:rsidR="0050305B" w:rsidRPr="006D0E66">
        <w:rPr>
          <w:rFonts w:ascii="Times New Roman" w:hAnsi="Times New Roman" w:cs="Times New Roman"/>
          <w:sz w:val="24"/>
          <w:szCs w:val="24"/>
          <w:shd w:val="clear" w:color="auto" w:fill="FFFFFF"/>
        </w:rPr>
        <w:t>/ kiekiui</w:t>
      </w:r>
      <w:r w:rsidR="00DD1885" w:rsidRPr="006D0E66">
        <w:rPr>
          <w:rFonts w:ascii="Times New Roman" w:hAnsi="Times New Roman" w:cs="Times New Roman"/>
          <w:sz w:val="24"/>
          <w:szCs w:val="24"/>
          <w:shd w:val="clear" w:color="auto" w:fill="FFFFFF"/>
        </w:rPr>
        <w:t>,</w:t>
      </w:r>
      <w:r w:rsidR="00DD1885" w:rsidRPr="00795A71">
        <w:rPr>
          <w:rFonts w:ascii="Times New Roman" w:hAnsi="Times New Roman" w:cs="Times New Roman"/>
          <w:sz w:val="24"/>
          <w:szCs w:val="24"/>
          <w:shd w:val="clear" w:color="auto" w:fill="FFFFFF"/>
        </w:rPr>
        <w:t xml:space="preserve"> </w:t>
      </w:r>
      <w:r w:rsidR="00C500CA" w:rsidRPr="00795A71">
        <w:rPr>
          <w:rFonts w:ascii="Times New Roman" w:hAnsi="Times New Roman" w:cs="Times New Roman"/>
          <w:sz w:val="24"/>
          <w:szCs w:val="24"/>
          <w:shd w:val="clear" w:color="auto" w:fill="FFFFFF"/>
        </w:rPr>
        <w:t>o jeigu pirkimas skaidomas į dalis – visai pirkimo objekto dalies apimčiai</w:t>
      </w:r>
      <w:r w:rsidR="0050305B">
        <w:rPr>
          <w:rFonts w:ascii="Times New Roman" w:hAnsi="Times New Roman" w:cs="Times New Roman"/>
          <w:sz w:val="24"/>
          <w:szCs w:val="24"/>
          <w:shd w:val="clear" w:color="auto" w:fill="FFFFFF"/>
        </w:rPr>
        <w:t xml:space="preserve"> / kiekiui</w:t>
      </w:r>
      <w:r w:rsidR="00C500CA" w:rsidRPr="00795A71">
        <w:rPr>
          <w:rFonts w:ascii="Times New Roman" w:hAnsi="Times New Roman" w:cs="Times New Roman"/>
          <w:sz w:val="24"/>
          <w:szCs w:val="24"/>
          <w:shd w:val="clear" w:color="auto" w:fill="FFFFFF"/>
        </w:rPr>
        <w:t>, neskaidant jos smulkiau.</w:t>
      </w:r>
    </w:p>
    <w:p w14:paraId="76C9D9F6" w14:textId="4FCBFC41" w:rsidR="00B87A45" w:rsidRPr="00795A71" w:rsidRDefault="004C3AE5" w:rsidP="00AC14AF">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6</w:t>
      </w:r>
      <w:r w:rsidR="006531BF" w:rsidRPr="00795A71">
        <w:rPr>
          <w:rFonts w:ascii="Times New Roman" w:eastAsia="Helvetica Neue UltraLight" w:hAnsi="Times New Roman" w:cs="Times New Roman"/>
          <w:sz w:val="24"/>
          <w:szCs w:val="24"/>
          <w:lang w:eastAsia="zh-CN"/>
        </w:rPr>
        <w:t xml:space="preserve">.2. </w:t>
      </w:r>
      <w:bookmarkEnd w:id="14"/>
      <w:r w:rsidR="00AC14AF" w:rsidRPr="00795A71">
        <w:rPr>
          <w:rFonts w:ascii="Times New Roman" w:eastAsia="Helvetica Neue UltraLight" w:hAnsi="Times New Roman" w:cs="Times New Roman"/>
          <w:sz w:val="24"/>
          <w:szCs w:val="24"/>
          <w:lang w:eastAsia="zh-CN"/>
        </w:rPr>
        <w:t xml:space="preserve">Tiekėjas gali pateikti tik vieną pasiūlymą </w:t>
      </w:r>
      <w:r w:rsidR="00C500CA" w:rsidRPr="00795A71">
        <w:rPr>
          <w:rFonts w:ascii="Times New Roman" w:eastAsia="Helvetica Neue UltraLight" w:hAnsi="Times New Roman" w:cs="Times New Roman"/>
          <w:i/>
          <w:iCs/>
          <w:sz w:val="24"/>
          <w:szCs w:val="24"/>
          <w:lang w:eastAsia="zh-CN"/>
        </w:rPr>
        <w:t>(jei pirkimo objektas skaidomas į dalis – po vieną pasiūlymą dėl kelių ar visų pirkimo objekto dalių)</w:t>
      </w:r>
      <w:r w:rsidR="00CA4587" w:rsidRPr="00795A71">
        <w:rPr>
          <w:rFonts w:ascii="Times New Roman" w:eastAsia="Helvetica Neue UltraLight" w:hAnsi="Times New Roman" w:cs="Times New Roman"/>
          <w:sz w:val="24"/>
          <w:szCs w:val="24"/>
          <w:lang w:eastAsia="zh-CN"/>
        </w:rPr>
        <w:t xml:space="preserve"> </w:t>
      </w:r>
      <w:r w:rsidR="00AC14AF" w:rsidRPr="00795A71">
        <w:rPr>
          <w:rFonts w:ascii="Times New Roman" w:eastAsia="Helvetica Neue UltraLight" w:hAnsi="Times New Roman" w:cs="Times New Roman"/>
          <w:sz w:val="24"/>
          <w:szCs w:val="24"/>
          <w:lang w:eastAsia="zh-CN"/>
        </w:rPr>
        <w:t xml:space="preserve">nepriklausomai nuo to, ar jis pirkime dalyvauja individualiai ar kaip </w:t>
      </w:r>
      <w:r w:rsidR="00BE6939">
        <w:rPr>
          <w:rFonts w:ascii="Times New Roman" w:eastAsia="Helvetica Neue UltraLight" w:hAnsi="Times New Roman" w:cs="Times New Roman"/>
          <w:sz w:val="24"/>
          <w:szCs w:val="24"/>
          <w:lang w:eastAsia="zh-CN"/>
        </w:rPr>
        <w:t>ūkio subjektų</w:t>
      </w:r>
      <w:r w:rsidR="00AC14AF" w:rsidRPr="00795A71">
        <w:rPr>
          <w:rFonts w:ascii="Times New Roman" w:eastAsia="Helvetica Neue UltraLight" w:hAnsi="Times New Roman" w:cs="Times New Roman"/>
          <w:sz w:val="24"/>
          <w:szCs w:val="24"/>
          <w:lang w:eastAsia="zh-CN"/>
        </w:rPr>
        <w:t xml:space="preserve"> grupės narys. </w:t>
      </w:r>
    </w:p>
    <w:p w14:paraId="38BBA502" w14:textId="6805FCB3" w:rsidR="000B2ADD" w:rsidRPr="00FC373A" w:rsidRDefault="004C3AE5" w:rsidP="00D87DA9">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6</w:t>
      </w:r>
      <w:r w:rsidR="00754C42" w:rsidRPr="00795A71">
        <w:rPr>
          <w:rFonts w:ascii="Times New Roman" w:eastAsia="Helvetica Neue UltraLight" w:hAnsi="Times New Roman" w:cs="Times New Roman"/>
          <w:sz w:val="24"/>
          <w:szCs w:val="24"/>
          <w:lang w:eastAsia="zh-CN"/>
        </w:rPr>
        <w:t>.</w:t>
      </w:r>
      <w:r w:rsidR="00D87DA9" w:rsidRPr="00795A71">
        <w:rPr>
          <w:rFonts w:ascii="Times New Roman" w:eastAsia="Helvetica Neue UltraLight" w:hAnsi="Times New Roman" w:cs="Times New Roman"/>
          <w:sz w:val="24"/>
          <w:szCs w:val="24"/>
          <w:lang w:eastAsia="zh-CN"/>
        </w:rPr>
        <w:t>3</w:t>
      </w:r>
      <w:r w:rsidR="00754C42" w:rsidRPr="00795A71">
        <w:rPr>
          <w:rFonts w:ascii="Times New Roman" w:eastAsia="Helvetica Neue UltraLight" w:hAnsi="Times New Roman" w:cs="Times New Roman"/>
          <w:sz w:val="24"/>
          <w:szCs w:val="24"/>
          <w:lang w:eastAsia="zh-CN"/>
        </w:rPr>
        <w:t xml:space="preserve">. </w:t>
      </w:r>
      <w:r w:rsidR="00D87DA9" w:rsidRPr="00D3569C">
        <w:rPr>
          <w:rFonts w:ascii="Times New Roman" w:eastAsia="Helvetica Neue UltraLight" w:hAnsi="Times New Roman" w:cs="Times New Roman"/>
          <w:b/>
          <w:bCs/>
          <w:sz w:val="24"/>
          <w:szCs w:val="24"/>
          <w:lang w:eastAsia="zh-CN"/>
        </w:rPr>
        <w:t>Alternatyvių pasiūlymų</w:t>
      </w:r>
      <w:r w:rsidR="0041642F" w:rsidRPr="00D3569C">
        <w:rPr>
          <w:rFonts w:ascii="Times New Roman" w:eastAsia="Helvetica Neue UltraLight" w:hAnsi="Times New Roman" w:cs="Times New Roman"/>
          <w:b/>
          <w:bCs/>
          <w:sz w:val="24"/>
          <w:szCs w:val="24"/>
          <w:lang w:eastAsia="zh-CN"/>
        </w:rPr>
        <w:t xml:space="preserve"> pateikti neleidžiama</w:t>
      </w:r>
      <w:r w:rsidR="003F3A1D" w:rsidRPr="00795A71">
        <w:rPr>
          <w:rFonts w:ascii="Times New Roman" w:eastAsia="Helvetica Neue UltraLight" w:hAnsi="Times New Roman" w:cs="Times New Roman"/>
          <w:sz w:val="24"/>
          <w:szCs w:val="24"/>
          <w:lang w:eastAsia="zh-CN"/>
        </w:rPr>
        <w:t>.</w:t>
      </w:r>
      <w:r w:rsidR="0041642F" w:rsidRPr="00795A71">
        <w:rPr>
          <w:rFonts w:ascii="Times New Roman" w:eastAsia="Helvetica Neue UltraLight" w:hAnsi="Times New Roman" w:cs="Times New Roman"/>
          <w:sz w:val="24"/>
          <w:szCs w:val="24"/>
          <w:lang w:eastAsia="zh-CN"/>
        </w:rPr>
        <w:t xml:space="preserve"> Jeigu tiekėjas pateikia daugiau kaip vieną pasiūlymą ir (arba) kaip ūkio subjektų grupės narys dalyvauja teikiant kelis pasiūlymus </w:t>
      </w:r>
      <w:r w:rsidR="00D87DA9" w:rsidRPr="00795A71">
        <w:rPr>
          <w:rFonts w:ascii="Times New Roman" w:eastAsia="Helvetica Neue UltraLight" w:hAnsi="Times New Roman" w:cs="Times New Roman"/>
          <w:sz w:val="24"/>
          <w:szCs w:val="24"/>
          <w:lang w:eastAsia="zh-CN"/>
        </w:rPr>
        <w:t>tam pačiam pirkimui</w:t>
      </w:r>
      <w:r w:rsidR="004A021E" w:rsidRPr="00795A71">
        <w:rPr>
          <w:rFonts w:ascii="Times New Roman" w:eastAsia="Helvetica Neue UltraLight" w:hAnsi="Times New Roman" w:cs="Times New Roman"/>
          <w:sz w:val="24"/>
          <w:szCs w:val="24"/>
          <w:lang w:eastAsia="zh-CN"/>
        </w:rPr>
        <w:t xml:space="preserve"> </w:t>
      </w:r>
      <w:r w:rsidR="00CA4587" w:rsidRPr="00795A71">
        <w:rPr>
          <w:rFonts w:ascii="Times New Roman" w:eastAsia="Helvetica Neue UltraLight" w:hAnsi="Times New Roman" w:cs="Times New Roman"/>
          <w:i/>
          <w:iCs/>
          <w:sz w:val="24"/>
          <w:szCs w:val="24"/>
          <w:lang w:eastAsia="zh-CN"/>
        </w:rPr>
        <w:t>(jei pirkimo objektas skaidomas į dalis –</w:t>
      </w:r>
      <w:r w:rsidR="00662692">
        <w:rPr>
          <w:rFonts w:ascii="Times New Roman" w:eastAsia="Helvetica Neue UltraLight" w:hAnsi="Times New Roman" w:cs="Times New Roman"/>
          <w:i/>
          <w:iCs/>
          <w:sz w:val="24"/>
          <w:szCs w:val="24"/>
          <w:lang w:eastAsia="zh-CN"/>
        </w:rPr>
        <w:t xml:space="preserve"> </w:t>
      </w:r>
      <w:r w:rsidR="003415A0" w:rsidRPr="00795A71">
        <w:rPr>
          <w:rFonts w:ascii="Times New Roman" w:eastAsia="Helvetica Neue UltraLight" w:hAnsi="Times New Roman" w:cs="Times New Roman"/>
          <w:i/>
          <w:iCs/>
          <w:sz w:val="24"/>
          <w:szCs w:val="24"/>
          <w:lang w:eastAsia="zh-CN"/>
        </w:rPr>
        <w:t>tai pačiai pirkimo objekto daliai)</w:t>
      </w:r>
      <w:r w:rsidR="003415A0" w:rsidRPr="00FC373A">
        <w:rPr>
          <w:rFonts w:ascii="Times New Roman" w:eastAsia="Helvetica Neue UltraLight" w:hAnsi="Times New Roman" w:cs="Times New Roman"/>
          <w:sz w:val="24"/>
          <w:szCs w:val="24"/>
          <w:lang w:eastAsia="zh-CN"/>
        </w:rPr>
        <w:t>,</w:t>
      </w:r>
      <w:r w:rsidR="004A021E" w:rsidRPr="00795A71">
        <w:rPr>
          <w:rFonts w:ascii="Times New Roman" w:eastAsia="Helvetica Neue UltraLight" w:hAnsi="Times New Roman" w:cs="Times New Roman"/>
          <w:i/>
          <w:iCs/>
          <w:sz w:val="24"/>
          <w:szCs w:val="24"/>
          <w:lang w:eastAsia="zh-CN"/>
        </w:rPr>
        <w:t xml:space="preserve"> </w:t>
      </w:r>
      <w:r w:rsidR="004A021E" w:rsidRPr="00FC373A">
        <w:rPr>
          <w:rFonts w:ascii="Times New Roman" w:eastAsia="Helvetica Neue UltraLight" w:hAnsi="Times New Roman" w:cs="Times New Roman"/>
          <w:sz w:val="24"/>
          <w:szCs w:val="24"/>
          <w:lang w:eastAsia="zh-CN"/>
        </w:rPr>
        <w:t>visi tokie pasiūlymai bus atmesti.</w:t>
      </w:r>
    </w:p>
    <w:p w14:paraId="539AB02D" w14:textId="2AAAF193" w:rsidR="006D030F" w:rsidRPr="00795A71" w:rsidRDefault="004C3AE5" w:rsidP="006D030F">
      <w:pPr>
        <w:pStyle w:val="CommentText"/>
        <w:ind w:firstLine="567"/>
        <w:jc w:val="both"/>
        <w:rPr>
          <w:rFonts w:ascii="Times New Roman" w:hAnsi="Times New Roman" w:cs="Times New Roman"/>
          <w:sz w:val="24"/>
          <w:szCs w:val="24"/>
          <w:lang w:val="lt-LT"/>
        </w:rPr>
      </w:pPr>
      <w:r w:rsidRPr="00795A71">
        <w:rPr>
          <w:rFonts w:ascii="Times New Roman" w:eastAsia="Helvetica Neue UltraLight" w:hAnsi="Times New Roman" w:cs="Times New Roman"/>
          <w:sz w:val="24"/>
          <w:szCs w:val="24"/>
        </w:rPr>
        <w:t>6</w:t>
      </w:r>
      <w:r w:rsidR="00754C42" w:rsidRPr="00795A71">
        <w:rPr>
          <w:rFonts w:ascii="Times New Roman" w:eastAsia="Helvetica Neue UltraLight" w:hAnsi="Times New Roman" w:cs="Times New Roman"/>
          <w:sz w:val="24"/>
          <w:szCs w:val="24"/>
        </w:rPr>
        <w:t>.</w:t>
      </w:r>
      <w:r w:rsidR="00122A3C" w:rsidRPr="00795A71">
        <w:rPr>
          <w:rFonts w:ascii="Times New Roman" w:eastAsia="Helvetica Neue UltraLight" w:hAnsi="Times New Roman" w:cs="Times New Roman"/>
          <w:sz w:val="24"/>
          <w:szCs w:val="24"/>
        </w:rPr>
        <w:t>4</w:t>
      </w:r>
      <w:r w:rsidR="00754C42" w:rsidRPr="00795A71">
        <w:rPr>
          <w:rFonts w:ascii="Times New Roman" w:eastAsia="Helvetica Neue UltraLight" w:hAnsi="Times New Roman" w:cs="Times New Roman"/>
          <w:sz w:val="24"/>
          <w:szCs w:val="24"/>
        </w:rPr>
        <w:t>.</w:t>
      </w:r>
      <w:r w:rsidR="0066551C" w:rsidRPr="00795A71">
        <w:rPr>
          <w:rFonts w:ascii="Times New Roman" w:eastAsia="Helvetica Neue UltraLight" w:hAnsi="Times New Roman" w:cs="Times New Roman"/>
          <w:sz w:val="24"/>
          <w:szCs w:val="24"/>
        </w:rPr>
        <w:t xml:space="preserve"> </w:t>
      </w:r>
      <w:r w:rsidR="006D030F" w:rsidRPr="00795A71">
        <w:rPr>
          <w:rFonts w:ascii="Times New Roman" w:hAnsi="Times New Roman" w:cs="Times New Roman"/>
          <w:sz w:val="24"/>
          <w:szCs w:val="24"/>
          <w:lang w:val="lt-LT"/>
        </w:rPr>
        <w:t xml:space="preserve">Tiekėjui, teikiančiam pasiūlymą savarankiškai ar kaip ūkio subjektų grupės nariui, nedraudžiama būti kito tiekėjo subtiekėju ar ūkio subjektu, kurio pajėgumais </w:t>
      </w:r>
      <w:r w:rsidR="006D030F">
        <w:rPr>
          <w:rFonts w:ascii="Times New Roman" w:hAnsi="Times New Roman" w:cs="Times New Roman"/>
          <w:sz w:val="24"/>
          <w:szCs w:val="24"/>
          <w:lang w:val="lt-LT"/>
        </w:rPr>
        <w:t xml:space="preserve">(kvalifikacijai pagrįsti) </w:t>
      </w:r>
      <w:r w:rsidR="006D030F" w:rsidRPr="00795A71">
        <w:rPr>
          <w:rFonts w:ascii="Times New Roman" w:hAnsi="Times New Roman" w:cs="Times New Roman"/>
          <w:sz w:val="24"/>
          <w:szCs w:val="24"/>
          <w:lang w:val="lt-LT"/>
        </w:rPr>
        <w:t>remiasi kitas tiekėjas, tame pačiame pirkime.</w:t>
      </w:r>
    </w:p>
    <w:p w14:paraId="58A8CA8E" w14:textId="55E07156" w:rsidR="00020196" w:rsidRPr="00795A71" w:rsidRDefault="00E1417A" w:rsidP="004C3AE5">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Pr>
          <w:rFonts w:ascii="Times New Roman" w:eastAsia="Times New Roman" w:hAnsi="Times New Roman" w:cs="Times New Roman"/>
          <w:spacing w:val="-4"/>
          <w:sz w:val="24"/>
          <w:szCs w:val="20"/>
        </w:rPr>
        <w:lastRenderedPageBreak/>
        <w:t xml:space="preserve">6.5. </w:t>
      </w:r>
      <w:r w:rsidR="00BD7DAC" w:rsidRPr="006A678E">
        <w:rPr>
          <w:rFonts w:ascii="Times New Roman" w:eastAsia="Times New Roman" w:hAnsi="Times New Roman" w:cs="Times New Roman"/>
          <w:spacing w:val="-4"/>
          <w:sz w:val="24"/>
          <w:szCs w:val="20"/>
        </w:rPr>
        <w:t>Rengdamas ir teikdamas pasiūlymą tiekėjas turi vadovautis Viešųjų pirkimų tarnybos parengta mokomąja medžiaga ir metodika dėl pasiūlymų rengimo ir teikimo CVP IS</w:t>
      </w:r>
      <w:r w:rsidR="00BD7DAC" w:rsidRPr="006A678E">
        <w:rPr>
          <w:rFonts w:ascii="Times New Roman" w:eastAsia="Times New Roman" w:hAnsi="Times New Roman" w:cs="Times New Roman"/>
          <w:spacing w:val="-4"/>
          <w:sz w:val="24"/>
          <w:szCs w:val="20"/>
          <w:vertAlign w:val="superscript"/>
        </w:rPr>
        <w:footnoteReference w:id="8"/>
      </w:r>
      <w:r w:rsidR="00BD7DAC" w:rsidRPr="006A678E">
        <w:rPr>
          <w:rFonts w:ascii="Times New Roman" w:eastAsia="Times New Roman" w:hAnsi="Times New Roman" w:cs="Times New Roman"/>
          <w:spacing w:val="-4"/>
          <w:sz w:val="24"/>
          <w:szCs w:val="24"/>
        </w:rPr>
        <w:t>.</w:t>
      </w:r>
      <w:r w:rsidR="00BD7DAC" w:rsidRPr="006A678E">
        <w:rPr>
          <w:rFonts w:ascii="Times New Roman" w:eastAsia="Times New Roman" w:hAnsi="Times New Roman" w:cs="Times New Roman"/>
          <w:sz w:val="24"/>
          <w:szCs w:val="24"/>
        </w:rPr>
        <w:t xml:space="preserve"> </w:t>
      </w:r>
      <w:r w:rsidR="00020196" w:rsidRPr="00795A71">
        <w:rPr>
          <w:rFonts w:ascii="Times New Roman" w:hAnsi="Times New Roman" w:cs="Times New Roman"/>
          <w:bCs/>
          <w:iCs/>
          <w:sz w:val="24"/>
          <w:szCs w:val="24"/>
        </w:rPr>
        <w:t xml:space="preserve">Pasiūlymas turi būti parengtas ir pateiktas pagal </w:t>
      </w:r>
      <w:r w:rsidR="00541CD9">
        <w:rPr>
          <w:rFonts w:ascii="Times New Roman" w:hAnsi="Times New Roman" w:cs="Times New Roman"/>
          <w:bCs/>
          <w:iCs/>
          <w:sz w:val="24"/>
          <w:szCs w:val="24"/>
        </w:rPr>
        <w:t>P</w:t>
      </w:r>
      <w:r w:rsidR="00020196" w:rsidRPr="00795A71">
        <w:rPr>
          <w:rFonts w:ascii="Times New Roman" w:hAnsi="Times New Roman" w:cs="Times New Roman"/>
          <w:bCs/>
          <w:iCs/>
          <w:sz w:val="24"/>
          <w:szCs w:val="24"/>
        </w:rPr>
        <w:t>irkimo sąlygų ir jų priedų reikalavimus, užpildant</w:t>
      </w:r>
      <w:r w:rsidR="006420D3">
        <w:rPr>
          <w:rFonts w:ascii="Times New Roman" w:hAnsi="Times New Roman" w:cs="Times New Roman"/>
          <w:bCs/>
          <w:iCs/>
          <w:sz w:val="24"/>
          <w:szCs w:val="24"/>
        </w:rPr>
        <w:t xml:space="preserve"> Pirkimo sąlygų </w:t>
      </w:r>
      <w:r w:rsidR="00541CD9">
        <w:rPr>
          <w:rFonts w:ascii="Times New Roman" w:hAnsi="Times New Roman" w:cs="Times New Roman"/>
          <w:bCs/>
          <w:iCs/>
          <w:sz w:val="24"/>
          <w:szCs w:val="24"/>
        </w:rPr>
        <w:t>3</w:t>
      </w:r>
      <w:r w:rsidR="006420D3">
        <w:rPr>
          <w:rFonts w:ascii="Times New Roman" w:hAnsi="Times New Roman" w:cs="Times New Roman"/>
          <w:bCs/>
          <w:iCs/>
          <w:sz w:val="24"/>
          <w:szCs w:val="24"/>
        </w:rPr>
        <w:t xml:space="preserve"> priedą „P</w:t>
      </w:r>
      <w:r w:rsidR="00020196" w:rsidRPr="00795A71">
        <w:rPr>
          <w:rFonts w:ascii="Times New Roman" w:hAnsi="Times New Roman" w:cs="Times New Roman"/>
          <w:bCs/>
          <w:iCs/>
          <w:sz w:val="24"/>
          <w:szCs w:val="24"/>
        </w:rPr>
        <w:t>asiūlymo form</w:t>
      </w:r>
      <w:r w:rsidR="006420D3">
        <w:rPr>
          <w:rFonts w:ascii="Times New Roman" w:hAnsi="Times New Roman" w:cs="Times New Roman"/>
          <w:bCs/>
          <w:iCs/>
          <w:sz w:val="24"/>
          <w:szCs w:val="24"/>
        </w:rPr>
        <w:t>a“</w:t>
      </w:r>
      <w:r w:rsidR="00020196" w:rsidRPr="00795A71">
        <w:rPr>
          <w:rFonts w:ascii="Times New Roman" w:eastAsia="Calibri" w:hAnsi="Times New Roman" w:cs="Times New Roman"/>
          <w:sz w:val="24"/>
          <w:szCs w:val="24"/>
        </w:rPr>
        <w:t>.</w:t>
      </w:r>
      <w:r w:rsidR="00020196" w:rsidRPr="00795A71">
        <w:rPr>
          <w:rFonts w:ascii="Times New Roman" w:hAnsi="Times New Roman" w:cs="Times New Roman"/>
          <w:bCs/>
          <w:iCs/>
          <w:sz w:val="24"/>
          <w:szCs w:val="24"/>
        </w:rPr>
        <w:t xml:space="preserve"> </w:t>
      </w:r>
      <w:r w:rsidR="00811AFC" w:rsidRPr="00795A71">
        <w:rPr>
          <w:rFonts w:ascii="Times New Roman" w:hAnsi="Times New Roman" w:cs="Times New Roman"/>
          <w:bCs/>
          <w:iCs/>
          <w:sz w:val="24"/>
          <w:szCs w:val="24"/>
        </w:rPr>
        <w:t>P</w:t>
      </w:r>
      <w:r w:rsidR="00020196" w:rsidRPr="00795A71">
        <w:rPr>
          <w:rFonts w:ascii="Times New Roman" w:hAnsi="Times New Roman" w:cs="Times New Roman"/>
          <w:bCs/>
          <w:iCs/>
          <w:sz w:val="24"/>
          <w:szCs w:val="24"/>
        </w:rPr>
        <w:t xml:space="preserve">asiūlymą ir kartu su juo teikiamus dokumentus, visas pasiūlymo sudedamąsias dalis tiekėjai privalo pateikti elektronine forma (tiesiogiai suformuoti elektroninėmis priemonėmis arba </w:t>
      </w:r>
      <w:r w:rsidR="00AD0253" w:rsidRPr="00795A71">
        <w:rPr>
          <w:rFonts w:ascii="Times New Roman" w:hAnsi="Times New Roman" w:cs="Times New Roman"/>
          <w:bCs/>
          <w:iCs/>
          <w:sz w:val="24"/>
          <w:szCs w:val="24"/>
        </w:rPr>
        <w:t xml:space="preserve">pateikti </w:t>
      </w:r>
      <w:r w:rsidR="00020196" w:rsidRPr="00795A71">
        <w:rPr>
          <w:rFonts w:ascii="Times New Roman" w:hAnsi="Times New Roman" w:cs="Times New Roman"/>
          <w:bCs/>
          <w:iCs/>
          <w:sz w:val="24"/>
          <w:szCs w:val="24"/>
        </w:rPr>
        <w:t>skaitmenin</w:t>
      </w:r>
      <w:r w:rsidR="00AE58A3" w:rsidRPr="00795A71">
        <w:rPr>
          <w:rFonts w:ascii="Times New Roman" w:hAnsi="Times New Roman" w:cs="Times New Roman"/>
          <w:bCs/>
          <w:iCs/>
          <w:sz w:val="24"/>
          <w:szCs w:val="24"/>
        </w:rPr>
        <w:t>e</w:t>
      </w:r>
      <w:r w:rsidR="00020196" w:rsidRPr="00795A71">
        <w:rPr>
          <w:rFonts w:ascii="Times New Roman" w:hAnsi="Times New Roman" w:cs="Times New Roman"/>
          <w:bCs/>
          <w:iCs/>
          <w:sz w:val="24"/>
          <w:szCs w:val="24"/>
        </w:rPr>
        <w:t>s dokumentų kopij</w:t>
      </w:r>
      <w:r w:rsidR="00300B65" w:rsidRPr="00795A71">
        <w:rPr>
          <w:rFonts w:ascii="Times New Roman" w:hAnsi="Times New Roman" w:cs="Times New Roman"/>
          <w:bCs/>
          <w:iCs/>
          <w:sz w:val="24"/>
          <w:szCs w:val="24"/>
        </w:rPr>
        <w:t>a</w:t>
      </w:r>
      <w:r w:rsidR="00020196" w:rsidRPr="00795A71">
        <w:rPr>
          <w:rFonts w:ascii="Times New Roman" w:hAnsi="Times New Roman" w:cs="Times New Roman"/>
          <w:bCs/>
          <w:iCs/>
          <w:sz w:val="24"/>
          <w:szCs w:val="24"/>
        </w:rPr>
        <w:t>s), naudojant CVP IS (pasiūlymo lango eilutėje „Prisegti dokumentai“ pateik</w:t>
      </w:r>
      <w:r w:rsidR="00E276D4" w:rsidRPr="00795A71">
        <w:rPr>
          <w:rFonts w:ascii="Times New Roman" w:hAnsi="Times New Roman" w:cs="Times New Roman"/>
          <w:bCs/>
          <w:iCs/>
          <w:sz w:val="24"/>
          <w:szCs w:val="24"/>
        </w:rPr>
        <w:t>t</w:t>
      </w:r>
      <w:r w:rsidR="00020196" w:rsidRPr="00795A71">
        <w:rPr>
          <w:rFonts w:ascii="Times New Roman" w:hAnsi="Times New Roman" w:cs="Times New Roman"/>
          <w:bCs/>
          <w:iCs/>
          <w:sz w:val="24"/>
          <w:szCs w:val="24"/>
        </w:rPr>
        <w:t>i reikalaujam</w:t>
      </w:r>
      <w:r w:rsidR="000A0E95" w:rsidRPr="00795A71">
        <w:rPr>
          <w:rFonts w:ascii="Times New Roman" w:hAnsi="Times New Roman" w:cs="Times New Roman"/>
          <w:bCs/>
          <w:iCs/>
          <w:sz w:val="24"/>
          <w:szCs w:val="24"/>
        </w:rPr>
        <w:t>us</w:t>
      </w:r>
      <w:r w:rsidR="00020196" w:rsidRPr="00795A71">
        <w:rPr>
          <w:rFonts w:ascii="Times New Roman" w:hAnsi="Times New Roman" w:cs="Times New Roman"/>
          <w:bCs/>
          <w:iCs/>
          <w:sz w:val="24"/>
          <w:szCs w:val="24"/>
        </w:rPr>
        <w:t xml:space="preserve"> dokumentus), pasiekiamoje adresu </w:t>
      </w:r>
      <w:hyperlink r:id="rId25" w:history="1">
        <w:r w:rsidR="00DA222A" w:rsidRPr="00E272DF">
          <w:rPr>
            <w:rFonts w:ascii="Times New Roman" w:hAnsi="Times New Roman" w:cs="Times New Roman"/>
            <w:color w:val="0000FF"/>
            <w:sz w:val="24"/>
            <w:szCs w:val="24"/>
            <w:u w:val="single"/>
            <w:bdr w:val="none" w:sz="0" w:space="0" w:color="auto" w:frame="1"/>
            <w:shd w:val="clear" w:color="auto" w:fill="FFFFFF"/>
          </w:rPr>
          <w:t>https://viesiejipirkimai.lt/</w:t>
        </w:r>
      </w:hyperlink>
      <w:r w:rsidR="00020196" w:rsidRPr="00587985">
        <w:rPr>
          <w:rFonts w:ascii="Times New Roman" w:hAnsi="Times New Roman" w:cs="Times New Roman"/>
          <w:bCs/>
          <w:iCs/>
          <w:sz w:val="24"/>
          <w:szCs w:val="24"/>
        </w:rPr>
        <w:t>.</w:t>
      </w:r>
      <w:r w:rsidR="00020196" w:rsidRPr="00795A71">
        <w:rPr>
          <w:rFonts w:ascii="Times New Roman" w:hAnsi="Times New Roman" w:cs="Times New Roman"/>
          <w:bCs/>
          <w:iCs/>
          <w:sz w:val="24"/>
          <w:szCs w:val="24"/>
        </w:rPr>
        <w:t xml:space="preserve"> Pateikiami dokumentai turi būti prieinami naudojant nediskriminuojančius, visuotinai prieinamus duomenų formatus (pvz., doc, docx, adoc, pdf, xls, xlsx, jpg, jpeg, pps, ppsx, gif ar kt.). Tuo atveju, jei dokumentai bus pateikti kitais nei </w:t>
      </w:r>
      <w:r w:rsidR="00643F96">
        <w:rPr>
          <w:rFonts w:ascii="Times New Roman" w:hAnsi="Times New Roman" w:cs="Times New Roman"/>
          <w:bCs/>
          <w:iCs/>
          <w:sz w:val="24"/>
          <w:szCs w:val="24"/>
        </w:rPr>
        <w:t>P</w:t>
      </w:r>
      <w:r w:rsidR="00020196" w:rsidRPr="00795A71">
        <w:rPr>
          <w:rFonts w:ascii="Times New Roman" w:hAnsi="Times New Roman" w:cs="Times New Roman"/>
          <w:bCs/>
          <w:iCs/>
          <w:sz w:val="24"/>
          <w:szCs w:val="24"/>
        </w:rPr>
        <w:t xml:space="preserve">erkančiosios organizacijos nustatytais ir (ar) visuotinai prieinamais, duomenų failų formatais, ir </w:t>
      </w:r>
      <w:r w:rsidR="00643F96">
        <w:rPr>
          <w:rFonts w:ascii="Times New Roman" w:hAnsi="Times New Roman" w:cs="Times New Roman"/>
          <w:bCs/>
          <w:iCs/>
          <w:sz w:val="24"/>
          <w:szCs w:val="24"/>
        </w:rPr>
        <w:t>P</w:t>
      </w:r>
      <w:r w:rsidR="00020196" w:rsidRPr="00795A71">
        <w:rPr>
          <w:rFonts w:ascii="Times New Roman" w:hAnsi="Times New Roman" w:cs="Times New Roman"/>
          <w:bCs/>
          <w:iCs/>
          <w:sz w:val="24"/>
          <w:szCs w:val="24"/>
        </w:rPr>
        <w:t xml:space="preserve">erkančioji organizacija negalės susipažinti su dokumentu, bus laikoma, kad toks dokumentas nepateiktas. </w:t>
      </w:r>
      <w:r w:rsidR="003B1273" w:rsidRPr="00795A71">
        <w:rPr>
          <w:rFonts w:ascii="Times New Roman" w:hAnsi="Times New Roman" w:cs="Times New Roman"/>
          <w:bCs/>
          <w:iCs/>
          <w:sz w:val="24"/>
          <w:szCs w:val="24"/>
        </w:rPr>
        <w:t>Pasiūlymai teikiami CVP IS priemonėmis. Pasiūlymai pateikti nesilaikant šiame punkte nustatytos teikimo tvarkos, bus laikomi negautais ir nebus vertinami</w:t>
      </w:r>
      <w:r w:rsidR="00C64A00" w:rsidRPr="00795A71">
        <w:rPr>
          <w:rFonts w:ascii="Times New Roman" w:hAnsi="Times New Roman" w:cs="Times New Roman"/>
          <w:bCs/>
          <w:iCs/>
          <w:sz w:val="24"/>
          <w:szCs w:val="24"/>
        </w:rPr>
        <w:t>. Pasiūlymai pateikti ne CP</w:t>
      </w:r>
      <w:r w:rsidR="00237F95" w:rsidRPr="00795A71">
        <w:rPr>
          <w:rFonts w:ascii="Times New Roman" w:hAnsi="Times New Roman" w:cs="Times New Roman"/>
          <w:bCs/>
          <w:iCs/>
          <w:sz w:val="24"/>
          <w:szCs w:val="24"/>
        </w:rPr>
        <w:t>V IS priemonėmis (pvz.</w:t>
      </w:r>
      <w:r w:rsidR="00706A67">
        <w:rPr>
          <w:rFonts w:ascii="Times New Roman" w:hAnsi="Times New Roman" w:cs="Times New Roman"/>
          <w:bCs/>
          <w:iCs/>
          <w:sz w:val="24"/>
          <w:szCs w:val="24"/>
        </w:rPr>
        <w:t>,</w:t>
      </w:r>
      <w:r w:rsidR="00020196" w:rsidRPr="00795A71">
        <w:rPr>
          <w:rFonts w:ascii="Times New Roman" w:hAnsi="Times New Roman" w:cs="Times New Roman"/>
          <w:bCs/>
          <w:iCs/>
          <w:sz w:val="24"/>
          <w:szCs w:val="24"/>
        </w:rPr>
        <w:t xml:space="preserve"> pateikti vokuose </w:t>
      </w:r>
      <w:r w:rsidR="00543C65" w:rsidRPr="00795A71">
        <w:rPr>
          <w:rFonts w:ascii="Times New Roman" w:hAnsi="Times New Roman" w:cs="Times New Roman"/>
          <w:bCs/>
          <w:iCs/>
          <w:sz w:val="24"/>
          <w:szCs w:val="24"/>
        </w:rPr>
        <w:t>(</w:t>
      </w:r>
      <w:r w:rsidR="00020196" w:rsidRPr="00795A71">
        <w:rPr>
          <w:rFonts w:ascii="Times New Roman" w:hAnsi="Times New Roman" w:cs="Times New Roman"/>
          <w:bCs/>
          <w:iCs/>
          <w:sz w:val="24"/>
          <w:szCs w:val="24"/>
        </w:rPr>
        <w:t>popierinėje laikmenoje</w:t>
      </w:r>
      <w:r w:rsidR="00543C65" w:rsidRPr="00795A71">
        <w:rPr>
          <w:rFonts w:ascii="Times New Roman" w:hAnsi="Times New Roman" w:cs="Times New Roman"/>
          <w:bCs/>
          <w:iCs/>
          <w:sz w:val="24"/>
          <w:szCs w:val="24"/>
        </w:rPr>
        <w:t>)</w:t>
      </w:r>
      <w:r w:rsidR="0034425B">
        <w:rPr>
          <w:rFonts w:ascii="Times New Roman" w:hAnsi="Times New Roman" w:cs="Times New Roman"/>
          <w:bCs/>
          <w:iCs/>
          <w:sz w:val="24"/>
          <w:szCs w:val="24"/>
        </w:rPr>
        <w:t>, pateikti CVP IS susirašinėjimo priemonėmis</w:t>
      </w:r>
      <w:r w:rsidR="00543C65" w:rsidRPr="00795A71">
        <w:rPr>
          <w:rFonts w:ascii="Times New Roman" w:hAnsi="Times New Roman" w:cs="Times New Roman"/>
          <w:bCs/>
          <w:iCs/>
          <w:sz w:val="24"/>
          <w:szCs w:val="24"/>
        </w:rPr>
        <w:t xml:space="preserve"> </w:t>
      </w:r>
      <w:r w:rsidR="00020196" w:rsidRPr="00795A71">
        <w:rPr>
          <w:rFonts w:ascii="Times New Roman" w:hAnsi="Times New Roman" w:cs="Times New Roman"/>
          <w:bCs/>
          <w:iCs/>
          <w:sz w:val="24"/>
          <w:szCs w:val="24"/>
        </w:rPr>
        <w:t xml:space="preserve">bus </w:t>
      </w:r>
      <w:r w:rsidR="00E63739" w:rsidRPr="00795A71">
        <w:rPr>
          <w:rFonts w:ascii="Times New Roman" w:hAnsi="Times New Roman" w:cs="Times New Roman"/>
          <w:bCs/>
          <w:iCs/>
          <w:sz w:val="24"/>
          <w:szCs w:val="24"/>
        </w:rPr>
        <w:t>laikomi negautais ir nebus vertinami.</w:t>
      </w:r>
    </w:p>
    <w:p w14:paraId="3AA24599" w14:textId="79360C94" w:rsidR="00B8174D" w:rsidRPr="00795A71" w:rsidRDefault="004C3AE5" w:rsidP="00101D36">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6</w:t>
      </w:r>
      <w:r w:rsidR="000B7D21" w:rsidRPr="00795A71">
        <w:rPr>
          <w:rFonts w:ascii="Times New Roman" w:eastAsia="Helvetica Neue UltraLight" w:hAnsi="Times New Roman" w:cs="Times New Roman"/>
          <w:sz w:val="24"/>
          <w:szCs w:val="24"/>
          <w:lang w:eastAsia="zh-CN"/>
        </w:rPr>
        <w:t>.</w:t>
      </w:r>
      <w:r w:rsidR="00E1417A">
        <w:rPr>
          <w:rFonts w:ascii="Times New Roman" w:eastAsia="Helvetica Neue UltraLight" w:hAnsi="Times New Roman" w:cs="Times New Roman"/>
          <w:sz w:val="24"/>
          <w:szCs w:val="24"/>
          <w:lang w:eastAsia="zh-CN"/>
        </w:rPr>
        <w:t>6</w:t>
      </w:r>
      <w:r w:rsidR="000B7D21" w:rsidRPr="00795A71">
        <w:rPr>
          <w:rFonts w:ascii="Times New Roman" w:eastAsia="Helvetica Neue UltraLight" w:hAnsi="Times New Roman" w:cs="Times New Roman"/>
          <w:sz w:val="24"/>
          <w:szCs w:val="24"/>
          <w:lang w:eastAsia="zh-CN"/>
        </w:rPr>
        <w:t xml:space="preserve">. Tiekėjo pasiūlymas bei kita korespondencija pateikiami </w:t>
      </w:r>
      <w:r w:rsidR="000B7D21" w:rsidRPr="009B3E85">
        <w:rPr>
          <w:rFonts w:ascii="Times New Roman" w:eastAsia="Helvetica Neue UltraLight" w:hAnsi="Times New Roman" w:cs="Times New Roman"/>
          <w:sz w:val="24"/>
          <w:szCs w:val="24"/>
          <w:lang w:eastAsia="zh-CN"/>
        </w:rPr>
        <w:t>lietuvių kalba</w:t>
      </w:r>
      <w:r w:rsidR="00211EBC" w:rsidRPr="00795A71">
        <w:rPr>
          <w:rFonts w:ascii="Times New Roman" w:hAnsi="Times New Roman" w:cs="Times New Roman"/>
          <w:sz w:val="24"/>
          <w:szCs w:val="24"/>
        </w:rPr>
        <w:t xml:space="preserve"> (vadovaujantis Lietuvos Respublikos valstybinės kalbos įstatymu)</w:t>
      </w:r>
      <w:r w:rsidR="000B7D21" w:rsidRPr="00795A71">
        <w:rPr>
          <w:rFonts w:ascii="Times New Roman" w:eastAsia="Helvetica Neue UltraLight" w:hAnsi="Times New Roman" w:cs="Times New Roman"/>
          <w:sz w:val="24"/>
          <w:szCs w:val="24"/>
          <w:lang w:eastAsia="zh-CN"/>
        </w:rPr>
        <w:t xml:space="preserve">. </w:t>
      </w:r>
      <w:r w:rsidR="007011E6" w:rsidRPr="00795A71">
        <w:rPr>
          <w:rFonts w:ascii="Times New Roman" w:eastAsia="Helvetica Neue UltraLight" w:hAnsi="Times New Roman" w:cs="Times New Roman"/>
          <w:sz w:val="24"/>
          <w:szCs w:val="24"/>
          <w:lang w:eastAsia="zh-CN"/>
        </w:rPr>
        <w:t xml:space="preserve">Jei su pasiūlymu pateikiami dokumentai negali būti pateikti lietuvių kalba, šie dokumentai turi būti pateikti originalo kalba, pridedant jų </w:t>
      </w:r>
      <w:r w:rsidR="003E0E55" w:rsidRPr="00795A71">
        <w:rPr>
          <w:rFonts w:ascii="Times New Roman" w:eastAsia="Helvetica Neue UltraLight" w:hAnsi="Times New Roman" w:cs="Times New Roman"/>
          <w:sz w:val="24"/>
          <w:szCs w:val="24"/>
          <w:lang w:eastAsia="zh-CN"/>
        </w:rPr>
        <w:t xml:space="preserve">tikslų </w:t>
      </w:r>
      <w:r w:rsidR="007011E6" w:rsidRPr="00795A71">
        <w:rPr>
          <w:rFonts w:ascii="Times New Roman" w:eastAsia="Helvetica Neue UltraLight" w:hAnsi="Times New Roman" w:cs="Times New Roman"/>
          <w:sz w:val="24"/>
          <w:szCs w:val="24"/>
          <w:lang w:eastAsia="zh-CN"/>
        </w:rPr>
        <w:t>vertimą į lietuvių k</w:t>
      </w:r>
      <w:r w:rsidR="00270545" w:rsidRPr="00795A71">
        <w:rPr>
          <w:rFonts w:ascii="Times New Roman" w:eastAsia="Helvetica Neue UltraLight" w:hAnsi="Times New Roman" w:cs="Times New Roman"/>
          <w:sz w:val="24"/>
          <w:szCs w:val="24"/>
          <w:lang w:eastAsia="zh-CN"/>
        </w:rPr>
        <w:t>a</w:t>
      </w:r>
      <w:r w:rsidR="007011E6" w:rsidRPr="00795A71">
        <w:rPr>
          <w:rFonts w:ascii="Times New Roman" w:eastAsia="Helvetica Neue UltraLight" w:hAnsi="Times New Roman" w:cs="Times New Roman"/>
          <w:sz w:val="24"/>
          <w:szCs w:val="24"/>
          <w:lang w:eastAsia="zh-CN"/>
        </w:rPr>
        <w:t>lbą (vertimas turi būti patvirtintas vertimą atlikusio asmens parašu).</w:t>
      </w:r>
      <w:r w:rsidR="007011E6" w:rsidRPr="00795A71">
        <w:rPr>
          <w:rFonts w:ascii="Times New Roman" w:hAnsi="Times New Roman" w:cs="Times New Roman"/>
          <w:bCs/>
          <w:iCs/>
          <w:sz w:val="24"/>
          <w:szCs w:val="24"/>
          <w:lang w:eastAsia="lt-LT"/>
        </w:rPr>
        <w:t xml:space="preserve"> Kilus ginčui, pirmenybė yra teikiama dokumentams ar dokumentų vertimui lietuvių kalba. Kilus įtarimų dėl pasiūlyme pateikto dokumento vertimo kokybės ir (ar) jo atitikties dokumento originalo turiniui, </w:t>
      </w:r>
      <w:r w:rsidR="00643F96">
        <w:rPr>
          <w:rFonts w:ascii="Times New Roman" w:hAnsi="Times New Roman" w:cs="Times New Roman"/>
          <w:bCs/>
          <w:iCs/>
          <w:sz w:val="24"/>
          <w:szCs w:val="24"/>
          <w:lang w:eastAsia="lt-LT"/>
        </w:rPr>
        <w:t>P</w:t>
      </w:r>
      <w:r w:rsidR="007011E6" w:rsidRPr="00795A71">
        <w:rPr>
          <w:rFonts w:ascii="Times New Roman" w:hAnsi="Times New Roman" w:cs="Times New Roman"/>
          <w:bCs/>
          <w:iCs/>
          <w:sz w:val="24"/>
          <w:szCs w:val="24"/>
          <w:lang w:eastAsia="lt-LT"/>
        </w:rPr>
        <w:t>erkančioji organizacija pasilieka teisę reikalauti pateikti vertėjo parašu ir vertimų biuro antspaudu (jei turi) patvirtintą šio dokumento vertimą ir (arba) nurodyti, kad vertimą atlikusio asmens parašas būtų patvirtintas notariškai.</w:t>
      </w:r>
      <w:r w:rsidR="000B7D21" w:rsidRPr="00795A71">
        <w:rPr>
          <w:rFonts w:ascii="Times New Roman" w:eastAsia="Helvetica Neue UltraLight" w:hAnsi="Times New Roman" w:cs="Times New Roman"/>
          <w:sz w:val="24"/>
          <w:szCs w:val="24"/>
          <w:lang w:eastAsia="zh-CN"/>
        </w:rPr>
        <w:t xml:space="preserve"> </w:t>
      </w:r>
      <w:r w:rsidR="00B8174D" w:rsidRPr="00795A71">
        <w:rPr>
          <w:rFonts w:ascii="Times New Roman" w:eastAsia="Helvetica Neue UltraLight" w:hAnsi="Times New Roman" w:cs="Times New Roman"/>
          <w:sz w:val="24"/>
          <w:szCs w:val="24"/>
          <w:lang w:eastAsia="zh-CN"/>
        </w:rPr>
        <w:t>Perkančioji organizacija gali neprašyti tiekėjo pateikto dokumento vertimo į lietuvių kalbą, jeigu supranta originalaus dokumento kalbą ir gali įvertinti pateikto dokumento turinį.</w:t>
      </w:r>
    </w:p>
    <w:p w14:paraId="4EA1083E" w14:textId="73526B3B" w:rsidR="002B060F" w:rsidRPr="00795A71" w:rsidRDefault="004C3AE5" w:rsidP="001E7E8C">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Theme="minorEastAsia" w:hAnsi="Times New Roman" w:cs="Times New Roman"/>
          <w:sz w:val="24"/>
          <w:szCs w:val="24"/>
          <w:shd w:val="clear" w:color="auto" w:fill="FFFFFF"/>
          <w:lang w:eastAsia="lt-LT"/>
        </w:rPr>
      </w:pPr>
      <w:r w:rsidRPr="00795A71">
        <w:rPr>
          <w:rFonts w:ascii="Times New Roman" w:eastAsia="Helvetica Neue UltraLight" w:hAnsi="Times New Roman" w:cs="Times New Roman"/>
          <w:sz w:val="24"/>
          <w:szCs w:val="24"/>
          <w:lang w:eastAsia="zh-CN"/>
        </w:rPr>
        <w:t>6</w:t>
      </w:r>
      <w:r w:rsidR="00754C42" w:rsidRPr="00795A71">
        <w:rPr>
          <w:rFonts w:ascii="Times New Roman" w:eastAsia="Helvetica Neue UltraLight" w:hAnsi="Times New Roman" w:cs="Times New Roman"/>
          <w:sz w:val="24"/>
          <w:szCs w:val="24"/>
          <w:lang w:eastAsia="zh-CN"/>
        </w:rPr>
        <w:t>.</w:t>
      </w:r>
      <w:r w:rsidR="00E1417A">
        <w:rPr>
          <w:rFonts w:ascii="Times New Roman" w:eastAsia="Helvetica Neue UltraLight" w:hAnsi="Times New Roman" w:cs="Times New Roman"/>
          <w:sz w:val="24"/>
          <w:szCs w:val="24"/>
          <w:lang w:eastAsia="zh-CN"/>
        </w:rPr>
        <w:t>7</w:t>
      </w:r>
      <w:r w:rsidR="00754C42" w:rsidRPr="00795A71">
        <w:rPr>
          <w:rFonts w:ascii="Times New Roman" w:eastAsia="Helvetica Neue UltraLight" w:hAnsi="Times New Roman" w:cs="Times New Roman"/>
          <w:sz w:val="24"/>
          <w:szCs w:val="24"/>
          <w:lang w:eastAsia="zh-CN"/>
        </w:rPr>
        <w:t xml:space="preserve">. </w:t>
      </w:r>
      <w:r w:rsidR="00754C42" w:rsidRPr="002A3ED8">
        <w:rPr>
          <w:rFonts w:ascii="Times New Roman" w:eastAsia="Helvetica Neue UltraLight" w:hAnsi="Times New Roman" w:cs="Times New Roman"/>
          <w:sz w:val="24"/>
          <w:szCs w:val="24"/>
          <w:lang w:eastAsia="zh-CN"/>
        </w:rPr>
        <w:t xml:space="preserve">Pasiūlymas turi būti pateiktas </w:t>
      </w:r>
      <w:r w:rsidR="007A4FAA" w:rsidRPr="002A3ED8">
        <w:rPr>
          <w:rFonts w:ascii="Times New Roman" w:eastAsia="Helvetica Neue UltraLight" w:hAnsi="Times New Roman" w:cs="Times New Roman"/>
          <w:sz w:val="24"/>
          <w:szCs w:val="24"/>
          <w:lang w:eastAsia="zh-CN"/>
        </w:rPr>
        <w:t xml:space="preserve">vadovaujantis </w:t>
      </w:r>
      <w:r w:rsidR="006636A8" w:rsidRPr="002A3ED8">
        <w:rPr>
          <w:rFonts w:ascii="Times New Roman" w:eastAsia="Helvetica Neue UltraLight" w:hAnsi="Times New Roman" w:cs="Times New Roman"/>
          <w:sz w:val="24"/>
          <w:szCs w:val="24"/>
          <w:lang w:eastAsia="zh-CN"/>
        </w:rPr>
        <w:t>P</w:t>
      </w:r>
      <w:r w:rsidR="007A4FAA" w:rsidRPr="002A3ED8">
        <w:rPr>
          <w:rFonts w:ascii="Times New Roman" w:eastAsia="Helvetica Neue UltraLight" w:hAnsi="Times New Roman" w:cs="Times New Roman"/>
          <w:sz w:val="24"/>
          <w:szCs w:val="24"/>
          <w:lang w:eastAsia="zh-CN"/>
        </w:rPr>
        <w:t>irkimo sąlygų 10 skyriuje „Pasiūlymų pateikimo terminai ir tvarka“ nustatytais terminais.</w:t>
      </w:r>
    </w:p>
    <w:p w14:paraId="08A62838" w14:textId="4149CB4D" w:rsidR="000255CC" w:rsidRPr="00795A71" w:rsidRDefault="004C3AE5" w:rsidP="008B0BD9">
      <w:pPr>
        <w:pStyle w:val="ListParagraph"/>
        <w:spacing w:line="20" w:lineRule="atLeast"/>
        <w:ind w:left="0" w:firstLine="567"/>
        <w:jc w:val="both"/>
        <w:rPr>
          <w:rFonts w:ascii="Times New Roman" w:hAnsi="Times New Roman" w:cs="Times New Roman"/>
          <w:lang w:eastAsia="lt-LT"/>
        </w:rPr>
      </w:pPr>
      <w:r w:rsidRPr="00795A71">
        <w:rPr>
          <w:rFonts w:ascii="Times New Roman" w:hAnsi="Times New Roman" w:cs="Times New Roman"/>
          <w:lang w:eastAsia="lt-LT"/>
        </w:rPr>
        <w:t>6</w:t>
      </w:r>
      <w:r w:rsidR="001676FB" w:rsidRPr="00795A71">
        <w:rPr>
          <w:rFonts w:ascii="Times New Roman" w:hAnsi="Times New Roman" w:cs="Times New Roman"/>
          <w:lang w:eastAsia="lt-LT"/>
        </w:rPr>
        <w:t>.</w:t>
      </w:r>
      <w:r w:rsidR="00E1417A">
        <w:rPr>
          <w:rFonts w:ascii="Times New Roman" w:hAnsi="Times New Roman" w:cs="Times New Roman"/>
          <w:bCs/>
          <w:iCs/>
          <w:lang w:eastAsia="lt-LT"/>
        </w:rPr>
        <w:t>8</w:t>
      </w:r>
      <w:r w:rsidR="001676FB" w:rsidRPr="00795A71">
        <w:rPr>
          <w:rFonts w:ascii="Times New Roman" w:hAnsi="Times New Roman" w:cs="Times New Roman"/>
          <w:lang w:eastAsia="lt-LT"/>
        </w:rPr>
        <w:t xml:space="preserve">. </w:t>
      </w:r>
      <w:bookmarkStart w:id="15" w:name="_Hlk183780140"/>
      <w:r w:rsidR="000255CC" w:rsidRPr="00795A71">
        <w:rPr>
          <w:rFonts w:ascii="Times New Roman" w:hAnsi="Times New Roman" w:cs="Times New Roman"/>
          <w:lang w:eastAsia="lt-LT"/>
        </w:rPr>
        <w:t xml:space="preserve">Kol nesibaigė pasiūlymų pateikimo terminas, tiekėjas turi teisę CVP IS priemonėmis pakeisti arba atšaukti savo pasiūlymą, neprarasdamas teisės į pasiūlymo galiojimo užtikrinimą </w:t>
      </w:r>
      <w:r w:rsidR="000255CC" w:rsidRPr="00795A71">
        <w:rPr>
          <w:rFonts w:ascii="Times New Roman" w:hAnsi="Times New Roman" w:cs="Times New Roman"/>
          <w:i/>
          <w:lang w:eastAsia="lt-LT"/>
        </w:rPr>
        <w:t>(jei toks užtikrinimas yra reikalaujamas)</w:t>
      </w:r>
      <w:r w:rsidR="000255CC" w:rsidRPr="00795A71">
        <w:rPr>
          <w:rFonts w:ascii="Times New Roman" w:hAnsi="Times New Roman" w:cs="Times New Roman"/>
          <w:lang w:eastAsia="lt-LT"/>
        </w:rPr>
        <w:t xml:space="preserve">. </w:t>
      </w:r>
      <w:r w:rsidR="000255CC" w:rsidRPr="00795A71">
        <w:rPr>
          <w:rFonts w:ascii="Times New Roman" w:eastAsia="Times New Roman" w:hAnsi="Times New Roman" w:cs="Times New Roman"/>
          <w:lang w:eastAsia="lt-LT"/>
        </w:rPr>
        <w:t xml:space="preserve">Norėdamas vėl pateikti atšauktą ir pakeistą pasiūlymą, tiekėjas turi jį pateikti iš naujo. </w:t>
      </w:r>
      <w:r w:rsidR="00DC4A52" w:rsidRPr="00795A71">
        <w:rPr>
          <w:rFonts w:ascii="Times New Roman" w:eastAsia="Times New Roman" w:hAnsi="Times New Roman" w:cs="Times New Roman"/>
          <w:lang w:eastAsia="lt-LT"/>
        </w:rPr>
        <w:t xml:space="preserve">Po pasiūlymų pateikimo termino pabaigos </w:t>
      </w:r>
      <w:r w:rsidR="003035FC" w:rsidRPr="003035FC">
        <w:rPr>
          <w:rFonts w:ascii="Times New Roman" w:eastAsia="Times New Roman" w:hAnsi="Times New Roman" w:cs="Times New Roman"/>
          <w:lang w:eastAsia="lt-LT"/>
        </w:rPr>
        <w:t>tiekėjas negali nei atsiimti (atšaukti), nei pakeisti jau pateikto savo pasiūlymo</w:t>
      </w:r>
      <w:bookmarkEnd w:id="15"/>
      <w:r w:rsidR="00DC4A52" w:rsidRPr="00795A71">
        <w:rPr>
          <w:rFonts w:ascii="Times New Roman" w:eastAsia="Times New Roman" w:hAnsi="Times New Roman" w:cs="Times New Roman"/>
          <w:lang w:eastAsia="lt-LT"/>
        </w:rPr>
        <w:t>.</w:t>
      </w:r>
    </w:p>
    <w:p w14:paraId="082AC16C" w14:textId="001380D2" w:rsidR="00235085" w:rsidRPr="00795A71" w:rsidRDefault="004C3AE5" w:rsidP="0059347E">
      <w:pPr>
        <w:widowControl w:val="0"/>
        <w:pBdr>
          <w:top w:val="none" w:sz="0" w:space="0" w:color="000000"/>
          <w:left w:val="none" w:sz="0" w:space="0" w:color="000000"/>
          <w:bottom w:val="none" w:sz="0" w:space="0" w:color="000000"/>
          <w:right w:val="none" w:sz="0" w:space="0" w:color="000000"/>
        </w:pBdr>
        <w:tabs>
          <w:tab w:val="left" w:pos="1276"/>
          <w:tab w:val="left" w:pos="1418"/>
          <w:tab w:val="left" w:pos="1560"/>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6</w:t>
      </w:r>
      <w:r w:rsidR="000A4011" w:rsidRPr="00795A71">
        <w:rPr>
          <w:rFonts w:ascii="Times New Roman" w:eastAsia="Helvetica Neue UltraLight" w:hAnsi="Times New Roman" w:cs="Times New Roman"/>
          <w:sz w:val="24"/>
          <w:szCs w:val="24"/>
          <w:lang w:eastAsia="zh-CN"/>
        </w:rPr>
        <w:t>.</w:t>
      </w:r>
      <w:r w:rsidR="00B14A75">
        <w:rPr>
          <w:rFonts w:ascii="Times New Roman" w:eastAsia="Helvetica Neue UltraLight" w:hAnsi="Times New Roman" w:cs="Times New Roman"/>
          <w:sz w:val="24"/>
          <w:szCs w:val="24"/>
          <w:lang w:eastAsia="zh-CN"/>
        </w:rPr>
        <w:t>9</w:t>
      </w:r>
      <w:r w:rsidR="000A4011" w:rsidRPr="00795A71">
        <w:rPr>
          <w:rFonts w:ascii="Times New Roman" w:eastAsia="Helvetica Neue UltraLight" w:hAnsi="Times New Roman" w:cs="Times New Roman"/>
          <w:sz w:val="24"/>
          <w:szCs w:val="24"/>
          <w:lang w:eastAsia="zh-CN"/>
        </w:rPr>
        <w:t xml:space="preserve">. </w:t>
      </w:r>
      <w:r w:rsidR="00843302" w:rsidRPr="002C11BE">
        <w:rPr>
          <w:rFonts w:ascii="Times New Roman" w:eastAsia="Helvetica Neue UltraLight" w:hAnsi="Times New Roman" w:cs="Times New Roman"/>
          <w:b/>
          <w:bCs/>
          <w:sz w:val="24"/>
          <w:szCs w:val="24"/>
          <w:lang w:eastAsia="zh-CN"/>
        </w:rPr>
        <w:t>Tiekėjas gali laisvai pasirinkti pasirašymo būdą</w:t>
      </w:r>
      <w:r w:rsidR="00843302" w:rsidRPr="002C11BE">
        <w:rPr>
          <w:rFonts w:ascii="Times New Roman" w:eastAsia="Helvetica Neue UltraLight" w:hAnsi="Times New Roman" w:cs="Times New Roman"/>
          <w:sz w:val="24"/>
          <w:szCs w:val="24"/>
          <w:lang w:eastAsia="zh-CN"/>
        </w:rPr>
        <w:t xml:space="preserve">, t. y., pasiūlymas gali būti pasirašytas kvalifikuotu </w:t>
      </w:r>
      <w:r w:rsidR="00843302" w:rsidRPr="002C11BE">
        <w:rPr>
          <w:rFonts w:ascii="Times New Roman" w:eastAsia="Helvetica Neue UltraLight" w:hAnsi="Times New Roman" w:cs="Times New Roman"/>
          <w:b/>
          <w:bCs/>
          <w:sz w:val="24"/>
          <w:szCs w:val="24"/>
          <w:lang w:eastAsia="zh-CN"/>
        </w:rPr>
        <w:t>elektroniniu parašu</w:t>
      </w:r>
      <w:r w:rsidR="00843302" w:rsidRPr="002C11BE">
        <w:rPr>
          <w:rFonts w:ascii="Times New Roman" w:eastAsia="Helvetica Neue UltraLight" w:hAnsi="Times New Roman" w:cs="Times New Roman"/>
          <w:sz w:val="24"/>
          <w:szCs w:val="24"/>
          <w:lang w:eastAsia="zh-CN"/>
        </w:rPr>
        <w:t xml:space="preserve">, atitinkančiu VPĮ 22 straipsnio 11 dalies 2 ir 3 punktuose nustatytus reikalavimus </w:t>
      </w:r>
      <w:r w:rsidR="00843302" w:rsidRPr="002C11BE">
        <w:rPr>
          <w:rFonts w:ascii="Times New Roman" w:eastAsia="Helvetica Neue UltraLight" w:hAnsi="Times New Roman" w:cs="Times New Roman"/>
          <w:b/>
          <w:bCs/>
          <w:sz w:val="24"/>
          <w:szCs w:val="24"/>
          <w:lang w:eastAsia="zh-CN"/>
        </w:rPr>
        <w:t>arba</w:t>
      </w:r>
      <w:r w:rsidR="00843302" w:rsidRPr="002C11BE">
        <w:rPr>
          <w:rFonts w:ascii="Times New Roman" w:eastAsia="Helvetica Neue UltraLight" w:hAnsi="Times New Roman" w:cs="Times New Roman"/>
          <w:sz w:val="24"/>
          <w:szCs w:val="24"/>
          <w:lang w:eastAsia="zh-CN"/>
        </w:rPr>
        <w:t xml:space="preserve"> gali būti </w:t>
      </w:r>
      <w:r w:rsidR="00843302" w:rsidRPr="002C11BE">
        <w:rPr>
          <w:rFonts w:ascii="Times New Roman" w:eastAsia="Helvetica Neue UltraLight" w:hAnsi="Times New Roman" w:cs="Times New Roman"/>
          <w:b/>
          <w:bCs/>
          <w:sz w:val="24"/>
          <w:szCs w:val="24"/>
          <w:lang w:eastAsia="zh-CN"/>
        </w:rPr>
        <w:t>fiziniu parašu</w:t>
      </w:r>
      <w:r w:rsidR="00843302" w:rsidRPr="002C11BE">
        <w:rPr>
          <w:rFonts w:ascii="Times New Roman" w:eastAsia="Helvetica Neue UltraLight" w:hAnsi="Times New Roman" w:cs="Times New Roman"/>
          <w:sz w:val="24"/>
          <w:szCs w:val="24"/>
          <w:lang w:eastAsia="zh-CN"/>
        </w:rPr>
        <w:t xml:space="preserve"> pasirašomas atspausdintas pasiūlymas ir pateikiamos skaitmeninės dokumentų kopijos (fiziniu parašu tvirtinami dokumentai turi būti pateikiami pasirašyti ir nuskenuoti). Kitų subjektų teikiami dokumentai privalo būti pasirašyti tą dokumentą sudariusio subjekto vadovo ar jo įgalioto asmens</w:t>
      </w:r>
      <w:r w:rsidR="00843302" w:rsidRPr="00795A71">
        <w:rPr>
          <w:rFonts w:ascii="Times New Roman" w:eastAsia="Helvetica Neue UltraLight" w:hAnsi="Times New Roman" w:cs="Times New Roman"/>
          <w:sz w:val="24"/>
          <w:szCs w:val="24"/>
          <w:lang w:eastAsia="zh-CN"/>
        </w:rPr>
        <w:t xml:space="preserve">. </w:t>
      </w:r>
      <w:r w:rsidR="00D52AA4" w:rsidRPr="00795A71">
        <w:rPr>
          <w:rFonts w:ascii="Times New Roman" w:eastAsia="Helvetica Neue UltraLight" w:hAnsi="Times New Roman" w:cs="Times New Roman"/>
          <w:sz w:val="24"/>
          <w:szCs w:val="24"/>
          <w:lang w:eastAsia="zh-CN"/>
        </w:rPr>
        <w:t>Perkančiajai organizacijai kilus abejonių dėl dokumentų tikrumo, ji turi teisę reikalauti pateikti dokumentų originalus.</w:t>
      </w:r>
    </w:p>
    <w:p w14:paraId="1981EE48" w14:textId="1C3647AB" w:rsidR="005777EC" w:rsidRPr="0059347E" w:rsidRDefault="004C3AE5" w:rsidP="0059347E">
      <w:pPr>
        <w:pStyle w:val="ListParagraph"/>
        <w:spacing w:line="20" w:lineRule="atLeast"/>
        <w:ind w:left="0" w:firstLine="567"/>
        <w:jc w:val="both"/>
        <w:rPr>
          <w:rFonts w:ascii="Times New Roman" w:eastAsiaTheme="minorEastAsia" w:hAnsi="Times New Roman" w:cs="Times New Roman"/>
          <w:lang w:eastAsia="lt-LT"/>
        </w:rPr>
      </w:pPr>
      <w:r w:rsidRPr="00795A71">
        <w:rPr>
          <w:rFonts w:ascii="Times New Roman" w:hAnsi="Times New Roman" w:cs="Times New Roman"/>
          <w:lang w:eastAsia="lt-LT"/>
        </w:rPr>
        <w:t>6</w:t>
      </w:r>
      <w:r w:rsidR="002D7771" w:rsidRPr="00795A71">
        <w:rPr>
          <w:rFonts w:ascii="Times New Roman" w:hAnsi="Times New Roman" w:cs="Times New Roman"/>
          <w:lang w:eastAsia="lt-LT"/>
        </w:rPr>
        <w:t>.</w:t>
      </w:r>
      <w:r w:rsidR="00122A3C" w:rsidRPr="00795A71">
        <w:rPr>
          <w:rFonts w:ascii="Times New Roman" w:hAnsi="Times New Roman" w:cs="Times New Roman"/>
          <w:bCs/>
          <w:iCs/>
          <w:lang w:eastAsia="lt-LT"/>
        </w:rPr>
        <w:t>10</w:t>
      </w:r>
      <w:r w:rsidR="002D7771" w:rsidRPr="00795A71">
        <w:rPr>
          <w:rFonts w:ascii="Times New Roman" w:hAnsi="Times New Roman" w:cs="Times New Roman"/>
          <w:lang w:eastAsia="lt-LT"/>
        </w:rPr>
        <w:t>.</w:t>
      </w:r>
      <w:r w:rsidR="00754C42" w:rsidRPr="00795A71">
        <w:rPr>
          <w:rFonts w:ascii="Times New Roman" w:eastAsia="Helvetica Neue UltraLight" w:hAnsi="Times New Roman" w:cs="Times New Roman"/>
        </w:rPr>
        <w:t xml:space="preserve"> </w:t>
      </w:r>
      <w:r w:rsidR="00C35D8B" w:rsidRPr="00795A71">
        <w:rPr>
          <w:rFonts w:ascii="Times New Roman" w:eastAsiaTheme="minorEastAsia" w:hAnsi="Times New Roman" w:cs="Times New Roman"/>
          <w:lang w:eastAsia="lt-LT"/>
        </w:rPr>
        <w:t>Pasiūlymą sudaro tiekėjo elektroninėmis CVP IS priemonėmis pateiktų dokumentų visuma</w:t>
      </w:r>
      <w:r w:rsidR="00F052C0" w:rsidRPr="00795A71">
        <w:rPr>
          <w:rFonts w:ascii="Times New Roman" w:eastAsiaTheme="minorEastAsia" w:hAnsi="Times New Roman" w:cs="Times New Roman"/>
          <w:lang w:eastAsia="lt-LT"/>
        </w:rPr>
        <w:t>,</w:t>
      </w:r>
      <w:r w:rsidR="00C35D8B" w:rsidRPr="00795A71">
        <w:rPr>
          <w:rFonts w:ascii="Times New Roman" w:eastAsiaTheme="minorEastAsia" w:hAnsi="Times New Roman" w:cs="Times New Roman"/>
          <w:lang w:eastAsia="lt-LT"/>
        </w:rPr>
        <w:t xml:space="preserve"> įskaitant pasiūlymo paaiškinimus bei atsakymus dėl pasiūlymo</w:t>
      </w:r>
      <w:r w:rsidR="00C35D8B" w:rsidRPr="00795A71">
        <w:rPr>
          <w:rFonts w:ascii="Times New Roman" w:eastAsiaTheme="minorEastAsia" w:hAnsi="Times New Roman" w:cs="Times New Roman"/>
          <w:i/>
          <w:lang w:eastAsia="lt-LT"/>
        </w:rPr>
        <w:t xml:space="preserve"> (jei tokių bus</w:t>
      </w:r>
      <w:r w:rsidR="00C35D8B" w:rsidRPr="00795A71">
        <w:rPr>
          <w:rFonts w:ascii="Times New Roman" w:eastAsiaTheme="minorEastAsia" w:hAnsi="Times New Roman" w:cs="Times New Roman"/>
          <w:lang w:eastAsia="lt-LT"/>
        </w:rPr>
        <w:t>)</w:t>
      </w:r>
      <w:r w:rsidR="00550471" w:rsidRPr="00795A71">
        <w:rPr>
          <w:rFonts w:ascii="Times New Roman" w:eastAsiaTheme="minorEastAsia" w:hAnsi="Times New Roman" w:cs="Times New Roman"/>
          <w:lang w:eastAsia="lt-LT"/>
        </w:rPr>
        <w:t>.</w:t>
      </w:r>
    </w:p>
    <w:p w14:paraId="45E36F83" w14:textId="5DDFFD6C" w:rsidR="00754C42" w:rsidRPr="00795A71" w:rsidRDefault="004C3AE5" w:rsidP="003F1CA2">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Helvetica Neue UltraLight" w:hAnsi="Times New Roman" w:cs="Times New Roman"/>
          <w:lang w:eastAsia="zh-CN"/>
        </w:rPr>
      </w:pPr>
      <w:r w:rsidRPr="00795A71">
        <w:rPr>
          <w:rFonts w:ascii="Times New Roman" w:eastAsia="Helvetica Neue UltraLight" w:hAnsi="Times New Roman" w:cs="Times New Roman"/>
          <w:sz w:val="24"/>
          <w:szCs w:val="24"/>
          <w:lang w:eastAsia="zh-CN"/>
        </w:rPr>
        <w:t>6</w:t>
      </w:r>
      <w:r w:rsidR="00550471" w:rsidRPr="00795A71">
        <w:rPr>
          <w:rFonts w:ascii="Times New Roman" w:eastAsia="Helvetica Neue UltraLight" w:hAnsi="Times New Roman" w:cs="Times New Roman"/>
          <w:sz w:val="24"/>
          <w:szCs w:val="24"/>
          <w:lang w:eastAsia="zh-CN"/>
        </w:rPr>
        <w:t>.</w:t>
      </w:r>
      <w:r w:rsidR="00FE2595" w:rsidRPr="00795A71">
        <w:rPr>
          <w:rFonts w:ascii="Times New Roman" w:eastAsia="Helvetica Neue UltraLight" w:hAnsi="Times New Roman" w:cs="Times New Roman"/>
          <w:sz w:val="24"/>
          <w:szCs w:val="24"/>
          <w:lang w:eastAsia="zh-CN"/>
        </w:rPr>
        <w:t>1</w:t>
      </w:r>
      <w:r w:rsidR="0059347E">
        <w:rPr>
          <w:rFonts w:ascii="Times New Roman" w:eastAsia="Helvetica Neue UltraLight" w:hAnsi="Times New Roman" w:cs="Times New Roman"/>
          <w:sz w:val="24"/>
          <w:szCs w:val="24"/>
          <w:lang w:eastAsia="zh-CN"/>
        </w:rPr>
        <w:t>1</w:t>
      </w:r>
      <w:r w:rsidR="0050542C" w:rsidRPr="00795A71">
        <w:rPr>
          <w:rFonts w:ascii="Times New Roman" w:eastAsia="Helvetica Neue UltraLight" w:hAnsi="Times New Roman" w:cs="Times New Roman"/>
          <w:sz w:val="24"/>
          <w:szCs w:val="24"/>
          <w:lang w:eastAsia="zh-CN"/>
        </w:rPr>
        <w:t xml:space="preserve">. </w:t>
      </w:r>
      <w:r w:rsidR="00754C42" w:rsidRPr="00797031">
        <w:rPr>
          <w:rFonts w:ascii="Times New Roman" w:eastAsia="Helvetica Neue UltraLight" w:hAnsi="Times New Roman" w:cs="Times New Roman"/>
          <w:b/>
          <w:bCs/>
          <w:sz w:val="24"/>
          <w:szCs w:val="24"/>
          <w:lang w:eastAsia="zh-CN"/>
        </w:rPr>
        <w:t>Tiekėj</w:t>
      </w:r>
      <w:r w:rsidR="003068AC" w:rsidRPr="00797031">
        <w:rPr>
          <w:rFonts w:ascii="Times New Roman" w:eastAsia="Helvetica Neue UltraLight" w:hAnsi="Times New Roman" w:cs="Times New Roman"/>
          <w:b/>
          <w:bCs/>
          <w:sz w:val="24"/>
          <w:szCs w:val="24"/>
          <w:lang w:eastAsia="zh-CN"/>
        </w:rPr>
        <w:t>as, teikdamas pasiūlymą</w:t>
      </w:r>
      <w:r w:rsidR="00F7743B" w:rsidRPr="00797031">
        <w:rPr>
          <w:rFonts w:ascii="Times New Roman" w:eastAsia="Helvetica Neue UltraLight" w:hAnsi="Times New Roman" w:cs="Times New Roman"/>
          <w:b/>
          <w:bCs/>
          <w:sz w:val="24"/>
          <w:szCs w:val="24"/>
          <w:lang w:eastAsia="zh-CN"/>
        </w:rPr>
        <w:t xml:space="preserve"> </w:t>
      </w:r>
      <w:r w:rsidR="00387C2A" w:rsidRPr="00797031">
        <w:rPr>
          <w:rFonts w:ascii="Times New Roman" w:eastAsia="Helvetica Neue UltraLight" w:hAnsi="Times New Roman" w:cs="Times New Roman"/>
          <w:b/>
          <w:bCs/>
          <w:sz w:val="24"/>
          <w:szCs w:val="24"/>
          <w:lang w:eastAsia="zh-CN"/>
        </w:rPr>
        <w:t>turi pateikti</w:t>
      </w:r>
      <w:r w:rsidR="00712EB5" w:rsidRPr="00797031">
        <w:rPr>
          <w:rFonts w:ascii="Times New Roman" w:eastAsia="Helvetica Neue UltraLight" w:hAnsi="Times New Roman" w:cs="Times New Roman"/>
          <w:b/>
          <w:bCs/>
          <w:sz w:val="24"/>
          <w:szCs w:val="24"/>
          <w:lang w:eastAsia="zh-CN"/>
        </w:rPr>
        <w:t xml:space="preserve"> šiuos dokumentus</w:t>
      </w:r>
      <w:r w:rsidR="00712EB5" w:rsidRPr="004663AA">
        <w:rPr>
          <w:rFonts w:ascii="Times New Roman" w:eastAsia="Helvetica Neue UltraLight" w:hAnsi="Times New Roman" w:cs="Times New Roman"/>
          <w:sz w:val="24"/>
          <w:szCs w:val="24"/>
          <w:lang w:eastAsia="zh-CN"/>
        </w:rPr>
        <w:t>:</w:t>
      </w:r>
    </w:p>
    <w:p w14:paraId="4139C98F" w14:textId="5ED03908" w:rsidR="00754C42" w:rsidRPr="00795A71" w:rsidRDefault="004C3AE5" w:rsidP="00235085">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6</w:t>
      </w:r>
      <w:r w:rsidR="00754C42" w:rsidRPr="00795A71">
        <w:rPr>
          <w:rFonts w:ascii="Times New Roman" w:eastAsia="Helvetica Neue UltraLight" w:hAnsi="Times New Roman" w:cs="Times New Roman"/>
          <w:sz w:val="24"/>
          <w:szCs w:val="24"/>
          <w:lang w:eastAsia="zh-CN"/>
        </w:rPr>
        <w:t>.</w:t>
      </w:r>
      <w:r w:rsidR="00FE2595" w:rsidRPr="00795A71">
        <w:rPr>
          <w:rFonts w:ascii="Times New Roman" w:eastAsia="Helvetica Neue UltraLight" w:hAnsi="Times New Roman" w:cs="Times New Roman"/>
          <w:sz w:val="24"/>
          <w:szCs w:val="24"/>
          <w:lang w:eastAsia="zh-CN"/>
        </w:rPr>
        <w:t>1</w:t>
      </w:r>
      <w:r w:rsidR="00797031">
        <w:rPr>
          <w:rFonts w:ascii="Times New Roman" w:eastAsia="Helvetica Neue UltraLight" w:hAnsi="Times New Roman" w:cs="Times New Roman"/>
          <w:sz w:val="24"/>
          <w:szCs w:val="24"/>
          <w:lang w:eastAsia="zh-CN"/>
        </w:rPr>
        <w:t>1</w:t>
      </w:r>
      <w:r w:rsidR="00754C42" w:rsidRPr="00795A71">
        <w:rPr>
          <w:rFonts w:ascii="Times New Roman" w:eastAsia="Helvetica Neue UltraLight" w:hAnsi="Times New Roman" w:cs="Times New Roman"/>
          <w:sz w:val="24"/>
          <w:szCs w:val="24"/>
          <w:lang w:eastAsia="zh-CN"/>
        </w:rPr>
        <w:t>.1. tiekėjo vadovo ar jo įgalioto asmens</w:t>
      </w:r>
      <w:r w:rsidR="00754C42" w:rsidRPr="00795A71">
        <w:rPr>
          <w:rFonts w:ascii="Times New Roman" w:eastAsia="Helvetica Neue UltraLight" w:hAnsi="Times New Roman" w:cs="Times New Roman"/>
          <w:b/>
          <w:sz w:val="24"/>
          <w:szCs w:val="24"/>
          <w:lang w:eastAsia="zh-CN"/>
        </w:rPr>
        <w:t xml:space="preserve"> </w:t>
      </w:r>
      <w:r w:rsidR="00754C42" w:rsidRPr="00DF4CF5">
        <w:rPr>
          <w:rFonts w:ascii="Times New Roman" w:eastAsia="Helvetica Neue UltraLight" w:hAnsi="Times New Roman" w:cs="Times New Roman"/>
          <w:b/>
          <w:sz w:val="24"/>
          <w:szCs w:val="24"/>
          <w:u w:val="single"/>
          <w:lang w:eastAsia="zh-CN"/>
        </w:rPr>
        <w:t>pasirašyt</w:t>
      </w:r>
      <w:r w:rsidR="005B296F" w:rsidRPr="00DF4CF5">
        <w:rPr>
          <w:rFonts w:ascii="Times New Roman" w:eastAsia="Helvetica Neue UltraLight" w:hAnsi="Times New Roman" w:cs="Times New Roman"/>
          <w:b/>
          <w:sz w:val="24"/>
          <w:szCs w:val="24"/>
          <w:u w:val="single"/>
          <w:lang w:eastAsia="zh-CN"/>
        </w:rPr>
        <w:t>ą</w:t>
      </w:r>
      <w:r w:rsidR="003A2F51">
        <w:rPr>
          <w:rFonts w:ascii="Times New Roman" w:eastAsia="Helvetica Neue UltraLight" w:hAnsi="Times New Roman" w:cs="Times New Roman"/>
          <w:b/>
          <w:sz w:val="24"/>
          <w:szCs w:val="24"/>
          <w:u w:val="single"/>
          <w:lang w:eastAsia="zh-CN"/>
        </w:rPr>
        <w:t xml:space="preserve"> </w:t>
      </w:r>
      <w:r w:rsidR="003A2F51">
        <w:rPr>
          <w:rFonts w:ascii="Times New Roman" w:eastAsia="Helvetica Neue UltraLight" w:hAnsi="Times New Roman" w:cs="Times New Roman"/>
          <w:b/>
          <w:sz w:val="24"/>
          <w:szCs w:val="24"/>
          <w:lang w:eastAsia="zh-CN"/>
        </w:rPr>
        <w:t xml:space="preserve"> pasiūlymą (</w:t>
      </w:r>
      <w:r w:rsidR="00754C42" w:rsidRPr="00CC5615">
        <w:rPr>
          <w:rFonts w:ascii="Times New Roman" w:eastAsia="Calibri" w:hAnsi="Times New Roman" w:cs="Times New Roman"/>
          <w:b/>
          <w:bCs/>
          <w:sz w:val="24"/>
          <w:szCs w:val="24"/>
        </w:rPr>
        <w:t>parengt</w:t>
      </w:r>
      <w:r w:rsidR="005B296F" w:rsidRPr="00CC5615">
        <w:rPr>
          <w:rFonts w:ascii="Times New Roman" w:eastAsia="Calibri" w:hAnsi="Times New Roman" w:cs="Times New Roman"/>
          <w:b/>
          <w:bCs/>
          <w:sz w:val="24"/>
          <w:szCs w:val="24"/>
        </w:rPr>
        <w:t>ą</w:t>
      </w:r>
      <w:r w:rsidR="00754C42" w:rsidRPr="00CC5615">
        <w:rPr>
          <w:rFonts w:ascii="Times New Roman" w:eastAsia="Calibri" w:hAnsi="Times New Roman" w:cs="Times New Roman"/>
          <w:b/>
          <w:bCs/>
          <w:sz w:val="24"/>
          <w:szCs w:val="24"/>
        </w:rPr>
        <w:t xml:space="preserve"> pagal </w:t>
      </w:r>
      <w:r w:rsidR="00541CD9">
        <w:rPr>
          <w:rFonts w:ascii="Times New Roman" w:eastAsia="Calibri" w:hAnsi="Times New Roman" w:cs="Times New Roman"/>
          <w:b/>
          <w:bCs/>
          <w:sz w:val="24"/>
          <w:szCs w:val="24"/>
        </w:rPr>
        <w:t>P</w:t>
      </w:r>
      <w:r w:rsidR="00754C42" w:rsidRPr="00CC5615">
        <w:rPr>
          <w:rFonts w:ascii="Times New Roman" w:eastAsia="Calibri" w:hAnsi="Times New Roman" w:cs="Times New Roman"/>
          <w:b/>
          <w:bCs/>
          <w:sz w:val="24"/>
          <w:szCs w:val="24"/>
        </w:rPr>
        <w:t xml:space="preserve">irkimo sąlygų </w:t>
      </w:r>
      <w:r w:rsidR="00183489">
        <w:rPr>
          <w:rFonts w:ascii="Times New Roman" w:eastAsia="Calibri" w:hAnsi="Times New Roman" w:cs="Times New Roman"/>
          <w:b/>
          <w:bCs/>
          <w:sz w:val="24"/>
          <w:szCs w:val="24"/>
        </w:rPr>
        <w:t>3</w:t>
      </w:r>
      <w:r w:rsidR="00754C42" w:rsidRPr="00CC5615">
        <w:rPr>
          <w:rFonts w:ascii="Times New Roman" w:eastAsia="Calibri" w:hAnsi="Times New Roman" w:cs="Times New Roman"/>
          <w:b/>
          <w:bCs/>
          <w:sz w:val="24"/>
          <w:szCs w:val="24"/>
        </w:rPr>
        <w:t xml:space="preserve"> priede </w:t>
      </w:r>
      <w:r w:rsidR="003A2F51" w:rsidRPr="00CC5615">
        <w:rPr>
          <w:rFonts w:ascii="Times New Roman" w:eastAsia="Calibri" w:hAnsi="Times New Roman" w:cs="Times New Roman"/>
          <w:b/>
          <w:bCs/>
          <w:sz w:val="24"/>
          <w:szCs w:val="24"/>
        </w:rPr>
        <w:t xml:space="preserve">pateiktą </w:t>
      </w:r>
      <w:r w:rsidR="00CC5615" w:rsidRPr="00CC5615">
        <w:rPr>
          <w:rFonts w:ascii="Times New Roman" w:eastAsia="Calibri" w:hAnsi="Times New Roman" w:cs="Times New Roman"/>
          <w:b/>
          <w:bCs/>
          <w:sz w:val="24"/>
          <w:szCs w:val="24"/>
        </w:rPr>
        <w:t>„Pasiūlymo forma“</w:t>
      </w:r>
      <w:r w:rsidR="003A2F51">
        <w:rPr>
          <w:rFonts w:ascii="Times New Roman" w:eastAsia="Calibri" w:hAnsi="Times New Roman" w:cs="Times New Roman"/>
          <w:b/>
          <w:bCs/>
          <w:sz w:val="24"/>
          <w:szCs w:val="24"/>
        </w:rPr>
        <w:t>)</w:t>
      </w:r>
      <w:r w:rsidR="00FF1F48" w:rsidRPr="00795A71">
        <w:rPr>
          <w:rFonts w:ascii="Times New Roman" w:eastAsia="Calibri" w:hAnsi="Times New Roman" w:cs="Times New Roman"/>
          <w:sz w:val="24"/>
          <w:szCs w:val="24"/>
        </w:rPr>
        <w:t xml:space="preserve"> (</w:t>
      </w:r>
      <w:r w:rsidR="001A01B3" w:rsidRPr="00795A71">
        <w:rPr>
          <w:rFonts w:ascii="Times New Roman" w:eastAsia="Calibri" w:hAnsi="Times New Roman" w:cs="Times New Roman"/>
          <w:i/>
          <w:sz w:val="24"/>
          <w:szCs w:val="24"/>
        </w:rPr>
        <w:t>jei pirkimo objektas skaidomas į dalis</w:t>
      </w:r>
      <w:r w:rsidR="001A01B3" w:rsidRPr="00795A71">
        <w:rPr>
          <w:rFonts w:ascii="Times New Roman" w:eastAsia="Calibri" w:hAnsi="Times New Roman" w:cs="Times New Roman"/>
          <w:sz w:val="24"/>
          <w:szCs w:val="24"/>
        </w:rPr>
        <w:t xml:space="preserve"> </w:t>
      </w:r>
      <w:r w:rsidR="00F97954">
        <w:rPr>
          <w:rFonts w:ascii="Times New Roman" w:eastAsia="Calibri" w:hAnsi="Times New Roman" w:cs="Times New Roman"/>
          <w:sz w:val="24"/>
          <w:szCs w:val="24"/>
        </w:rPr>
        <w:t>–</w:t>
      </w:r>
      <w:r w:rsidR="001A01B3" w:rsidRPr="00795A71">
        <w:rPr>
          <w:rFonts w:ascii="Times New Roman" w:eastAsia="Calibri" w:hAnsi="Times New Roman" w:cs="Times New Roman"/>
          <w:sz w:val="24"/>
          <w:szCs w:val="24"/>
        </w:rPr>
        <w:t xml:space="preserve"> </w:t>
      </w:r>
      <w:r w:rsidR="00FF1F48" w:rsidRPr="00795A71">
        <w:rPr>
          <w:rFonts w:ascii="Times New Roman" w:eastAsia="Calibri" w:hAnsi="Times New Roman" w:cs="Times New Roman"/>
          <w:i/>
          <w:sz w:val="24"/>
          <w:szCs w:val="24"/>
        </w:rPr>
        <w:t>užpildomos tos pirkimo objekto dalys, kurioms tiekėjas teikia pasiūlymą</w:t>
      </w:r>
      <w:r w:rsidR="00FF1F48" w:rsidRPr="00795A71">
        <w:rPr>
          <w:rFonts w:ascii="Times New Roman" w:eastAsia="Calibri" w:hAnsi="Times New Roman" w:cs="Times New Roman"/>
          <w:sz w:val="24"/>
          <w:szCs w:val="24"/>
        </w:rPr>
        <w:t>)</w:t>
      </w:r>
      <w:r w:rsidR="00E53FA2">
        <w:rPr>
          <w:rFonts w:ascii="Times New Roman" w:eastAsia="Calibri" w:hAnsi="Times New Roman" w:cs="Times New Roman"/>
          <w:sz w:val="24"/>
          <w:szCs w:val="24"/>
        </w:rPr>
        <w:t xml:space="preserve">. </w:t>
      </w:r>
      <w:r w:rsidR="00E53FA2" w:rsidRPr="007A286C">
        <w:rPr>
          <w:rFonts w:ascii="Times New Roman" w:eastAsia="Calibri" w:hAnsi="Times New Roman" w:cs="Times New Roman"/>
          <w:sz w:val="24"/>
          <w:szCs w:val="24"/>
        </w:rPr>
        <w:t>Nepateikus užpildyto pasiūlymo (siūlomų įkainių / kainos lentelės), pasiūlymas bus atmestas kaip neatitinkantis pirkimo sąlygose nustatytų reikalavimų</w:t>
      </w:r>
      <w:r w:rsidR="002D755E" w:rsidRPr="007A286C">
        <w:rPr>
          <w:rFonts w:ascii="Times New Roman" w:eastAsia="Calibri" w:hAnsi="Times New Roman" w:cs="Times New Roman"/>
          <w:sz w:val="24"/>
          <w:szCs w:val="24"/>
        </w:rPr>
        <w:t>;</w:t>
      </w:r>
    </w:p>
    <w:p w14:paraId="60F64C0A" w14:textId="6F0A8F08" w:rsidR="00754C42" w:rsidRPr="00795A71" w:rsidRDefault="004C3AE5" w:rsidP="00235085">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Helvetica Neue UltraLight" w:hAnsi="Times New Roman" w:cs="Times New Roman"/>
          <w:sz w:val="24"/>
          <w:szCs w:val="24"/>
        </w:rPr>
      </w:pPr>
      <w:r w:rsidRPr="00795A71">
        <w:rPr>
          <w:rFonts w:ascii="Times New Roman" w:eastAsia="Helvetica Neue UltraLight" w:hAnsi="Times New Roman" w:cs="Times New Roman"/>
          <w:sz w:val="24"/>
          <w:szCs w:val="24"/>
          <w:lang w:eastAsia="zh-CN"/>
        </w:rPr>
        <w:lastRenderedPageBreak/>
        <w:t>6</w:t>
      </w:r>
      <w:r w:rsidR="00754C42" w:rsidRPr="00795A71">
        <w:rPr>
          <w:rFonts w:ascii="Times New Roman" w:eastAsia="Helvetica Neue UltraLight" w:hAnsi="Times New Roman" w:cs="Times New Roman"/>
          <w:sz w:val="24"/>
          <w:szCs w:val="24"/>
          <w:lang w:eastAsia="zh-CN"/>
        </w:rPr>
        <w:t>.</w:t>
      </w:r>
      <w:r w:rsidR="00FE2595" w:rsidRPr="00795A71">
        <w:rPr>
          <w:rFonts w:ascii="Times New Roman" w:eastAsia="Helvetica Neue UltraLight" w:hAnsi="Times New Roman" w:cs="Times New Roman"/>
          <w:sz w:val="24"/>
          <w:szCs w:val="24"/>
          <w:lang w:eastAsia="zh-CN"/>
        </w:rPr>
        <w:t>1</w:t>
      </w:r>
      <w:r w:rsidR="00F0432A">
        <w:rPr>
          <w:rFonts w:ascii="Times New Roman" w:eastAsia="Helvetica Neue UltraLight" w:hAnsi="Times New Roman" w:cs="Times New Roman"/>
          <w:sz w:val="24"/>
          <w:szCs w:val="24"/>
          <w:lang w:eastAsia="zh-CN"/>
        </w:rPr>
        <w:t>1</w:t>
      </w:r>
      <w:r w:rsidR="00754C42" w:rsidRPr="00795A71">
        <w:rPr>
          <w:rFonts w:ascii="Times New Roman" w:eastAsia="Helvetica Neue UltraLight" w:hAnsi="Times New Roman" w:cs="Times New Roman"/>
          <w:sz w:val="24"/>
          <w:szCs w:val="24"/>
          <w:lang w:eastAsia="zh-CN"/>
        </w:rPr>
        <w:t xml:space="preserve">.2. </w:t>
      </w:r>
      <w:r w:rsidR="00F0432A">
        <w:rPr>
          <w:rFonts w:ascii="Times New Roman" w:eastAsia="Helvetica Neue UltraLight" w:hAnsi="Times New Roman" w:cs="Times New Roman"/>
          <w:sz w:val="24"/>
          <w:szCs w:val="24"/>
          <w:lang w:eastAsia="zh-CN"/>
        </w:rPr>
        <w:t xml:space="preserve">tiekėjo, kiekvieno ūkio subjektų grupės nario (kai pasiūlymą teikia ūkio </w:t>
      </w:r>
      <w:r w:rsidR="004C26B0">
        <w:rPr>
          <w:rFonts w:ascii="Times New Roman" w:eastAsia="Helvetica Neue UltraLight" w:hAnsi="Times New Roman" w:cs="Times New Roman"/>
          <w:sz w:val="24"/>
          <w:szCs w:val="24"/>
          <w:lang w:eastAsia="zh-CN"/>
        </w:rPr>
        <w:t>subjektų grupė)</w:t>
      </w:r>
      <w:r w:rsidR="00F234B9">
        <w:rPr>
          <w:rFonts w:ascii="Times New Roman" w:eastAsia="Helvetica Neue UltraLight" w:hAnsi="Times New Roman" w:cs="Times New Roman"/>
          <w:sz w:val="24"/>
          <w:szCs w:val="24"/>
          <w:lang w:eastAsia="zh-CN"/>
        </w:rPr>
        <w:t>,</w:t>
      </w:r>
      <w:r w:rsidR="004C26B0">
        <w:rPr>
          <w:rFonts w:ascii="Times New Roman" w:eastAsia="Helvetica Neue UltraLight" w:hAnsi="Times New Roman" w:cs="Times New Roman"/>
          <w:sz w:val="24"/>
          <w:szCs w:val="24"/>
          <w:lang w:eastAsia="zh-CN"/>
        </w:rPr>
        <w:t xml:space="preserve"> </w:t>
      </w:r>
      <w:r w:rsidR="005C1502" w:rsidRPr="00F234B9">
        <w:rPr>
          <w:rFonts w:ascii="Times New Roman" w:eastAsia="Helvetica Neue UltraLight" w:hAnsi="Times New Roman" w:cs="Times New Roman"/>
          <w:b/>
          <w:bCs/>
          <w:sz w:val="24"/>
          <w:szCs w:val="24"/>
        </w:rPr>
        <w:t>užpildyt</w:t>
      </w:r>
      <w:r w:rsidR="008C51B7" w:rsidRPr="00F234B9">
        <w:rPr>
          <w:rFonts w:ascii="Times New Roman" w:eastAsia="Helvetica Neue UltraLight" w:hAnsi="Times New Roman" w:cs="Times New Roman"/>
          <w:b/>
          <w:bCs/>
          <w:sz w:val="24"/>
          <w:szCs w:val="24"/>
        </w:rPr>
        <w:t>ą</w:t>
      </w:r>
      <w:r w:rsidR="005C1502" w:rsidRPr="00F234B9">
        <w:rPr>
          <w:rFonts w:ascii="Times New Roman" w:eastAsia="Helvetica Neue UltraLight" w:hAnsi="Times New Roman" w:cs="Times New Roman"/>
          <w:b/>
          <w:bCs/>
          <w:sz w:val="24"/>
          <w:szCs w:val="24"/>
        </w:rPr>
        <w:t xml:space="preserve"> ir</w:t>
      </w:r>
      <w:r w:rsidR="005C1502" w:rsidRPr="00795A71">
        <w:rPr>
          <w:rFonts w:ascii="Times New Roman" w:eastAsia="Helvetica Neue UltraLight" w:hAnsi="Times New Roman" w:cs="Times New Roman"/>
          <w:sz w:val="24"/>
          <w:szCs w:val="24"/>
        </w:rPr>
        <w:t xml:space="preserve"> </w:t>
      </w:r>
      <w:r w:rsidR="005C1502" w:rsidRPr="00795A71">
        <w:rPr>
          <w:rFonts w:ascii="Times New Roman" w:eastAsia="Helvetica Neue UltraLight" w:hAnsi="Times New Roman" w:cs="Times New Roman"/>
          <w:b/>
          <w:sz w:val="24"/>
          <w:szCs w:val="24"/>
          <w:u w:val="single"/>
        </w:rPr>
        <w:t>pasirašyt</w:t>
      </w:r>
      <w:r w:rsidR="008C51B7" w:rsidRPr="00795A71">
        <w:rPr>
          <w:rFonts w:ascii="Times New Roman" w:eastAsia="Helvetica Neue UltraLight" w:hAnsi="Times New Roman" w:cs="Times New Roman"/>
          <w:b/>
          <w:sz w:val="24"/>
          <w:szCs w:val="24"/>
          <w:u w:val="single"/>
        </w:rPr>
        <w:t>ą</w:t>
      </w:r>
      <w:r w:rsidR="005C1502" w:rsidRPr="00795A71">
        <w:rPr>
          <w:rFonts w:ascii="Times New Roman" w:eastAsia="Helvetica Neue UltraLight" w:hAnsi="Times New Roman" w:cs="Times New Roman"/>
          <w:sz w:val="24"/>
          <w:szCs w:val="24"/>
        </w:rPr>
        <w:t xml:space="preserve"> </w:t>
      </w:r>
      <w:r w:rsidR="005C1502" w:rsidRPr="00F234B9">
        <w:rPr>
          <w:rFonts w:ascii="Times New Roman" w:eastAsia="Helvetica Neue UltraLight" w:hAnsi="Times New Roman" w:cs="Times New Roman"/>
          <w:b/>
          <w:bCs/>
          <w:sz w:val="24"/>
          <w:szCs w:val="24"/>
        </w:rPr>
        <w:t>EBVPD (PDF formatu)</w:t>
      </w:r>
      <w:r w:rsidR="00346E72" w:rsidRPr="00346E72">
        <w:rPr>
          <w:rFonts w:ascii="Times New Roman" w:eastAsia="Helvetica Neue UltraLight" w:hAnsi="Times New Roman" w:cs="Times New Roman"/>
          <w:b/>
          <w:sz w:val="24"/>
          <w:szCs w:val="24"/>
        </w:rPr>
        <w:t xml:space="preserve"> </w:t>
      </w:r>
      <w:r w:rsidR="00346E72" w:rsidRPr="003D3DAE">
        <w:rPr>
          <w:rFonts w:ascii="Times New Roman" w:eastAsia="Helvetica Neue UltraLight" w:hAnsi="Times New Roman" w:cs="Times New Roman"/>
          <w:b/>
          <w:sz w:val="24"/>
          <w:szCs w:val="24"/>
        </w:rPr>
        <w:t xml:space="preserve">parengtą pagal </w:t>
      </w:r>
      <w:r w:rsidR="00541CD9">
        <w:rPr>
          <w:rFonts w:ascii="Times New Roman" w:eastAsia="Helvetica Neue UltraLight" w:hAnsi="Times New Roman" w:cs="Times New Roman"/>
          <w:b/>
          <w:sz w:val="24"/>
          <w:szCs w:val="24"/>
        </w:rPr>
        <w:t>P</w:t>
      </w:r>
      <w:r w:rsidR="00346E72" w:rsidRPr="003D3DAE">
        <w:rPr>
          <w:rFonts w:ascii="Times New Roman" w:eastAsia="Helvetica Neue UltraLight" w:hAnsi="Times New Roman" w:cs="Times New Roman"/>
          <w:b/>
          <w:sz w:val="24"/>
          <w:szCs w:val="24"/>
        </w:rPr>
        <w:t xml:space="preserve">irkimo sąlygų </w:t>
      </w:r>
      <w:r w:rsidR="00F275BD">
        <w:rPr>
          <w:rFonts w:ascii="Times New Roman" w:eastAsia="Helvetica Neue UltraLight" w:hAnsi="Times New Roman" w:cs="Times New Roman"/>
          <w:b/>
          <w:sz w:val="24"/>
          <w:szCs w:val="24"/>
        </w:rPr>
        <w:t>4</w:t>
      </w:r>
      <w:r w:rsidR="00346E72" w:rsidRPr="003D3DAE">
        <w:rPr>
          <w:rFonts w:ascii="Times New Roman" w:eastAsia="Helvetica Neue UltraLight" w:hAnsi="Times New Roman" w:cs="Times New Roman"/>
          <w:b/>
          <w:sz w:val="24"/>
          <w:szCs w:val="24"/>
        </w:rPr>
        <w:t xml:space="preserve"> priedą „Europos bendrasis viešųjų pirkimų dokumentas (EBVPD)“</w:t>
      </w:r>
      <w:r w:rsidR="00A14659" w:rsidRPr="00F234B9">
        <w:rPr>
          <w:rFonts w:ascii="Times New Roman" w:eastAsia="Helvetica Neue UltraLight" w:hAnsi="Times New Roman" w:cs="Times New Roman"/>
          <w:b/>
          <w:bCs/>
          <w:sz w:val="24"/>
          <w:szCs w:val="24"/>
        </w:rPr>
        <w:t>.</w:t>
      </w:r>
      <w:r w:rsidR="005C1502" w:rsidRPr="00795A71">
        <w:rPr>
          <w:rFonts w:ascii="Times New Roman" w:eastAsia="Helvetica Neue UltraLight" w:hAnsi="Times New Roman" w:cs="Times New Roman"/>
          <w:sz w:val="24"/>
          <w:szCs w:val="24"/>
        </w:rPr>
        <w:t xml:space="preserve"> </w:t>
      </w:r>
      <w:r w:rsidR="005C1502" w:rsidRPr="00A219D9">
        <w:rPr>
          <w:rFonts w:ascii="Times New Roman" w:eastAsia="Times New Roman" w:hAnsi="Times New Roman" w:cs="Times New Roman"/>
          <w:bCs/>
          <w:i/>
          <w:sz w:val="24"/>
          <w:szCs w:val="24"/>
          <w:lang w:eastAsia="lt-LT"/>
        </w:rPr>
        <w:t>Tiekėjas, pateikdamas (užpildydamas) atsakymus į nurodytus klausimus, turi vadovautis Viešųjų pirkimų tarnybos pateiktomis EBVPD pildymo rekomendacijomis</w:t>
      </w:r>
      <w:r w:rsidR="00C27D32" w:rsidRPr="00A219D9">
        <w:rPr>
          <w:rStyle w:val="FootnoteReference"/>
          <w:rFonts w:ascii="Times New Roman" w:eastAsia="Times New Roman" w:hAnsi="Times New Roman" w:cs="Times New Roman"/>
          <w:bCs/>
          <w:i/>
          <w:sz w:val="24"/>
          <w:szCs w:val="24"/>
          <w:lang w:eastAsia="lt-LT"/>
        </w:rPr>
        <w:footnoteReference w:id="9"/>
      </w:r>
      <w:r w:rsidR="007B0EF1" w:rsidRPr="00A219D9">
        <w:rPr>
          <w:rFonts w:ascii="Times New Roman" w:eastAsia="Calibri" w:hAnsi="Times New Roman" w:cs="Times New Roman"/>
          <w:bCs/>
          <w:i/>
          <w:iCs/>
          <w:sz w:val="24"/>
          <w:szCs w:val="24"/>
          <w:lang w:eastAsia="lt-LT"/>
        </w:rPr>
        <w:t xml:space="preserve"> ir </w:t>
      </w:r>
      <w:r w:rsidR="007B0EF1" w:rsidRPr="00A219D9">
        <w:rPr>
          <w:rFonts w:ascii="Times New Roman" w:eastAsia="Times New Roman" w:hAnsi="Times New Roman" w:cs="Times New Roman"/>
          <w:bCs/>
          <w:i/>
          <w:iCs/>
          <w:sz w:val="24"/>
          <w:szCs w:val="24"/>
        </w:rPr>
        <w:t>Viešųjų pirkimų tarnybos parengtu atsakymu</w:t>
      </w:r>
      <w:r w:rsidR="007B0EF1" w:rsidRPr="00A219D9">
        <w:rPr>
          <w:rFonts w:ascii="Times New Roman" w:eastAsia="Times New Roman" w:hAnsi="Times New Roman" w:cs="Times New Roman"/>
          <w:bCs/>
          <w:i/>
          <w:iCs/>
          <w:sz w:val="24"/>
          <w:szCs w:val="24"/>
          <w:vertAlign w:val="superscript"/>
        </w:rPr>
        <w:footnoteReference w:id="10"/>
      </w:r>
      <w:r w:rsidR="006B7C73" w:rsidRPr="00A219D9">
        <w:rPr>
          <w:rFonts w:ascii="Times New Roman" w:eastAsia="Helvetica Neue UltraLight" w:hAnsi="Times New Roman" w:cs="Times New Roman"/>
          <w:bCs/>
          <w:sz w:val="24"/>
          <w:szCs w:val="24"/>
        </w:rPr>
        <w:t>;</w:t>
      </w:r>
    </w:p>
    <w:p w14:paraId="0791C0ED" w14:textId="040359E9" w:rsidR="00AA2C82" w:rsidRDefault="004C3AE5" w:rsidP="00BA10EF">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rPr>
        <w:t>6</w:t>
      </w:r>
      <w:r w:rsidR="00754C42" w:rsidRPr="00795A71">
        <w:rPr>
          <w:rFonts w:ascii="Times New Roman" w:eastAsia="Helvetica Neue UltraLight" w:hAnsi="Times New Roman" w:cs="Times New Roman"/>
          <w:sz w:val="24"/>
          <w:szCs w:val="24"/>
        </w:rPr>
        <w:t>.</w:t>
      </w:r>
      <w:r w:rsidR="00FE2595" w:rsidRPr="00795A71">
        <w:rPr>
          <w:rFonts w:ascii="Times New Roman" w:eastAsia="Helvetica Neue UltraLight" w:hAnsi="Times New Roman" w:cs="Times New Roman"/>
          <w:sz w:val="24"/>
          <w:szCs w:val="24"/>
        </w:rPr>
        <w:t>1</w:t>
      </w:r>
      <w:r w:rsidR="003C3041">
        <w:rPr>
          <w:rFonts w:ascii="Times New Roman" w:eastAsia="Helvetica Neue UltraLight" w:hAnsi="Times New Roman" w:cs="Times New Roman"/>
          <w:sz w:val="24"/>
          <w:szCs w:val="24"/>
        </w:rPr>
        <w:t>1</w:t>
      </w:r>
      <w:r w:rsidR="00754C42" w:rsidRPr="00795A71">
        <w:rPr>
          <w:rFonts w:ascii="Times New Roman" w:eastAsia="Helvetica Neue UltraLight" w:hAnsi="Times New Roman" w:cs="Times New Roman"/>
          <w:sz w:val="24"/>
          <w:szCs w:val="24"/>
        </w:rPr>
        <w:t xml:space="preserve">.3. </w:t>
      </w:r>
      <w:r w:rsidR="00BA10EF" w:rsidRPr="6022249B">
        <w:rPr>
          <w:rFonts w:ascii="Times New Roman" w:eastAsia="Times New Roman" w:hAnsi="Times New Roman" w:cs="Times New Roman"/>
          <w:b/>
          <w:bCs/>
          <w:sz w:val="24"/>
          <w:szCs w:val="24"/>
        </w:rPr>
        <w:t xml:space="preserve">užpildytą Techninę specifikaciją, t. y. Techninės specifikacijos 4 </w:t>
      </w:r>
      <w:r w:rsidR="00153F10">
        <w:rPr>
          <w:rFonts w:ascii="Times New Roman" w:eastAsia="Times New Roman" w:hAnsi="Times New Roman" w:cs="Times New Roman"/>
          <w:b/>
          <w:bCs/>
          <w:sz w:val="24"/>
          <w:szCs w:val="24"/>
        </w:rPr>
        <w:t>dalies</w:t>
      </w:r>
      <w:r w:rsidR="00BA10EF" w:rsidRPr="6022249B">
        <w:rPr>
          <w:rFonts w:ascii="Times New Roman" w:eastAsia="Times New Roman" w:hAnsi="Times New Roman" w:cs="Times New Roman"/>
          <w:b/>
          <w:bCs/>
          <w:sz w:val="24"/>
          <w:szCs w:val="24"/>
        </w:rPr>
        <w:t xml:space="preserve"> </w:t>
      </w:r>
      <w:r w:rsidR="00461923">
        <w:rPr>
          <w:rFonts w:ascii="Times New Roman" w:eastAsia="Times New Roman" w:hAnsi="Times New Roman" w:cs="Times New Roman"/>
          <w:b/>
          <w:bCs/>
          <w:sz w:val="24"/>
          <w:szCs w:val="24"/>
        </w:rPr>
        <w:t xml:space="preserve">1-2 </w:t>
      </w:r>
      <w:r w:rsidR="00BA10EF" w:rsidRPr="6022249B">
        <w:rPr>
          <w:rFonts w:ascii="Times New Roman" w:eastAsia="Times New Roman" w:hAnsi="Times New Roman" w:cs="Times New Roman"/>
          <w:b/>
          <w:bCs/>
          <w:sz w:val="24"/>
          <w:szCs w:val="24"/>
        </w:rPr>
        <w:t>lentel</w:t>
      </w:r>
      <w:r w:rsidR="003A4AAD">
        <w:rPr>
          <w:rFonts w:ascii="Times New Roman" w:eastAsia="Times New Roman" w:hAnsi="Times New Roman" w:cs="Times New Roman"/>
          <w:b/>
          <w:bCs/>
          <w:sz w:val="24"/>
          <w:szCs w:val="24"/>
        </w:rPr>
        <w:t>e</w:t>
      </w:r>
      <w:r w:rsidR="006C7B09">
        <w:rPr>
          <w:rFonts w:ascii="Times New Roman" w:eastAsia="Times New Roman" w:hAnsi="Times New Roman" w:cs="Times New Roman"/>
          <w:b/>
          <w:bCs/>
          <w:sz w:val="24"/>
          <w:szCs w:val="24"/>
        </w:rPr>
        <w:t>s</w:t>
      </w:r>
      <w:r w:rsidR="00461923">
        <w:rPr>
          <w:rFonts w:ascii="Times New Roman" w:eastAsia="Times New Roman" w:hAnsi="Times New Roman" w:cs="Times New Roman"/>
          <w:b/>
          <w:bCs/>
          <w:sz w:val="24"/>
          <w:szCs w:val="24"/>
        </w:rPr>
        <w:t xml:space="preserve">, 5 </w:t>
      </w:r>
      <w:r w:rsidR="00153F10">
        <w:rPr>
          <w:rFonts w:ascii="Times New Roman" w:eastAsia="Times New Roman" w:hAnsi="Times New Roman" w:cs="Times New Roman"/>
          <w:b/>
          <w:bCs/>
          <w:sz w:val="24"/>
          <w:szCs w:val="24"/>
        </w:rPr>
        <w:t>ir 6 dalies</w:t>
      </w:r>
      <w:r w:rsidR="00461923">
        <w:rPr>
          <w:rFonts w:ascii="Times New Roman" w:eastAsia="Times New Roman" w:hAnsi="Times New Roman" w:cs="Times New Roman"/>
          <w:b/>
          <w:bCs/>
          <w:sz w:val="24"/>
          <w:szCs w:val="24"/>
        </w:rPr>
        <w:t xml:space="preserve"> lentel</w:t>
      </w:r>
      <w:r w:rsidR="003A4AAD">
        <w:rPr>
          <w:rFonts w:ascii="Times New Roman" w:eastAsia="Times New Roman" w:hAnsi="Times New Roman" w:cs="Times New Roman"/>
          <w:b/>
          <w:bCs/>
          <w:sz w:val="24"/>
          <w:szCs w:val="24"/>
        </w:rPr>
        <w:t>e</w:t>
      </w:r>
      <w:r w:rsidR="00153F10">
        <w:rPr>
          <w:rFonts w:ascii="Times New Roman" w:eastAsia="Times New Roman" w:hAnsi="Times New Roman" w:cs="Times New Roman"/>
          <w:b/>
          <w:bCs/>
          <w:sz w:val="24"/>
          <w:szCs w:val="24"/>
        </w:rPr>
        <w:t>s</w:t>
      </w:r>
      <w:r w:rsidR="002C079F">
        <w:rPr>
          <w:rFonts w:ascii="Times New Roman" w:eastAsia="Times New Roman" w:hAnsi="Times New Roman" w:cs="Times New Roman"/>
          <w:b/>
          <w:bCs/>
          <w:sz w:val="24"/>
          <w:szCs w:val="24"/>
        </w:rPr>
        <w:t xml:space="preserve"> ir </w:t>
      </w:r>
      <w:r w:rsidR="00FA0C22">
        <w:rPr>
          <w:rFonts w:ascii="Times New Roman" w:eastAsia="Times New Roman" w:hAnsi="Times New Roman" w:cs="Times New Roman"/>
          <w:b/>
          <w:bCs/>
          <w:sz w:val="24"/>
          <w:szCs w:val="24"/>
        </w:rPr>
        <w:t xml:space="preserve">pateikti </w:t>
      </w:r>
      <w:r w:rsidR="002C079F">
        <w:rPr>
          <w:rFonts w:ascii="Times New Roman" w:eastAsia="Times New Roman" w:hAnsi="Times New Roman" w:cs="Times New Roman"/>
          <w:b/>
          <w:bCs/>
          <w:sz w:val="24"/>
          <w:szCs w:val="24"/>
        </w:rPr>
        <w:t>techninėje specifikacijoje nurodytus dokumentus</w:t>
      </w:r>
      <w:r w:rsidR="00781211">
        <w:rPr>
          <w:rFonts w:ascii="Times New Roman" w:eastAsia="Times New Roman" w:hAnsi="Times New Roman" w:cs="Times New Roman"/>
          <w:b/>
          <w:bCs/>
          <w:sz w:val="24"/>
          <w:szCs w:val="24"/>
        </w:rPr>
        <w:t>.</w:t>
      </w:r>
      <w:r w:rsidR="00BA10EF" w:rsidRPr="6022249B">
        <w:rPr>
          <w:rFonts w:ascii="Times New Roman" w:eastAsia="Times New Roman" w:hAnsi="Times New Roman" w:cs="Times New Roman"/>
          <w:sz w:val="24"/>
          <w:szCs w:val="24"/>
        </w:rPr>
        <w:t xml:space="preserve"> </w:t>
      </w:r>
    </w:p>
    <w:p w14:paraId="63CFF459" w14:textId="6BB5F24D" w:rsidR="00754C42" w:rsidRPr="00795A71" w:rsidRDefault="00AA2C82" w:rsidP="00E75157">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Helvetica Neue UltraLight"/>
          <w:lang w:eastAsia="zh-CN"/>
        </w:rPr>
      </w:pPr>
      <w:r>
        <w:rPr>
          <w:rFonts w:ascii="Times New Roman" w:eastAsia="Helvetica Neue UltraLight" w:hAnsi="Times New Roman" w:cs="Times New Roman"/>
          <w:sz w:val="24"/>
          <w:szCs w:val="24"/>
          <w:lang w:eastAsia="zh-CN"/>
        </w:rPr>
        <w:t>6.11.</w:t>
      </w:r>
      <w:r w:rsidR="00722F03">
        <w:rPr>
          <w:rFonts w:ascii="Times New Roman" w:eastAsia="Helvetica Neue UltraLight" w:hAnsi="Times New Roman" w:cs="Times New Roman"/>
          <w:sz w:val="24"/>
          <w:szCs w:val="24"/>
          <w:lang w:eastAsia="zh-CN"/>
        </w:rPr>
        <w:t>4</w:t>
      </w:r>
      <w:r>
        <w:rPr>
          <w:rFonts w:ascii="Times New Roman" w:eastAsia="Helvetica Neue UltraLight" w:hAnsi="Times New Roman" w:cs="Times New Roman"/>
          <w:sz w:val="24"/>
          <w:szCs w:val="24"/>
          <w:lang w:eastAsia="zh-CN"/>
        </w:rPr>
        <w:t xml:space="preserve">. </w:t>
      </w:r>
      <w:r w:rsidR="006C536F" w:rsidRPr="003A4AAD">
        <w:rPr>
          <w:rFonts w:ascii="Times New Roman" w:eastAsia="Helvetica Neue UltraLight" w:hAnsi="Times New Roman" w:cs="Times New Roman"/>
          <w:sz w:val="24"/>
          <w:szCs w:val="24"/>
        </w:rPr>
        <w:t>j</w:t>
      </w:r>
      <w:r w:rsidR="000907D3" w:rsidRPr="003A4AAD">
        <w:rPr>
          <w:rFonts w:ascii="Times New Roman" w:eastAsia="Helvetica Neue UltraLight" w:hAnsi="Times New Roman" w:cs="Times New Roman"/>
          <w:sz w:val="24"/>
          <w:szCs w:val="24"/>
        </w:rPr>
        <w:t>eigu pasiūlymą teikia ūkio subjektų grupė</w:t>
      </w:r>
      <w:r w:rsidR="000907D3">
        <w:rPr>
          <w:rFonts w:ascii="Times New Roman" w:eastAsia="Helvetica Neue UltraLight" w:hAnsi="Times New Roman" w:cs="Times New Roman"/>
          <w:sz w:val="24"/>
          <w:szCs w:val="24"/>
        </w:rPr>
        <w:t xml:space="preserve">, </w:t>
      </w:r>
      <w:r w:rsidR="000907D3" w:rsidRPr="00795A71">
        <w:rPr>
          <w:rFonts w:ascii="Times New Roman" w:eastAsia="Helvetica Neue UltraLight" w:hAnsi="Times New Roman" w:cs="Times New Roman"/>
          <w:sz w:val="24"/>
          <w:szCs w:val="24"/>
        </w:rPr>
        <w:t>jungtinės veiklos sutart</w:t>
      </w:r>
      <w:r w:rsidR="000907D3">
        <w:rPr>
          <w:rFonts w:ascii="Times New Roman" w:eastAsia="Helvetica Neue UltraLight" w:hAnsi="Times New Roman" w:cs="Times New Roman"/>
          <w:sz w:val="24"/>
          <w:szCs w:val="24"/>
        </w:rPr>
        <w:t>ies kopij</w:t>
      </w:r>
      <w:r w:rsidR="00F67B9A">
        <w:rPr>
          <w:rFonts w:ascii="Times New Roman" w:eastAsia="Helvetica Neue UltraLight" w:hAnsi="Times New Roman" w:cs="Times New Roman"/>
          <w:sz w:val="24"/>
          <w:szCs w:val="24"/>
        </w:rPr>
        <w:t>ą</w:t>
      </w:r>
      <w:r w:rsidR="000907D3">
        <w:rPr>
          <w:rFonts w:ascii="Times New Roman" w:eastAsia="Helvetica Neue UltraLight" w:hAnsi="Times New Roman" w:cs="Times New Roman"/>
          <w:sz w:val="24"/>
          <w:szCs w:val="24"/>
        </w:rPr>
        <w:t xml:space="preserve"> (elektronine forma)</w:t>
      </w:r>
      <w:r w:rsidR="00754C42" w:rsidRPr="00795A71">
        <w:rPr>
          <w:rFonts w:ascii="Times New Roman" w:eastAsia="Helvetica Neue UltraLight" w:hAnsi="Times New Roman" w:cs="Times New Roman"/>
          <w:sz w:val="24"/>
          <w:szCs w:val="24"/>
        </w:rPr>
        <w:t>;</w:t>
      </w:r>
    </w:p>
    <w:p w14:paraId="54A078CB" w14:textId="4AFD615F" w:rsidR="001D32C8" w:rsidRDefault="004C3AE5" w:rsidP="001D32C8">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sz w:val="24"/>
          <w:szCs w:val="24"/>
        </w:rPr>
      </w:pPr>
      <w:r w:rsidRPr="00795A71">
        <w:rPr>
          <w:rFonts w:ascii="Times New Roman" w:eastAsia="Helvetica Neue UltraLight" w:hAnsi="Times New Roman" w:cs="Times New Roman"/>
          <w:sz w:val="24"/>
          <w:szCs w:val="24"/>
        </w:rPr>
        <w:t>6</w:t>
      </w:r>
      <w:r w:rsidR="00754C42" w:rsidRPr="00795A71">
        <w:rPr>
          <w:rFonts w:ascii="Times New Roman" w:eastAsia="Helvetica Neue UltraLight" w:hAnsi="Times New Roman" w:cs="Times New Roman"/>
          <w:sz w:val="24"/>
          <w:szCs w:val="24"/>
        </w:rPr>
        <w:t>.</w:t>
      </w:r>
      <w:r w:rsidR="00FE2595" w:rsidRPr="00795A71">
        <w:rPr>
          <w:rFonts w:ascii="Times New Roman" w:eastAsia="Helvetica Neue UltraLight" w:hAnsi="Times New Roman" w:cs="Times New Roman"/>
          <w:sz w:val="24"/>
          <w:szCs w:val="24"/>
        </w:rPr>
        <w:t>1</w:t>
      </w:r>
      <w:r w:rsidR="001D32C8">
        <w:rPr>
          <w:rFonts w:ascii="Times New Roman" w:eastAsia="Helvetica Neue UltraLight" w:hAnsi="Times New Roman" w:cs="Times New Roman"/>
          <w:sz w:val="24"/>
          <w:szCs w:val="24"/>
        </w:rPr>
        <w:t>1</w:t>
      </w:r>
      <w:r w:rsidR="00754C42" w:rsidRPr="00795A71">
        <w:rPr>
          <w:rFonts w:ascii="Times New Roman" w:eastAsia="Helvetica Neue UltraLight" w:hAnsi="Times New Roman" w:cs="Times New Roman"/>
          <w:sz w:val="24"/>
          <w:szCs w:val="24"/>
        </w:rPr>
        <w:t>.</w:t>
      </w:r>
      <w:r w:rsidR="00722F03">
        <w:rPr>
          <w:rFonts w:ascii="Times New Roman" w:eastAsia="Helvetica Neue UltraLight" w:hAnsi="Times New Roman" w:cs="Times New Roman"/>
          <w:sz w:val="24"/>
          <w:szCs w:val="24"/>
        </w:rPr>
        <w:t>5</w:t>
      </w:r>
      <w:r w:rsidR="00754C42" w:rsidRPr="00795A71">
        <w:rPr>
          <w:rFonts w:ascii="Times New Roman" w:eastAsia="Helvetica Neue UltraLight" w:hAnsi="Times New Roman" w:cs="Times New Roman"/>
          <w:sz w:val="24"/>
          <w:szCs w:val="24"/>
        </w:rPr>
        <w:t xml:space="preserve">. </w:t>
      </w:r>
      <w:r w:rsidR="001D32C8" w:rsidRPr="003A4AAD">
        <w:rPr>
          <w:rFonts w:ascii="Times New Roman" w:eastAsia="Helvetica Neue UltraLight" w:hAnsi="Times New Roman" w:cs="Times New Roman"/>
          <w:sz w:val="24"/>
          <w:szCs w:val="24"/>
        </w:rPr>
        <w:t>jeigu tiekėjas pasitelkia subtiekėjus</w:t>
      </w:r>
      <w:r w:rsidR="001D32C8" w:rsidRPr="008F3C81">
        <w:rPr>
          <w:rFonts w:ascii="Times New Roman" w:eastAsia="Helvetica Neue UltraLight" w:hAnsi="Times New Roman" w:cs="Times New Roman"/>
          <w:sz w:val="24"/>
          <w:szCs w:val="24"/>
        </w:rPr>
        <w:t xml:space="preserve">, jis turi juos </w:t>
      </w:r>
      <w:r w:rsidR="001D32C8">
        <w:rPr>
          <w:rFonts w:ascii="Times New Roman" w:eastAsia="Helvetica Neue UltraLight" w:hAnsi="Times New Roman" w:cs="Times New Roman"/>
          <w:sz w:val="24"/>
          <w:szCs w:val="24"/>
        </w:rPr>
        <w:t>nurodyti (</w:t>
      </w:r>
      <w:r w:rsidR="001D32C8" w:rsidRPr="005C2A77">
        <w:rPr>
          <w:rFonts w:ascii="Times New Roman" w:eastAsia="Helvetica Neue UltraLight" w:hAnsi="Times New Roman" w:cs="Times New Roman"/>
          <w:b/>
          <w:bCs/>
          <w:sz w:val="24"/>
          <w:szCs w:val="24"/>
        </w:rPr>
        <w:t>privalo išviešinti</w:t>
      </w:r>
      <w:r w:rsidR="001D32C8" w:rsidRPr="008F3C81">
        <w:rPr>
          <w:rFonts w:ascii="Times New Roman" w:eastAsia="Helvetica Neue UltraLight" w:hAnsi="Times New Roman" w:cs="Times New Roman"/>
          <w:sz w:val="24"/>
          <w:szCs w:val="24"/>
        </w:rPr>
        <w:t xml:space="preserve"> (</w:t>
      </w:r>
      <w:r w:rsidR="001D32C8">
        <w:rPr>
          <w:rFonts w:ascii="Times New Roman" w:eastAsia="Helvetica Neue UltraLight" w:hAnsi="Times New Roman" w:cs="Times New Roman"/>
          <w:sz w:val="24"/>
          <w:szCs w:val="24"/>
        </w:rPr>
        <w:t>jeigu jie žinomi</w:t>
      </w:r>
      <w:r w:rsidR="001D32C8" w:rsidRPr="008F3C81">
        <w:rPr>
          <w:rFonts w:ascii="Times New Roman" w:eastAsia="Helvetica Neue UltraLight" w:hAnsi="Times New Roman" w:cs="Times New Roman"/>
          <w:sz w:val="24"/>
          <w:szCs w:val="24"/>
        </w:rPr>
        <w:t>)</w:t>
      </w:r>
      <w:r w:rsidR="001D32C8">
        <w:rPr>
          <w:rFonts w:ascii="Times New Roman" w:eastAsia="Helvetica Neue UltraLight" w:hAnsi="Times New Roman" w:cs="Times New Roman"/>
          <w:sz w:val="24"/>
          <w:szCs w:val="24"/>
        </w:rPr>
        <w:t xml:space="preserve">) pasiūlyme, t. y. </w:t>
      </w:r>
      <w:r w:rsidR="00FF7CE5">
        <w:rPr>
          <w:rFonts w:ascii="Times New Roman" w:eastAsia="Calibri" w:hAnsi="Times New Roman" w:cs="Times New Roman"/>
          <w:bCs/>
          <w:i/>
          <w:sz w:val="24"/>
          <w:szCs w:val="24"/>
          <w:lang w:eastAsia="zh-CN"/>
        </w:rPr>
        <w:t>P</w:t>
      </w:r>
      <w:r w:rsidR="001D32C8" w:rsidRPr="00F40F28">
        <w:rPr>
          <w:rFonts w:ascii="Times New Roman" w:eastAsia="Calibri" w:hAnsi="Times New Roman" w:cs="Times New Roman"/>
          <w:bCs/>
          <w:i/>
          <w:sz w:val="24"/>
          <w:szCs w:val="24"/>
          <w:lang w:eastAsia="zh-CN"/>
        </w:rPr>
        <w:t xml:space="preserve">irkimo sąlygų </w:t>
      </w:r>
      <w:r w:rsidR="00722F03">
        <w:rPr>
          <w:rFonts w:ascii="Times New Roman" w:eastAsia="Calibri" w:hAnsi="Times New Roman" w:cs="Times New Roman"/>
          <w:bCs/>
          <w:i/>
          <w:sz w:val="24"/>
          <w:szCs w:val="24"/>
          <w:lang w:eastAsia="zh-CN"/>
        </w:rPr>
        <w:t>3</w:t>
      </w:r>
      <w:r w:rsidR="001D32C8" w:rsidRPr="00F40F28">
        <w:rPr>
          <w:rFonts w:ascii="Times New Roman" w:eastAsia="Calibri" w:hAnsi="Times New Roman" w:cs="Times New Roman"/>
          <w:bCs/>
          <w:i/>
          <w:sz w:val="24"/>
          <w:szCs w:val="24"/>
          <w:lang w:eastAsia="zh-CN"/>
        </w:rPr>
        <w:t xml:space="preserve"> priedo „Pasiūlymo </w:t>
      </w:r>
      <w:r w:rsidR="001D32C8" w:rsidRPr="00444CE7">
        <w:rPr>
          <w:rFonts w:ascii="Times New Roman" w:eastAsia="Calibri" w:hAnsi="Times New Roman" w:cs="Times New Roman"/>
          <w:bCs/>
          <w:i/>
          <w:sz w:val="24"/>
          <w:szCs w:val="24"/>
          <w:lang w:eastAsia="zh-CN"/>
        </w:rPr>
        <w:t xml:space="preserve">forma“ </w:t>
      </w:r>
      <w:r w:rsidR="00944D91" w:rsidRPr="00444CE7">
        <w:rPr>
          <w:rFonts w:ascii="Times New Roman" w:eastAsia="Calibri" w:hAnsi="Times New Roman" w:cs="Times New Roman"/>
          <w:bCs/>
          <w:i/>
          <w:sz w:val="24"/>
          <w:szCs w:val="24"/>
          <w:lang w:eastAsia="zh-CN"/>
        </w:rPr>
        <w:t>2</w:t>
      </w:r>
      <w:r w:rsidR="001D32C8" w:rsidRPr="00444CE7">
        <w:rPr>
          <w:rFonts w:ascii="Times New Roman" w:eastAsia="Calibri" w:hAnsi="Times New Roman" w:cs="Times New Roman"/>
          <w:bCs/>
          <w:i/>
          <w:sz w:val="24"/>
          <w:szCs w:val="24"/>
          <w:lang w:eastAsia="zh-CN"/>
        </w:rPr>
        <w:t xml:space="preserve"> punkte „Informacija apie subtiekėjus, kurių pajėgumais (kvalifikacija) tiekėjas nesirems, bet jiems bus perduodama</w:t>
      </w:r>
      <w:r w:rsidR="001D32C8" w:rsidRPr="001D0A52">
        <w:rPr>
          <w:rFonts w:ascii="Times New Roman" w:eastAsia="Calibri" w:hAnsi="Times New Roman" w:cs="Times New Roman"/>
          <w:bCs/>
          <w:i/>
          <w:sz w:val="24"/>
          <w:szCs w:val="24"/>
          <w:lang w:eastAsia="zh-CN"/>
        </w:rPr>
        <w:t xml:space="preserve"> vykdyti pirkimo sutarties dalis“</w:t>
      </w:r>
      <w:r w:rsidR="001D32C8" w:rsidRPr="001D0A52">
        <w:rPr>
          <w:rFonts w:ascii="Times New Roman" w:eastAsia="Helvetica Neue UltraLight" w:hAnsi="Times New Roman" w:cs="Times New Roman"/>
          <w:sz w:val="24"/>
          <w:szCs w:val="24"/>
        </w:rPr>
        <w:t xml:space="preserve"> </w:t>
      </w:r>
      <w:r w:rsidR="001D32C8" w:rsidRPr="001D0A52">
        <w:rPr>
          <w:rFonts w:ascii="Times New Roman" w:eastAsia="Helvetica Neue UltraLight" w:hAnsi="Times New Roman" w:cs="Times New Roman"/>
          <w:i/>
          <w:iCs/>
          <w:sz w:val="24"/>
          <w:szCs w:val="24"/>
        </w:rPr>
        <w:t xml:space="preserve">bei pateikti užpildytą </w:t>
      </w:r>
      <w:r w:rsidR="00FF7CE5" w:rsidRPr="001D0A52">
        <w:rPr>
          <w:rFonts w:ascii="Times New Roman" w:eastAsia="Helvetica Neue UltraLight" w:hAnsi="Times New Roman" w:cs="Times New Roman"/>
          <w:i/>
          <w:iCs/>
          <w:sz w:val="24"/>
          <w:szCs w:val="24"/>
        </w:rPr>
        <w:t>P</w:t>
      </w:r>
      <w:r w:rsidR="001D32C8" w:rsidRPr="001D0A52">
        <w:rPr>
          <w:rFonts w:ascii="Times New Roman" w:eastAsia="Helvetica Neue UltraLight" w:hAnsi="Times New Roman" w:cs="Times New Roman"/>
          <w:i/>
          <w:iCs/>
          <w:sz w:val="24"/>
          <w:szCs w:val="24"/>
        </w:rPr>
        <w:t xml:space="preserve">irkimo sąlygų </w:t>
      </w:r>
      <w:r w:rsidR="00894141" w:rsidRPr="001D0A52">
        <w:rPr>
          <w:rFonts w:ascii="Times New Roman" w:eastAsia="Helvetica Neue UltraLight" w:hAnsi="Times New Roman" w:cs="Times New Roman"/>
          <w:i/>
          <w:iCs/>
          <w:sz w:val="24"/>
          <w:szCs w:val="24"/>
        </w:rPr>
        <w:t>7</w:t>
      </w:r>
      <w:r w:rsidR="001D32C8" w:rsidRPr="001D0A52">
        <w:rPr>
          <w:rFonts w:ascii="Times New Roman" w:eastAsia="Helvetica Neue UltraLight" w:hAnsi="Times New Roman" w:cs="Times New Roman"/>
          <w:i/>
          <w:iCs/>
          <w:sz w:val="24"/>
          <w:szCs w:val="24"/>
        </w:rPr>
        <w:t xml:space="preserve"> priedą „Dėl sutikimo būti subtiekėju“ arba kitą lygiavertį dokumentą (elektronine forma)</w:t>
      </w:r>
      <w:r w:rsidR="001D32C8" w:rsidRPr="001D0A52">
        <w:rPr>
          <w:rFonts w:ascii="Times New Roman" w:eastAsia="Helvetica Neue UltraLight" w:hAnsi="Times New Roman" w:cs="Times New Roman"/>
          <w:sz w:val="24"/>
          <w:szCs w:val="24"/>
        </w:rPr>
        <w:t>;</w:t>
      </w:r>
    </w:p>
    <w:p w14:paraId="071167EF" w14:textId="2057BD05" w:rsidR="00FC7627" w:rsidRPr="003A4AAD" w:rsidRDefault="008D533B" w:rsidP="00FC7627">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sz w:val="24"/>
          <w:szCs w:val="24"/>
          <w:lang w:eastAsia="zh-CN"/>
        </w:rPr>
      </w:pPr>
      <w:r>
        <w:rPr>
          <w:rFonts w:ascii="Times New Roman" w:eastAsia="Helvetica Neue UltraLight" w:hAnsi="Times New Roman" w:cs="Times New Roman"/>
          <w:sz w:val="24"/>
          <w:szCs w:val="24"/>
        </w:rPr>
        <w:t>6.11.</w:t>
      </w:r>
      <w:r w:rsidR="00722F03">
        <w:rPr>
          <w:rFonts w:ascii="Times New Roman" w:eastAsia="Helvetica Neue UltraLight" w:hAnsi="Times New Roman" w:cs="Times New Roman"/>
          <w:sz w:val="24"/>
          <w:szCs w:val="24"/>
        </w:rPr>
        <w:t>6</w:t>
      </w:r>
      <w:r>
        <w:rPr>
          <w:rFonts w:ascii="Times New Roman" w:eastAsia="Helvetica Neue UltraLight" w:hAnsi="Times New Roman" w:cs="Times New Roman"/>
          <w:sz w:val="24"/>
          <w:szCs w:val="24"/>
        </w:rPr>
        <w:t>.</w:t>
      </w:r>
      <w:r w:rsidR="00FC7627" w:rsidRPr="00FC7627">
        <w:rPr>
          <w:rFonts w:ascii="Times New Roman" w:eastAsia="Helvetica Neue UltraLight" w:hAnsi="Times New Roman" w:cs="Times New Roman"/>
          <w:iCs/>
          <w:sz w:val="24"/>
          <w:szCs w:val="24"/>
          <w:lang w:eastAsia="zh-CN"/>
        </w:rPr>
        <w:t xml:space="preserve"> </w:t>
      </w:r>
      <w:r w:rsidR="00FC7627" w:rsidRPr="003A4AAD">
        <w:rPr>
          <w:rFonts w:ascii="Times New Roman" w:eastAsia="Helvetica Neue UltraLight" w:hAnsi="Times New Roman" w:cs="Times New Roman"/>
          <w:iCs/>
          <w:sz w:val="24"/>
          <w:szCs w:val="24"/>
          <w:lang w:eastAsia="zh-CN"/>
        </w:rPr>
        <w:t>jeigu pasiūlymą teikia ne vadovas</w:t>
      </w:r>
      <w:r w:rsidR="00FC7627" w:rsidRPr="003A4AAD">
        <w:rPr>
          <w:rFonts w:ascii="Times New Roman" w:eastAsia="Helvetica Neue UltraLight" w:hAnsi="Times New Roman" w:cs="Times New Roman"/>
          <w:sz w:val="24"/>
          <w:szCs w:val="24"/>
          <w:lang w:eastAsia="zh-CN"/>
        </w:rPr>
        <w:t xml:space="preserve"> turi būti pateiktas įgaliojimas</w:t>
      </w:r>
      <w:r w:rsidR="00FC7627" w:rsidRPr="003A4AAD">
        <w:rPr>
          <w:rFonts w:ascii="Times New Roman" w:eastAsia="Helvetica Neue UltraLight" w:hAnsi="Times New Roman" w:cs="Times New Roman"/>
          <w:b/>
          <w:sz w:val="24"/>
          <w:szCs w:val="24"/>
          <w:lang w:eastAsia="zh-CN"/>
        </w:rPr>
        <w:t xml:space="preserve"> </w:t>
      </w:r>
      <w:r w:rsidR="00FC7627" w:rsidRPr="003A4AAD">
        <w:rPr>
          <w:rFonts w:ascii="Times New Roman" w:eastAsia="Helvetica Neue UltraLight" w:hAnsi="Times New Roman" w:cs="Times New Roman"/>
          <w:sz w:val="24"/>
          <w:szCs w:val="24"/>
          <w:lang w:eastAsia="zh-CN"/>
        </w:rPr>
        <w:t>ar kitas dokumentas (pvz., pareigybės aprašymas), suteikiantis teisę pateikti ir pasirašyti pasiūlymą ir (ar) kitus dokumentus (elektronine forma);</w:t>
      </w:r>
    </w:p>
    <w:p w14:paraId="41CCF78B" w14:textId="042E6E54" w:rsidR="00FC7627" w:rsidRPr="003A4AAD" w:rsidRDefault="00FC7627" w:rsidP="00FC7627">
      <w:pPr>
        <w:pBdr>
          <w:top w:val="none" w:sz="0" w:space="0" w:color="000000"/>
          <w:left w:val="none" w:sz="0" w:space="0" w:color="000000"/>
          <w:bottom w:val="none" w:sz="0" w:space="0" w:color="000000"/>
          <w:right w:val="none" w:sz="0" w:space="0" w:color="000000"/>
        </w:pBdr>
        <w:shd w:val="clear" w:color="auto" w:fill="FFFFFF"/>
        <w:suppressAutoHyphens/>
        <w:spacing w:after="0" w:line="240" w:lineRule="auto"/>
        <w:ind w:firstLine="567"/>
        <w:jc w:val="both"/>
        <w:rPr>
          <w:rFonts w:ascii="Times New Roman" w:eastAsia="Helvetica Neue UltraLight" w:hAnsi="Times New Roman" w:cs="Times New Roman"/>
          <w:sz w:val="24"/>
          <w:szCs w:val="24"/>
          <w:lang w:eastAsia="zh-CN"/>
        </w:rPr>
      </w:pPr>
      <w:r w:rsidRPr="003A4AAD">
        <w:rPr>
          <w:rFonts w:ascii="Times New Roman" w:eastAsia="Calibri" w:hAnsi="Times New Roman" w:cs="Times New Roman"/>
          <w:sz w:val="24"/>
          <w:szCs w:val="24"/>
          <w:lang w:eastAsia="zh-CN"/>
        </w:rPr>
        <w:t>6.11.</w:t>
      </w:r>
      <w:r w:rsidR="00722F03" w:rsidRPr="003A4AAD">
        <w:rPr>
          <w:rFonts w:ascii="Times New Roman" w:eastAsia="Calibri" w:hAnsi="Times New Roman" w:cs="Times New Roman"/>
          <w:sz w:val="24"/>
          <w:szCs w:val="24"/>
          <w:lang w:eastAsia="zh-CN"/>
        </w:rPr>
        <w:t>7</w:t>
      </w:r>
      <w:r w:rsidRPr="003A4AAD">
        <w:rPr>
          <w:rFonts w:ascii="Times New Roman" w:eastAsia="Calibri" w:hAnsi="Times New Roman" w:cs="Times New Roman"/>
          <w:sz w:val="24"/>
          <w:szCs w:val="24"/>
          <w:lang w:eastAsia="zh-CN"/>
        </w:rPr>
        <w:t>.</w:t>
      </w:r>
      <w:r w:rsidRPr="003A4AAD">
        <w:rPr>
          <w:rFonts w:ascii="Times New Roman" w:eastAsia="Helvetica Neue UltraLight" w:hAnsi="Times New Roman" w:cs="Times New Roman"/>
          <w:sz w:val="24"/>
          <w:szCs w:val="24"/>
          <w:lang w:eastAsia="zh-CN"/>
        </w:rPr>
        <w:t xml:space="preserve"> jeigu </w:t>
      </w:r>
      <w:r w:rsidR="00FF7CE5" w:rsidRPr="003A4AAD">
        <w:rPr>
          <w:rFonts w:ascii="Times New Roman" w:eastAsia="Helvetica Neue UltraLight" w:hAnsi="Times New Roman" w:cs="Times New Roman"/>
          <w:sz w:val="24"/>
          <w:szCs w:val="24"/>
          <w:lang w:eastAsia="zh-CN"/>
        </w:rPr>
        <w:t>P</w:t>
      </w:r>
      <w:r w:rsidRPr="003A4AAD">
        <w:rPr>
          <w:rFonts w:ascii="Times New Roman" w:eastAsia="Helvetica Neue UltraLight" w:hAnsi="Times New Roman" w:cs="Times New Roman"/>
          <w:sz w:val="24"/>
          <w:szCs w:val="24"/>
          <w:lang w:eastAsia="zh-CN"/>
        </w:rPr>
        <w:t>irkimo sąlygose prašoma</w:t>
      </w:r>
      <w:r w:rsidRPr="003A4AAD">
        <w:rPr>
          <w:rFonts w:ascii="Times New Roman" w:eastAsia="Helvetica Neue UltraLight" w:hAnsi="Times New Roman" w:cs="Times New Roman"/>
          <w:i/>
          <w:iCs/>
          <w:sz w:val="24"/>
          <w:szCs w:val="24"/>
          <w:lang w:eastAsia="zh-CN"/>
        </w:rPr>
        <w:t xml:space="preserve"> </w:t>
      </w:r>
      <w:r w:rsidR="00F4405A">
        <w:rPr>
          <w:rFonts w:ascii="Times New Roman" w:eastAsia="Helvetica Neue UltraLight" w:hAnsi="Times New Roman" w:cs="Times New Roman"/>
          <w:i/>
          <w:iCs/>
          <w:sz w:val="24"/>
          <w:szCs w:val="24"/>
          <w:lang w:eastAsia="zh-CN"/>
        </w:rPr>
        <w:t xml:space="preserve">pateikti </w:t>
      </w:r>
      <w:r w:rsidRPr="003A4AAD">
        <w:rPr>
          <w:rFonts w:ascii="Times New Roman" w:eastAsia="Helvetica Neue UltraLight" w:hAnsi="Times New Roman" w:cs="Times New Roman"/>
          <w:sz w:val="24"/>
          <w:szCs w:val="24"/>
          <w:lang w:eastAsia="zh-CN"/>
        </w:rPr>
        <w:t>pasiūlymo galiojimo užtikrinimą patvirtinantį dokumentą, atitinkantį pirkimo sąlygų 9 skyriuje „</w:t>
      </w:r>
      <w:r w:rsidRPr="003A4AAD">
        <w:rPr>
          <w:rFonts w:ascii="Times New Roman" w:eastAsia="Calibri" w:hAnsi="Times New Roman" w:cs="Times New Roman"/>
          <w:bCs/>
          <w:sz w:val="24"/>
          <w:szCs w:val="24"/>
          <w:lang w:eastAsia="zh-CN"/>
        </w:rPr>
        <w:t>Pasiūlymo galiojimas ir jo užtikrinimas</w:t>
      </w:r>
      <w:r w:rsidRPr="003A4AAD">
        <w:rPr>
          <w:rFonts w:ascii="Times New Roman" w:eastAsia="Helvetica Neue UltraLight" w:hAnsi="Times New Roman" w:cs="Times New Roman"/>
          <w:sz w:val="24"/>
          <w:szCs w:val="24"/>
          <w:lang w:eastAsia="zh-CN"/>
        </w:rPr>
        <w:t>“ numatytas sąlygas;</w:t>
      </w:r>
    </w:p>
    <w:p w14:paraId="0E45DBED" w14:textId="12CE40CE" w:rsidR="00754C42" w:rsidRPr="00795A71" w:rsidRDefault="00D7356D" w:rsidP="00675743">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6.</w:t>
      </w:r>
      <w:r w:rsidR="00DD020F" w:rsidRPr="00795A71">
        <w:rPr>
          <w:rFonts w:ascii="Times New Roman" w:eastAsia="Helvetica Neue UltraLight" w:hAnsi="Times New Roman" w:cs="Times New Roman"/>
          <w:sz w:val="24"/>
          <w:szCs w:val="24"/>
          <w:lang w:eastAsia="zh-CN"/>
        </w:rPr>
        <w:t>1</w:t>
      </w:r>
      <w:r w:rsidR="003C20F9">
        <w:rPr>
          <w:rFonts w:ascii="Times New Roman" w:eastAsia="Helvetica Neue UltraLight" w:hAnsi="Times New Roman" w:cs="Times New Roman"/>
          <w:sz w:val="24"/>
          <w:szCs w:val="24"/>
          <w:lang w:eastAsia="zh-CN"/>
        </w:rPr>
        <w:t>1</w:t>
      </w:r>
      <w:r w:rsidR="00DD020F" w:rsidRPr="00795A71">
        <w:rPr>
          <w:rFonts w:ascii="Times New Roman" w:eastAsia="Helvetica Neue UltraLight" w:hAnsi="Times New Roman" w:cs="Times New Roman"/>
          <w:sz w:val="24"/>
          <w:szCs w:val="24"/>
          <w:lang w:eastAsia="zh-CN"/>
        </w:rPr>
        <w:t>.</w:t>
      </w:r>
      <w:r w:rsidR="00675743">
        <w:rPr>
          <w:rFonts w:ascii="Times New Roman" w:eastAsia="Helvetica Neue UltraLight" w:hAnsi="Times New Roman" w:cs="Times New Roman"/>
          <w:sz w:val="24"/>
          <w:szCs w:val="24"/>
          <w:lang w:eastAsia="zh-CN"/>
        </w:rPr>
        <w:t>8</w:t>
      </w:r>
      <w:r w:rsidR="00DD020F" w:rsidRPr="00795A71">
        <w:rPr>
          <w:rFonts w:ascii="Times New Roman" w:eastAsia="Helvetica Neue UltraLight" w:hAnsi="Times New Roman" w:cs="Times New Roman"/>
          <w:sz w:val="24"/>
          <w:szCs w:val="24"/>
          <w:lang w:eastAsia="zh-CN"/>
        </w:rPr>
        <w:t xml:space="preserve">. </w:t>
      </w:r>
      <w:r w:rsidR="00754C42" w:rsidRPr="00795A71">
        <w:rPr>
          <w:rFonts w:ascii="Times New Roman" w:eastAsia="Helvetica Neue UltraLight" w:hAnsi="Times New Roman" w:cs="Times New Roman"/>
          <w:sz w:val="24"/>
          <w:szCs w:val="24"/>
          <w:lang w:eastAsia="zh-CN"/>
        </w:rPr>
        <w:t>kit</w:t>
      </w:r>
      <w:r w:rsidR="0074321C" w:rsidRPr="00795A71">
        <w:rPr>
          <w:rFonts w:ascii="Times New Roman" w:eastAsia="Helvetica Neue UltraLight" w:hAnsi="Times New Roman" w:cs="Times New Roman"/>
          <w:sz w:val="24"/>
          <w:szCs w:val="24"/>
          <w:lang w:eastAsia="zh-CN"/>
        </w:rPr>
        <w:t>us</w:t>
      </w:r>
      <w:r w:rsidR="00754C42" w:rsidRPr="00795A71">
        <w:rPr>
          <w:rFonts w:ascii="Times New Roman" w:eastAsia="Helvetica Neue UltraLight" w:hAnsi="Times New Roman" w:cs="Times New Roman"/>
          <w:sz w:val="24"/>
          <w:szCs w:val="24"/>
          <w:lang w:eastAsia="zh-CN"/>
        </w:rPr>
        <w:t xml:space="preserve"> pirkimo </w:t>
      </w:r>
      <w:r w:rsidR="00FF6F0A" w:rsidRPr="00795A71">
        <w:rPr>
          <w:rFonts w:ascii="Times New Roman" w:eastAsia="Helvetica Neue UltraLight" w:hAnsi="Times New Roman" w:cs="Times New Roman"/>
          <w:sz w:val="24"/>
          <w:szCs w:val="24"/>
          <w:lang w:eastAsia="zh-CN"/>
        </w:rPr>
        <w:t>dokumentuose</w:t>
      </w:r>
      <w:r w:rsidR="00754C42" w:rsidRPr="00795A71">
        <w:rPr>
          <w:rFonts w:ascii="Times New Roman" w:eastAsia="Helvetica Neue UltraLight" w:hAnsi="Times New Roman" w:cs="Times New Roman"/>
          <w:sz w:val="24"/>
          <w:szCs w:val="24"/>
          <w:lang w:eastAsia="zh-CN"/>
        </w:rPr>
        <w:t xml:space="preserve"> prašom</w:t>
      </w:r>
      <w:r w:rsidR="0074321C" w:rsidRPr="00795A71">
        <w:rPr>
          <w:rFonts w:ascii="Times New Roman" w:eastAsia="Helvetica Neue UltraLight" w:hAnsi="Times New Roman" w:cs="Times New Roman"/>
          <w:sz w:val="24"/>
          <w:szCs w:val="24"/>
          <w:lang w:eastAsia="zh-CN"/>
        </w:rPr>
        <w:t>us</w:t>
      </w:r>
      <w:r w:rsidR="00754C42" w:rsidRPr="00795A71">
        <w:rPr>
          <w:rFonts w:ascii="Times New Roman" w:eastAsia="Helvetica Neue UltraLight" w:hAnsi="Times New Roman" w:cs="Times New Roman"/>
          <w:sz w:val="24"/>
          <w:szCs w:val="24"/>
          <w:lang w:eastAsia="zh-CN"/>
        </w:rPr>
        <w:t xml:space="preserve"> pateikti dokument</w:t>
      </w:r>
      <w:r w:rsidR="0074321C" w:rsidRPr="00795A71">
        <w:rPr>
          <w:rFonts w:ascii="Times New Roman" w:eastAsia="Helvetica Neue UltraLight" w:hAnsi="Times New Roman" w:cs="Times New Roman"/>
          <w:sz w:val="24"/>
          <w:szCs w:val="24"/>
          <w:lang w:eastAsia="zh-CN"/>
        </w:rPr>
        <w:t>us</w:t>
      </w:r>
      <w:r w:rsidR="00754C42" w:rsidRPr="00795A71">
        <w:rPr>
          <w:rFonts w:ascii="Times New Roman" w:eastAsia="Helvetica Neue UltraLight" w:hAnsi="Times New Roman" w:cs="Times New Roman"/>
          <w:sz w:val="24"/>
          <w:szCs w:val="24"/>
          <w:lang w:eastAsia="zh-CN"/>
        </w:rPr>
        <w:t xml:space="preserve">. </w:t>
      </w:r>
    </w:p>
    <w:p w14:paraId="203A0EBF" w14:textId="1E38D681" w:rsidR="00754C42" w:rsidRPr="00795A71" w:rsidRDefault="00D601A1" w:rsidP="008C0C00">
      <w:pPr>
        <w:pBdr>
          <w:top w:val="none" w:sz="0" w:space="0" w:color="000000"/>
          <w:left w:val="none" w:sz="0" w:space="0" w:color="000000"/>
          <w:bottom w:val="none" w:sz="0" w:space="0" w:color="000000"/>
          <w:right w:val="none" w:sz="0" w:space="0" w:color="000000"/>
        </w:pBdr>
        <w:tabs>
          <w:tab w:val="left" w:pos="709"/>
        </w:tabs>
        <w:suppressAutoHyphens/>
        <w:autoSpaceDE w:val="0"/>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6</w:t>
      </w:r>
      <w:r w:rsidR="00754C42" w:rsidRPr="00795A71">
        <w:rPr>
          <w:rFonts w:ascii="Times New Roman" w:eastAsia="Helvetica Neue UltraLight" w:hAnsi="Times New Roman" w:cs="Times New Roman"/>
          <w:sz w:val="24"/>
          <w:szCs w:val="24"/>
          <w:lang w:eastAsia="zh-CN"/>
        </w:rPr>
        <w:t>.1</w:t>
      </w:r>
      <w:r w:rsidR="005977D0">
        <w:rPr>
          <w:rFonts w:ascii="Times New Roman" w:eastAsia="Helvetica Neue UltraLight" w:hAnsi="Times New Roman" w:cs="Times New Roman"/>
          <w:sz w:val="24"/>
          <w:szCs w:val="24"/>
          <w:lang w:eastAsia="zh-CN"/>
        </w:rPr>
        <w:t>2</w:t>
      </w:r>
      <w:r w:rsidR="0018627E" w:rsidRPr="00795A71">
        <w:rPr>
          <w:rFonts w:ascii="Times New Roman" w:eastAsia="Helvetica Neue UltraLight" w:hAnsi="Times New Roman" w:cs="Times New Roman"/>
          <w:sz w:val="24"/>
          <w:szCs w:val="24"/>
          <w:lang w:eastAsia="zh-CN"/>
        </w:rPr>
        <w:t xml:space="preserve">. </w:t>
      </w:r>
      <w:r w:rsidR="00BE3CFB" w:rsidRPr="00795A71">
        <w:rPr>
          <w:rFonts w:ascii="Times New Roman" w:eastAsia="Calibri" w:hAnsi="Times New Roman" w:cs="Times New Roman"/>
          <w:sz w:val="24"/>
          <w:szCs w:val="24"/>
          <w:lang w:eastAsia="zh-CN"/>
        </w:rPr>
        <w:t xml:space="preserve">Tiekėjai </w:t>
      </w:r>
      <w:r w:rsidR="00BE3CFB" w:rsidRPr="00356D60">
        <w:rPr>
          <w:rFonts w:ascii="Times New Roman" w:eastAsia="Calibri" w:hAnsi="Times New Roman" w:cs="Times New Roman"/>
          <w:sz w:val="24"/>
          <w:szCs w:val="24"/>
          <w:lang w:eastAsia="zh-CN"/>
        </w:rPr>
        <w:t>pasiūlyme turi nurodyti, kokia pasiūlyme pateikta informacija yra konfidenciali. Konfidencialia informacija gali būti, įskaitant, bet ja neapsiribojant, komercinė (gamybinė) paslaptis ir konfidencialieji pasiūlymų aspektai. Konfidencialia negalima laikyti informacijos nurodytos VPĮ 20 str</w:t>
      </w:r>
      <w:r w:rsidR="0018395A" w:rsidRPr="00356D60">
        <w:rPr>
          <w:rFonts w:ascii="Times New Roman" w:eastAsia="Calibri" w:hAnsi="Times New Roman" w:cs="Times New Roman"/>
          <w:sz w:val="24"/>
          <w:szCs w:val="24"/>
          <w:lang w:eastAsia="zh-CN"/>
        </w:rPr>
        <w:t>aipsnio</w:t>
      </w:r>
      <w:r w:rsidR="00BE3CFB" w:rsidRPr="00356D60">
        <w:rPr>
          <w:rFonts w:ascii="Times New Roman" w:eastAsia="Calibri" w:hAnsi="Times New Roman" w:cs="Times New Roman"/>
          <w:sz w:val="24"/>
          <w:szCs w:val="24"/>
          <w:lang w:eastAsia="zh-CN"/>
        </w:rPr>
        <w:t xml:space="preserve"> 2 d</w:t>
      </w:r>
      <w:r w:rsidR="0018395A" w:rsidRPr="00356D60">
        <w:rPr>
          <w:rFonts w:ascii="Times New Roman" w:eastAsia="Calibri" w:hAnsi="Times New Roman" w:cs="Times New Roman"/>
          <w:sz w:val="24"/>
          <w:szCs w:val="24"/>
          <w:lang w:eastAsia="zh-CN"/>
        </w:rPr>
        <w:t>alyje</w:t>
      </w:r>
      <w:r w:rsidR="00BE3CFB" w:rsidRPr="00356D60">
        <w:rPr>
          <w:rFonts w:ascii="Times New Roman" w:eastAsia="Calibri" w:hAnsi="Times New Roman" w:cs="Times New Roman"/>
          <w:sz w:val="24"/>
          <w:szCs w:val="24"/>
          <w:lang w:eastAsia="zh-CN"/>
        </w:rPr>
        <w:t xml:space="preserve">. </w:t>
      </w:r>
      <w:bookmarkStart w:id="16" w:name="_Hlk15975898"/>
      <w:r w:rsidR="00BE3CFB" w:rsidRPr="00356D60">
        <w:rPr>
          <w:rFonts w:ascii="Times New Roman" w:eastAsia="Calibri" w:hAnsi="Times New Roman" w:cs="Times New Roman"/>
          <w:sz w:val="24"/>
          <w:szCs w:val="24"/>
          <w:lang w:eastAsia="lt-LT"/>
        </w:rPr>
        <w:t>Konfidencialia negalima laikyti informacijos: 1) jeigu tai pažeistų įstatymus, nustatančius informacijos</w:t>
      </w:r>
      <w:r w:rsidR="00BE3CFB" w:rsidRPr="00795A71">
        <w:rPr>
          <w:rFonts w:ascii="Times New Roman" w:eastAsia="Calibri" w:hAnsi="Times New Roman" w:cs="Times New Roman"/>
          <w:sz w:val="24"/>
          <w:szCs w:val="24"/>
          <w:lang w:eastAsia="lt-LT"/>
        </w:rPr>
        <w:t xml:space="preserve"> atskleidimo ar teisės gauti informaciją reikalavimus, ir šių įstatymų įgyvendinamuosius teisės aktus; 2) jeigu tai pažeistų </w:t>
      </w:r>
      <w:r w:rsidR="00C34F47" w:rsidRPr="00795A71">
        <w:rPr>
          <w:rFonts w:ascii="Times New Roman" w:eastAsia="Calibri" w:hAnsi="Times New Roman" w:cs="Times New Roman"/>
          <w:sz w:val="24"/>
          <w:szCs w:val="24"/>
          <w:lang w:eastAsia="lt-LT"/>
        </w:rPr>
        <w:t>V</w:t>
      </w:r>
      <w:r w:rsidR="00D93A0B" w:rsidRPr="00795A71">
        <w:rPr>
          <w:rFonts w:ascii="Times New Roman" w:eastAsia="Calibri" w:hAnsi="Times New Roman" w:cs="Times New Roman"/>
          <w:sz w:val="24"/>
          <w:szCs w:val="24"/>
          <w:lang w:eastAsia="lt-LT"/>
        </w:rPr>
        <w:t>PĮ</w:t>
      </w:r>
      <w:r w:rsidR="00BE3CFB" w:rsidRPr="00795A71">
        <w:rPr>
          <w:rFonts w:ascii="Times New Roman" w:eastAsia="Calibri" w:hAnsi="Times New Roman" w:cs="Times New Roman"/>
          <w:sz w:val="24"/>
          <w:szCs w:val="24"/>
          <w:lang w:eastAsia="lt-LT"/>
        </w:rPr>
        <w:t xml:space="preserve"> 33</w:t>
      </w:r>
      <w:r w:rsidR="005C1502" w:rsidRPr="00795A71">
        <w:rPr>
          <w:rFonts w:ascii="Times New Roman" w:eastAsia="Calibri" w:hAnsi="Times New Roman" w:cs="Times New Roman"/>
          <w:sz w:val="24"/>
          <w:szCs w:val="24"/>
          <w:lang w:eastAsia="lt-LT"/>
        </w:rPr>
        <w:t xml:space="preserve"> ir</w:t>
      </w:r>
      <w:r w:rsidR="00BE3CFB" w:rsidRPr="00795A71">
        <w:rPr>
          <w:rFonts w:ascii="Times New Roman" w:eastAsia="Calibri" w:hAnsi="Times New Roman" w:cs="Times New Roman"/>
          <w:sz w:val="24"/>
          <w:szCs w:val="24"/>
          <w:lang w:eastAsia="lt-LT"/>
        </w:rPr>
        <w:t xml:space="preserve"> 58 straipsniuose ir 86 straipsnio 9 dalyje</w:t>
      </w:r>
      <w:r w:rsidR="00BE3CFB" w:rsidRPr="00795A71">
        <w:rPr>
          <w:rFonts w:ascii="Times New Roman" w:eastAsia="Calibri" w:hAnsi="Times New Roman" w:cs="Times New Roman"/>
          <w:b/>
          <w:sz w:val="24"/>
          <w:szCs w:val="24"/>
          <w:lang w:eastAsia="lt-LT"/>
        </w:rPr>
        <w:t xml:space="preserve"> </w:t>
      </w:r>
      <w:r w:rsidR="00BE3CFB" w:rsidRPr="00795A71">
        <w:rPr>
          <w:rFonts w:ascii="Times New Roman" w:eastAsia="Calibri" w:hAnsi="Times New Roman" w:cs="Times New Roman"/>
          <w:sz w:val="24"/>
          <w:szCs w:val="24"/>
          <w:lang w:eastAsia="lt-LT"/>
        </w:rPr>
        <w:t>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bookmarkStart w:id="17" w:name="part_790c0136a9b94a0eaee4049970c06d5c"/>
      <w:bookmarkEnd w:id="17"/>
      <w:r w:rsidR="00BE3CFB" w:rsidRPr="00795A71">
        <w:rPr>
          <w:rFonts w:ascii="Times New Roman" w:eastAsia="Calibri" w:hAnsi="Times New Roman" w:cs="Times New Roman"/>
          <w:b/>
          <w:sz w:val="24"/>
          <w:szCs w:val="24"/>
          <w:lang w:eastAsia="lt-LT"/>
        </w:rPr>
        <w:t xml:space="preserve"> </w:t>
      </w:r>
      <w:r w:rsidR="00BE3CFB" w:rsidRPr="00795A71">
        <w:rPr>
          <w:rFonts w:ascii="Times New Roman" w:eastAsia="Calibri" w:hAnsi="Times New Roman" w:cs="Times New Roman"/>
          <w:sz w:val="24"/>
          <w:szCs w:val="24"/>
          <w:lang w:eastAsia="lt-LT"/>
        </w:rPr>
        <w:t xml:space="preserve">3) pateiktos tiekėjų pašalinimo pagrindų nebuvimą, atitiktį kvalifikacijos reikalavimams, kokybės vadybos sistemos ir </w:t>
      </w:r>
      <w:r w:rsidR="001A45CA">
        <w:rPr>
          <w:rFonts w:ascii="Times New Roman" w:eastAsia="Calibri" w:hAnsi="Times New Roman" w:cs="Times New Roman"/>
          <w:sz w:val="24"/>
          <w:szCs w:val="24"/>
          <w:lang w:eastAsia="lt-LT"/>
        </w:rPr>
        <w:t xml:space="preserve">(ar) </w:t>
      </w:r>
      <w:r w:rsidR="00BE3CFB" w:rsidRPr="00795A71">
        <w:rPr>
          <w:rFonts w:ascii="Times New Roman" w:eastAsia="Calibri" w:hAnsi="Times New Roman" w:cs="Times New Roman"/>
          <w:sz w:val="24"/>
          <w:szCs w:val="24"/>
          <w:lang w:eastAsia="lt-LT"/>
        </w:rPr>
        <w:t xml:space="preserve">aplinkos apsaugos vadybos sistemos standartams patvirtinančiuose dokumentuose, išskyrus informaciją, kurią atskleidus būtų pažeisti tiekėjo įsipareigojimai pagal su trečiaisiais asmenimis sudarytas sutartis; 4) informacija apie pasitelktus ūkio subjektus, kurių pajėgumais remiasi tiekėjas, ir subtiekėjus. </w:t>
      </w:r>
      <w:bookmarkEnd w:id="16"/>
      <w:r w:rsidR="00BE3CFB" w:rsidRPr="00DE314C">
        <w:rPr>
          <w:rFonts w:ascii="Times New Roman" w:eastAsia="Calibri" w:hAnsi="Times New Roman" w:cs="Times New Roman"/>
          <w:b/>
          <w:bCs/>
          <w:sz w:val="24"/>
          <w:szCs w:val="24"/>
          <w:lang w:eastAsia="zh-CN"/>
        </w:rPr>
        <w:t>Tiekėjas neturi teisės nurodyti, kad visa pasiūlyme pateikta informacija yra konfidenciali. Tiekėjas turi aiškiai nurodyti, kokie su pasiūlymu pateikti dokumentai (juose esanti informacija) laikytini konfidencialiais.</w:t>
      </w:r>
      <w:r w:rsidR="00BE3CFB" w:rsidRPr="00795A71">
        <w:rPr>
          <w:rFonts w:ascii="Times New Roman" w:eastAsia="Calibri" w:hAnsi="Times New Roman" w:cs="Times New Roman"/>
          <w:sz w:val="24"/>
          <w:szCs w:val="24"/>
          <w:lang w:eastAsia="zh-CN"/>
        </w:rPr>
        <w:t xml:space="preserve"> Perkančioji organizacija, </w:t>
      </w:r>
      <w:r w:rsidR="00E529E2">
        <w:rPr>
          <w:rFonts w:ascii="Times New Roman" w:eastAsia="Calibri" w:hAnsi="Times New Roman" w:cs="Times New Roman"/>
          <w:sz w:val="24"/>
          <w:szCs w:val="24"/>
          <w:lang w:eastAsia="zh-CN"/>
        </w:rPr>
        <w:t>K</w:t>
      </w:r>
      <w:r w:rsidR="00BE3CFB" w:rsidRPr="00795A71">
        <w:rPr>
          <w:rFonts w:ascii="Times New Roman" w:eastAsia="Calibri" w:hAnsi="Times New Roman" w:cs="Times New Roman"/>
          <w:sz w:val="24"/>
          <w:szCs w:val="24"/>
          <w:lang w:eastAsia="zh-CN"/>
        </w:rPr>
        <w:t xml:space="preserve">omisija, jos nariai ar ekspertai ir kiti asmenys negali atskleisti tiekėjo pateiktos informacijos, kurią tiekėjas nurodė kaip konfidencialią. Jei tiekėjas nenurodo konfidencialios informacijos, laikoma, kad tokios tiekėjo pasiūlyme nėra. Jeigu </w:t>
      </w:r>
      <w:r w:rsidR="00643F96">
        <w:rPr>
          <w:rFonts w:ascii="Times New Roman" w:eastAsia="Calibri" w:hAnsi="Times New Roman" w:cs="Times New Roman"/>
          <w:sz w:val="24"/>
          <w:szCs w:val="24"/>
          <w:lang w:eastAsia="zh-CN"/>
        </w:rPr>
        <w:t>P</w:t>
      </w:r>
      <w:r w:rsidR="00BE3CFB" w:rsidRPr="00795A71">
        <w:rPr>
          <w:rFonts w:ascii="Times New Roman" w:eastAsia="Calibri" w:hAnsi="Times New Roman" w:cs="Times New Roman"/>
          <w:sz w:val="24"/>
          <w:szCs w:val="24"/>
          <w:lang w:eastAsia="zh-CN"/>
        </w:rPr>
        <w:t xml:space="preserve">erkančiajai organizacijai kyla abejonių dėl tiekėjo pasiūlyme nurodytos informacijos konfidencialumo, ji privalo prašyti tiekėjo įrodyti, kodėl nurodyta informacija yra konfidenciali. Jeigu tiekėjas per </w:t>
      </w:r>
      <w:r w:rsidR="00643F96">
        <w:rPr>
          <w:rFonts w:ascii="Times New Roman" w:eastAsia="Calibri" w:hAnsi="Times New Roman" w:cs="Times New Roman"/>
          <w:sz w:val="24"/>
          <w:szCs w:val="24"/>
          <w:lang w:eastAsia="zh-CN"/>
        </w:rPr>
        <w:t>P</w:t>
      </w:r>
      <w:r w:rsidR="00BE3CFB" w:rsidRPr="00795A71">
        <w:rPr>
          <w:rFonts w:ascii="Times New Roman" w:eastAsia="Calibri" w:hAnsi="Times New Roman" w:cs="Times New Roman"/>
          <w:sz w:val="24"/>
          <w:szCs w:val="24"/>
          <w:lang w:eastAsia="zh-CN"/>
        </w:rPr>
        <w:t xml:space="preserve">erkančiosios organizacijos nurodytą terminą, kuris negali būti trumpesnis kaip </w:t>
      </w:r>
      <w:r w:rsidR="006604EF" w:rsidRPr="00795A71">
        <w:rPr>
          <w:rFonts w:ascii="Times New Roman" w:eastAsia="Calibri" w:hAnsi="Times New Roman" w:cs="Times New Roman"/>
          <w:sz w:val="24"/>
          <w:szCs w:val="24"/>
          <w:lang w:eastAsia="zh-CN"/>
        </w:rPr>
        <w:t>3</w:t>
      </w:r>
      <w:r w:rsidR="00BE3CFB" w:rsidRPr="00795A71">
        <w:rPr>
          <w:rFonts w:ascii="Times New Roman" w:eastAsia="Calibri" w:hAnsi="Times New Roman" w:cs="Times New Roman"/>
          <w:sz w:val="24"/>
          <w:szCs w:val="24"/>
          <w:lang w:eastAsia="zh-CN"/>
        </w:rPr>
        <w:t xml:space="preserve"> </w:t>
      </w:r>
      <w:r w:rsidR="000315D6">
        <w:rPr>
          <w:rFonts w:ascii="Times New Roman" w:eastAsia="Calibri" w:hAnsi="Times New Roman" w:cs="Times New Roman"/>
          <w:sz w:val="24"/>
          <w:szCs w:val="24"/>
          <w:lang w:eastAsia="zh-CN"/>
        </w:rPr>
        <w:t xml:space="preserve">(trys) </w:t>
      </w:r>
      <w:r w:rsidR="00BE3CFB" w:rsidRPr="00795A71">
        <w:rPr>
          <w:rFonts w:ascii="Times New Roman" w:eastAsia="Calibri" w:hAnsi="Times New Roman" w:cs="Times New Roman"/>
          <w:sz w:val="24"/>
          <w:szCs w:val="24"/>
          <w:lang w:eastAsia="zh-CN"/>
        </w:rPr>
        <w:t>darbo dienos, nepateikia tokių įrodymų arba pateikia netinkamus įrodymus, laikoma, kad tokia informacija yra nekonfidenciali</w:t>
      </w:r>
      <w:r w:rsidR="008E7FDF" w:rsidRPr="00795A71">
        <w:rPr>
          <w:rFonts w:ascii="Times New Roman" w:eastAsia="Calibri" w:hAnsi="Times New Roman" w:cs="Times New Roman"/>
          <w:sz w:val="24"/>
          <w:szCs w:val="24"/>
          <w:lang w:eastAsia="zh-CN"/>
        </w:rPr>
        <w:t>.</w:t>
      </w:r>
      <w:r w:rsidR="00754C42" w:rsidRPr="00795A71">
        <w:rPr>
          <w:rFonts w:ascii="Times New Roman" w:eastAsia="Helvetica Neue UltraLight" w:hAnsi="Times New Roman" w:cs="Times New Roman"/>
          <w:sz w:val="24"/>
          <w:szCs w:val="24"/>
          <w:lang w:eastAsia="zh-CN"/>
        </w:rPr>
        <w:t xml:space="preserve"> </w:t>
      </w:r>
    </w:p>
    <w:p w14:paraId="6E54857C" w14:textId="3B3A68C7" w:rsidR="00754C42" w:rsidRPr="00795A71" w:rsidRDefault="004C3AE5" w:rsidP="00EA7220">
      <w:pPr>
        <w:pBdr>
          <w:top w:val="none" w:sz="0" w:space="0" w:color="000000"/>
          <w:left w:val="none" w:sz="0" w:space="0" w:color="000000"/>
          <w:bottom w:val="none" w:sz="0" w:space="0" w:color="000000"/>
          <w:right w:val="none" w:sz="0" w:space="0" w:color="000000"/>
        </w:pBdr>
        <w:tabs>
          <w:tab w:val="left" w:pos="709"/>
        </w:tabs>
        <w:suppressAutoHyphens/>
        <w:autoSpaceDE w:val="0"/>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lastRenderedPageBreak/>
        <w:t>6</w:t>
      </w:r>
      <w:r w:rsidR="007938FC" w:rsidRPr="00795A71">
        <w:rPr>
          <w:rFonts w:ascii="Times New Roman" w:eastAsia="Helvetica Neue UltraLight" w:hAnsi="Times New Roman" w:cs="Times New Roman"/>
          <w:sz w:val="24"/>
          <w:szCs w:val="24"/>
          <w:lang w:eastAsia="zh-CN"/>
        </w:rPr>
        <w:t>.</w:t>
      </w:r>
      <w:r w:rsidR="00793782" w:rsidRPr="00795A71">
        <w:rPr>
          <w:rFonts w:ascii="Times New Roman" w:eastAsia="Helvetica Neue UltraLight" w:hAnsi="Times New Roman" w:cs="Times New Roman"/>
          <w:sz w:val="24"/>
          <w:szCs w:val="24"/>
          <w:lang w:eastAsia="zh-CN"/>
        </w:rPr>
        <w:t>1</w:t>
      </w:r>
      <w:r w:rsidR="000315D6">
        <w:rPr>
          <w:rFonts w:ascii="Times New Roman" w:eastAsia="Helvetica Neue UltraLight" w:hAnsi="Times New Roman" w:cs="Times New Roman"/>
          <w:sz w:val="24"/>
          <w:szCs w:val="24"/>
          <w:lang w:eastAsia="zh-CN"/>
        </w:rPr>
        <w:t>3</w:t>
      </w:r>
      <w:r w:rsidR="00793782" w:rsidRPr="00795A71">
        <w:rPr>
          <w:rFonts w:ascii="Times New Roman" w:eastAsia="Helvetica Neue UltraLight" w:hAnsi="Times New Roman" w:cs="Times New Roman"/>
          <w:sz w:val="24"/>
          <w:szCs w:val="24"/>
          <w:lang w:eastAsia="zh-CN"/>
        </w:rPr>
        <w:t>.</w:t>
      </w:r>
      <w:r w:rsidR="007938FC" w:rsidRPr="00795A71">
        <w:rPr>
          <w:rFonts w:ascii="Times New Roman" w:eastAsia="Helvetica Neue UltraLight" w:hAnsi="Times New Roman" w:cs="Times New Roman"/>
          <w:sz w:val="24"/>
          <w:szCs w:val="24"/>
          <w:lang w:eastAsia="zh-CN"/>
        </w:rPr>
        <w:t xml:space="preserve"> </w:t>
      </w:r>
      <w:r w:rsidR="00D94780" w:rsidRPr="00795A71">
        <w:rPr>
          <w:rFonts w:ascii="Times New Roman" w:eastAsia="Helvetica Neue UltraLight" w:hAnsi="Times New Roman" w:cs="Times New Roman"/>
          <w:sz w:val="24"/>
          <w:szCs w:val="24"/>
          <w:lang w:eastAsia="zh-CN"/>
        </w:rPr>
        <w:t xml:space="preserve">Perkančioji organizacija laikys, kad visi dalyviai yra susipažinę su pirkimo dokumentais ir su Lietuvos Respublikos teisės aktais, reglamentuojančiais viešuosius pirkimus, </w:t>
      </w:r>
      <w:r w:rsidR="00344B7E">
        <w:rPr>
          <w:rFonts w:ascii="Times New Roman" w:eastAsia="Helvetica Neue UltraLight" w:hAnsi="Times New Roman" w:cs="Times New Roman"/>
          <w:sz w:val="24"/>
          <w:szCs w:val="24"/>
          <w:lang w:eastAsia="zh-CN"/>
        </w:rPr>
        <w:t xml:space="preserve">pirkimo </w:t>
      </w:r>
      <w:r w:rsidR="00D94780" w:rsidRPr="00795A71">
        <w:rPr>
          <w:rFonts w:ascii="Times New Roman" w:eastAsia="Helvetica Neue UltraLight" w:hAnsi="Times New Roman" w:cs="Times New Roman"/>
          <w:sz w:val="24"/>
          <w:szCs w:val="24"/>
          <w:lang w:eastAsia="zh-CN"/>
        </w:rPr>
        <w:t xml:space="preserve">sutarčių sudarymą ir vykdymą, ir kitais teisės aktais, kurių nuostatos gali reglamentuoti bet kokius tarp </w:t>
      </w:r>
      <w:r w:rsidR="006A73A9">
        <w:rPr>
          <w:rFonts w:ascii="Times New Roman" w:eastAsia="Helvetica Neue UltraLight" w:hAnsi="Times New Roman" w:cs="Times New Roman"/>
          <w:sz w:val="24"/>
          <w:szCs w:val="24"/>
          <w:lang w:eastAsia="zh-CN"/>
        </w:rPr>
        <w:t>P</w:t>
      </w:r>
      <w:r w:rsidR="00D94780" w:rsidRPr="00795A71">
        <w:rPr>
          <w:rFonts w:ascii="Times New Roman" w:eastAsia="Helvetica Neue UltraLight" w:hAnsi="Times New Roman" w:cs="Times New Roman"/>
          <w:sz w:val="24"/>
          <w:szCs w:val="24"/>
          <w:lang w:eastAsia="zh-CN"/>
        </w:rPr>
        <w:t>erkančiosios organizacijos ir tiekėjų susiklostančius santykius, kylančius ar susijusius su šio pirkimo procedūromis.</w:t>
      </w:r>
    </w:p>
    <w:p w14:paraId="5071D593" w14:textId="77777777" w:rsidR="008E4D16" w:rsidRPr="005C700F" w:rsidRDefault="008E4D16"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sz w:val="24"/>
          <w:szCs w:val="24"/>
          <w:lang w:eastAsia="zh-CN"/>
        </w:rPr>
      </w:pPr>
    </w:p>
    <w:p w14:paraId="25C69D60" w14:textId="4D425095" w:rsidR="00754C42" w:rsidRPr="00795A71" w:rsidRDefault="00870AF8" w:rsidP="00754C42">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b/>
          <w:sz w:val="24"/>
          <w:szCs w:val="24"/>
          <w:lang w:eastAsia="zh-CN"/>
        </w:rPr>
      </w:pPr>
      <w:bookmarkStart w:id="18" w:name="_Hlk507665670"/>
      <w:r w:rsidRPr="00795A71">
        <w:rPr>
          <w:rFonts w:ascii="Times New Roman" w:eastAsia="Helvetica Neue UltraLight" w:hAnsi="Times New Roman" w:cs="Times New Roman"/>
          <w:b/>
          <w:sz w:val="24"/>
          <w:szCs w:val="24"/>
          <w:lang w:eastAsia="zh-CN"/>
        </w:rPr>
        <w:t>7</w:t>
      </w:r>
      <w:r w:rsidR="00754C42" w:rsidRPr="00795A71">
        <w:rPr>
          <w:rFonts w:ascii="Times New Roman" w:eastAsia="Helvetica Neue UltraLight" w:hAnsi="Times New Roman" w:cs="Times New Roman"/>
          <w:b/>
          <w:sz w:val="24"/>
          <w:szCs w:val="24"/>
          <w:lang w:eastAsia="zh-CN"/>
        </w:rPr>
        <w:t>. PIRKIMO SĄLYGŲ PAAIŠKINIMAS IR PATIKSLINIMAS</w:t>
      </w:r>
    </w:p>
    <w:bookmarkEnd w:id="18"/>
    <w:p w14:paraId="130A3662" w14:textId="0C0C0BC7" w:rsidR="00E840D5" w:rsidRPr="00C54B65" w:rsidRDefault="00E840D5" w:rsidP="00E840D5">
      <w:pPr>
        <w:pStyle w:val="ListParagraph"/>
        <w:tabs>
          <w:tab w:val="left" w:pos="709"/>
        </w:tabs>
        <w:ind w:left="0" w:firstLine="567"/>
        <w:contextualSpacing w:val="0"/>
        <w:jc w:val="both"/>
        <w:rPr>
          <w:rFonts w:ascii="Times New Roman" w:hAnsi="Times New Roman" w:cs="Times New Roman"/>
        </w:rPr>
      </w:pPr>
      <w:r w:rsidRPr="00BA2896">
        <w:rPr>
          <w:rFonts w:ascii="Times New Roman" w:hAnsi="Times New Roman" w:cs="Times New Roman"/>
        </w:rPr>
        <w:t xml:space="preserve">7.1. Tiekėjas tik CVP IS susirašinėjimo priemonėmis gali </w:t>
      </w:r>
      <w:r w:rsidR="001B33D3">
        <w:rPr>
          <w:rFonts w:ascii="Times New Roman" w:hAnsi="Times New Roman" w:cs="Times New Roman"/>
        </w:rPr>
        <w:t>P</w:t>
      </w:r>
      <w:r>
        <w:rPr>
          <w:rFonts w:ascii="Times New Roman" w:hAnsi="Times New Roman" w:cs="Times New Roman"/>
        </w:rPr>
        <w:t xml:space="preserve">erkančiosios organizacijos </w:t>
      </w:r>
      <w:r w:rsidRPr="00BA2896">
        <w:rPr>
          <w:rFonts w:ascii="Times New Roman" w:hAnsi="Times New Roman" w:cs="Times New Roman"/>
        </w:rPr>
        <w:t>prašyti</w:t>
      </w:r>
      <w:r>
        <w:rPr>
          <w:rFonts w:ascii="Times New Roman" w:hAnsi="Times New Roman" w:cs="Times New Roman"/>
        </w:rPr>
        <w:t xml:space="preserve"> papildomos su pirkimo </w:t>
      </w:r>
      <w:r w:rsidRPr="00C54B65">
        <w:rPr>
          <w:rFonts w:ascii="Times New Roman" w:hAnsi="Times New Roman" w:cs="Times New Roman"/>
        </w:rPr>
        <w:t xml:space="preserve">dokumentais susijusios informacijos (prašymai paaiškinti pirkimo dokumentus, tiekėjo klausimai ir pan.). Prašymai paaiškinti pirkimo dokumentus gali būti teikiami </w:t>
      </w:r>
      <w:r w:rsidR="001B33D3">
        <w:rPr>
          <w:rFonts w:ascii="Times New Roman" w:hAnsi="Times New Roman" w:cs="Times New Roman"/>
        </w:rPr>
        <w:t>P</w:t>
      </w:r>
      <w:r w:rsidRPr="00C54B65">
        <w:rPr>
          <w:rFonts w:ascii="Times New Roman" w:hAnsi="Times New Roman" w:cs="Times New Roman"/>
        </w:rPr>
        <w:t xml:space="preserve">erkančiajai organizacijai </w:t>
      </w:r>
      <w:r w:rsidRPr="00881512">
        <w:rPr>
          <w:rFonts w:ascii="Times New Roman" w:hAnsi="Times New Roman" w:cs="Times New Roman"/>
          <w:b/>
          <w:bCs/>
        </w:rPr>
        <w:t xml:space="preserve">ne vėliau kaip likus </w:t>
      </w:r>
      <w:r w:rsidR="005C700F" w:rsidRPr="00881512">
        <w:rPr>
          <w:rFonts w:ascii="Times New Roman" w:hAnsi="Times New Roman" w:cs="Times New Roman"/>
          <w:b/>
          <w:bCs/>
        </w:rPr>
        <w:t>6</w:t>
      </w:r>
      <w:r w:rsidRPr="00881512">
        <w:rPr>
          <w:rFonts w:ascii="Times New Roman" w:hAnsi="Times New Roman" w:cs="Times New Roman"/>
          <w:b/>
          <w:bCs/>
        </w:rPr>
        <w:t xml:space="preserve"> </w:t>
      </w:r>
      <w:r w:rsidR="006C3D0D" w:rsidRPr="00881512">
        <w:rPr>
          <w:rFonts w:ascii="Times New Roman" w:hAnsi="Times New Roman" w:cs="Times New Roman"/>
          <w:b/>
          <w:bCs/>
        </w:rPr>
        <w:t>(</w:t>
      </w:r>
      <w:r w:rsidR="005C700F" w:rsidRPr="00881512">
        <w:rPr>
          <w:rFonts w:ascii="Times New Roman" w:hAnsi="Times New Roman" w:cs="Times New Roman"/>
          <w:b/>
          <w:bCs/>
        </w:rPr>
        <w:t>šešioms</w:t>
      </w:r>
      <w:r w:rsidR="006C3D0D" w:rsidRPr="00881512">
        <w:rPr>
          <w:rFonts w:ascii="Times New Roman" w:hAnsi="Times New Roman" w:cs="Times New Roman"/>
          <w:b/>
          <w:bCs/>
        </w:rPr>
        <w:t xml:space="preserve">) </w:t>
      </w:r>
      <w:r w:rsidRPr="00881512">
        <w:rPr>
          <w:rFonts w:ascii="Times New Roman" w:hAnsi="Times New Roman" w:cs="Times New Roman"/>
          <w:b/>
          <w:bCs/>
        </w:rPr>
        <w:t>dien</w:t>
      </w:r>
      <w:r w:rsidR="005C700F" w:rsidRPr="00881512">
        <w:rPr>
          <w:rFonts w:ascii="Times New Roman" w:hAnsi="Times New Roman" w:cs="Times New Roman"/>
          <w:b/>
          <w:bCs/>
        </w:rPr>
        <w:t>oms</w:t>
      </w:r>
      <w:r w:rsidRPr="00881512">
        <w:rPr>
          <w:rFonts w:ascii="Times New Roman" w:hAnsi="Times New Roman" w:cs="Times New Roman"/>
          <w:b/>
          <w:bCs/>
        </w:rPr>
        <w:t xml:space="preserve"> iki pasiūlymų pateikimo termino pabaigos</w:t>
      </w:r>
      <w:r w:rsidRPr="00C54B65">
        <w:rPr>
          <w:rFonts w:ascii="Times New Roman" w:hAnsi="Times New Roman" w:cs="Times New Roman"/>
        </w:rPr>
        <w:t xml:space="preserve">. Tiekėjai turi būti aktyvūs ir pateikti klausimus ar paprašyti paaiškinti pirkimo dokumentus iš karto juos išanalizavę, atsižvelgdami į tai, kad terminas, skirtas pateikti klausimams ir prašymams, yra ribotas. </w:t>
      </w:r>
    </w:p>
    <w:p w14:paraId="09D50055" w14:textId="567E5BCA" w:rsidR="00E840D5" w:rsidRPr="00C10969" w:rsidRDefault="00E840D5" w:rsidP="00E840D5">
      <w:pPr>
        <w:pStyle w:val="ListParagraph"/>
        <w:tabs>
          <w:tab w:val="left" w:pos="709"/>
        </w:tabs>
        <w:ind w:left="0" w:firstLine="567"/>
        <w:contextualSpacing w:val="0"/>
        <w:jc w:val="both"/>
        <w:rPr>
          <w:rFonts w:ascii="Times New Roman" w:eastAsia="Calibri" w:hAnsi="Times New Roman" w:cs="Times New Roman"/>
        </w:rPr>
      </w:pPr>
      <w:r w:rsidRPr="00C54B65">
        <w:rPr>
          <w:rFonts w:ascii="Times New Roman" w:hAnsi="Times New Roman" w:cs="Times New Roman"/>
        </w:rPr>
        <w:t>7.2. Jeigu papildomos su pirkimo dokumentais susijusios</w:t>
      </w:r>
      <w:r w:rsidRPr="00C10969">
        <w:rPr>
          <w:rFonts w:ascii="Times New Roman" w:hAnsi="Times New Roman" w:cs="Times New Roman"/>
        </w:rPr>
        <w:t xml:space="preserve"> informacijos paprašoma laiku, </w:t>
      </w:r>
      <w:r w:rsidR="001B33D3">
        <w:rPr>
          <w:rFonts w:ascii="Times New Roman" w:hAnsi="Times New Roman" w:cs="Times New Roman"/>
        </w:rPr>
        <w:t>P</w:t>
      </w:r>
      <w:r w:rsidRPr="00C10969">
        <w:rPr>
          <w:rFonts w:ascii="Times New Roman" w:hAnsi="Times New Roman" w:cs="Times New Roman"/>
        </w:rPr>
        <w:t xml:space="preserve">erkančioji organizacija ją pateikia visiems tiekėjams </w:t>
      </w:r>
      <w:r w:rsidRPr="00881512">
        <w:rPr>
          <w:rFonts w:ascii="Times New Roman" w:hAnsi="Times New Roman" w:cs="Times New Roman"/>
          <w:b/>
          <w:bCs/>
        </w:rPr>
        <w:t xml:space="preserve">ne vėliau kaip likus </w:t>
      </w:r>
      <w:r w:rsidR="00B37CD8" w:rsidRPr="00881512">
        <w:rPr>
          <w:rFonts w:ascii="Times New Roman" w:hAnsi="Times New Roman" w:cs="Times New Roman"/>
          <w:b/>
          <w:bCs/>
        </w:rPr>
        <w:t>4</w:t>
      </w:r>
      <w:r w:rsidRPr="00881512">
        <w:rPr>
          <w:rFonts w:ascii="Times New Roman" w:hAnsi="Times New Roman" w:cs="Times New Roman"/>
          <w:b/>
          <w:bCs/>
        </w:rPr>
        <w:t xml:space="preserve"> </w:t>
      </w:r>
      <w:r w:rsidR="00AB40FA" w:rsidRPr="00881512">
        <w:rPr>
          <w:rFonts w:ascii="Times New Roman" w:hAnsi="Times New Roman" w:cs="Times New Roman"/>
          <w:b/>
          <w:bCs/>
        </w:rPr>
        <w:t>(</w:t>
      </w:r>
      <w:r w:rsidR="00B37CD8" w:rsidRPr="00881512">
        <w:rPr>
          <w:rFonts w:ascii="Times New Roman" w:hAnsi="Times New Roman" w:cs="Times New Roman"/>
          <w:b/>
          <w:bCs/>
        </w:rPr>
        <w:t>keturioms</w:t>
      </w:r>
      <w:r w:rsidR="00AB40FA" w:rsidRPr="00881512">
        <w:rPr>
          <w:rFonts w:ascii="Times New Roman" w:hAnsi="Times New Roman" w:cs="Times New Roman"/>
          <w:b/>
          <w:bCs/>
        </w:rPr>
        <w:t xml:space="preserve">) </w:t>
      </w:r>
      <w:r w:rsidRPr="00881512">
        <w:rPr>
          <w:rFonts w:ascii="Times New Roman" w:hAnsi="Times New Roman" w:cs="Times New Roman"/>
          <w:b/>
          <w:bCs/>
        </w:rPr>
        <w:t>dienoms iki pasiūlymų pateikimo termino pabaigos</w:t>
      </w:r>
      <w:r w:rsidRPr="00C10969">
        <w:rPr>
          <w:rFonts w:ascii="Times New Roman" w:hAnsi="Times New Roman" w:cs="Times New Roman"/>
        </w:rPr>
        <w:t xml:space="preserve">. Perkančioji organizacija, teikdama papildomą su pirkimo dokumentais susijusią informaciją, nenurodo, kuris </w:t>
      </w:r>
      <w:r w:rsidR="00AB40FA">
        <w:rPr>
          <w:rFonts w:ascii="Times New Roman" w:hAnsi="Times New Roman" w:cs="Times New Roman"/>
        </w:rPr>
        <w:t>tiekėjas</w:t>
      </w:r>
      <w:r w:rsidRPr="00C10969">
        <w:rPr>
          <w:rFonts w:ascii="Times New Roman" w:hAnsi="Times New Roman" w:cs="Times New Roman"/>
        </w:rPr>
        <w:t xml:space="preserve"> pateikė prašymą pateikti informaciją. </w:t>
      </w:r>
      <w:r w:rsidRPr="00C10969">
        <w:rPr>
          <w:rFonts w:ascii="Times New Roman" w:eastAsia="Calibri" w:hAnsi="Times New Roman" w:cs="Times New Roman"/>
        </w:rPr>
        <w:t xml:space="preserve">Perkančiosios organizacijos pateikta papildoma su pirkimo dokumentais susijusi informacija yra neatsiejama pirkimo dokumentų dalis. </w:t>
      </w:r>
    </w:p>
    <w:p w14:paraId="142F8374" w14:textId="4376B3FC" w:rsidR="008C06C9" w:rsidRDefault="00E840D5" w:rsidP="00C5694E">
      <w:pPr>
        <w:suppressAutoHyphens/>
        <w:spacing w:after="0" w:line="240" w:lineRule="auto"/>
        <w:ind w:firstLine="567"/>
        <w:jc w:val="both"/>
        <w:rPr>
          <w:rFonts w:ascii="Times New Roman" w:hAnsi="Times New Roman" w:cs="Times New Roman"/>
          <w:sz w:val="24"/>
          <w:szCs w:val="24"/>
        </w:rPr>
      </w:pPr>
      <w:r w:rsidRPr="00C10969">
        <w:rPr>
          <w:rFonts w:ascii="Times New Roman" w:eastAsia="Calibri" w:hAnsi="Times New Roman" w:cs="Times New Roman"/>
          <w:sz w:val="24"/>
          <w:szCs w:val="24"/>
          <w:lang w:eastAsia="zh-CN"/>
        </w:rPr>
        <w:t xml:space="preserve">7.3. Nesibaigus pirkimo pasiūlymų pateikimo terminui, </w:t>
      </w:r>
      <w:r w:rsidR="001B33D3">
        <w:rPr>
          <w:rFonts w:ascii="Times New Roman" w:eastAsia="Calibri" w:hAnsi="Times New Roman" w:cs="Times New Roman"/>
          <w:sz w:val="24"/>
          <w:szCs w:val="24"/>
          <w:lang w:eastAsia="zh-CN"/>
        </w:rPr>
        <w:t>P</w:t>
      </w:r>
      <w:r w:rsidRPr="00C10969">
        <w:rPr>
          <w:rFonts w:ascii="Times New Roman" w:eastAsia="Calibri" w:hAnsi="Times New Roman" w:cs="Times New Roman"/>
          <w:sz w:val="24"/>
          <w:szCs w:val="24"/>
          <w:lang w:eastAsia="zh-CN"/>
        </w:rPr>
        <w:t xml:space="preserve">erkančioji organizacija savo iniciatyva gali paaiškinti (patikslinti) dokumentus CVP IS priemonėmis. </w:t>
      </w:r>
      <w:r w:rsidRPr="00C10969">
        <w:rPr>
          <w:rFonts w:ascii="Times New Roman" w:hAnsi="Times New Roman" w:cs="Times New Roman"/>
          <w:sz w:val="24"/>
          <w:szCs w:val="24"/>
        </w:rPr>
        <w:t xml:space="preserve">Kai tikslinama Skelbime paskelbta informacija, </w:t>
      </w:r>
      <w:r w:rsidR="001B33D3">
        <w:rPr>
          <w:rFonts w:ascii="Times New Roman" w:hAnsi="Times New Roman" w:cs="Times New Roman"/>
          <w:sz w:val="24"/>
          <w:szCs w:val="24"/>
        </w:rPr>
        <w:t>P</w:t>
      </w:r>
      <w:r w:rsidRPr="00C10969">
        <w:rPr>
          <w:rFonts w:ascii="Times New Roman" w:hAnsi="Times New Roman" w:cs="Times New Roman"/>
          <w:sz w:val="24"/>
          <w:szCs w:val="24"/>
        </w:rPr>
        <w:t>erkančioji organizacija atitinkamai patikslina Skelbimą ir prireikus pratęsia pasiūlymų pateikimo terminą protingumo kriterijų atitinkančiam laikotarpiui, per kurį tiekėjai, rengdami pasiūlymus, galėtų atsižvelgti į patikslinimus.</w:t>
      </w:r>
    </w:p>
    <w:p w14:paraId="4B7A6F3B" w14:textId="7B488E07" w:rsidR="00E840D5" w:rsidRPr="007B4F20" w:rsidRDefault="003D5C19" w:rsidP="00C5694E">
      <w:pPr>
        <w:suppressAutoHyphens/>
        <w:spacing w:after="0" w:line="240" w:lineRule="auto"/>
        <w:ind w:firstLine="567"/>
        <w:jc w:val="both"/>
        <w:rPr>
          <w:rFonts w:ascii="Times New Roman" w:hAnsi="Times New Roman" w:cs="Times New Roman"/>
          <w:color w:val="000000" w:themeColor="text1"/>
          <w:sz w:val="24"/>
          <w:szCs w:val="24"/>
        </w:rPr>
      </w:pPr>
      <w:r w:rsidRPr="007B4F20">
        <w:rPr>
          <w:rFonts w:ascii="Times New Roman" w:hAnsi="Times New Roman" w:cs="Times New Roman"/>
          <w:color w:val="000000" w:themeColor="text1"/>
          <w:sz w:val="24"/>
          <w:szCs w:val="24"/>
        </w:rPr>
        <w:t xml:space="preserve">Tarptautinių pirkimų atveju negali būti daromi tokie esminiai pirkimo sąlygų pakeitimai, dėl kurių būtų buvę galima leisti dalyvauti kitiems </w:t>
      </w:r>
      <w:r w:rsidR="00B961EE" w:rsidRPr="007B4F20">
        <w:rPr>
          <w:rFonts w:ascii="Times New Roman" w:hAnsi="Times New Roman" w:cs="Times New Roman"/>
          <w:color w:val="000000" w:themeColor="text1"/>
          <w:sz w:val="24"/>
          <w:szCs w:val="24"/>
        </w:rPr>
        <w:t>tiekėjams</w:t>
      </w:r>
      <w:r w:rsidRPr="007B4F20">
        <w:rPr>
          <w:rFonts w:ascii="Times New Roman" w:hAnsi="Times New Roman" w:cs="Times New Roman"/>
          <w:color w:val="000000" w:themeColor="text1"/>
          <w:sz w:val="24"/>
          <w:szCs w:val="24"/>
        </w:rPr>
        <w:t xml:space="preserve">, negu iš pradžių atrinktiesiems, arba pirkimo procedūra būtų pritraukusi daugiau </w:t>
      </w:r>
      <w:r w:rsidR="00A0308E" w:rsidRPr="007B4F20">
        <w:rPr>
          <w:rFonts w:ascii="Times New Roman" w:hAnsi="Times New Roman" w:cs="Times New Roman"/>
          <w:color w:val="000000" w:themeColor="text1"/>
          <w:sz w:val="24"/>
          <w:szCs w:val="24"/>
        </w:rPr>
        <w:t>tiekėj</w:t>
      </w:r>
      <w:r w:rsidRPr="007B4F20">
        <w:rPr>
          <w:rFonts w:ascii="Times New Roman" w:hAnsi="Times New Roman" w:cs="Times New Roman"/>
          <w:color w:val="000000" w:themeColor="text1"/>
          <w:sz w:val="24"/>
          <w:szCs w:val="24"/>
        </w:rPr>
        <w:t>ų.</w:t>
      </w:r>
    </w:p>
    <w:p w14:paraId="1D5F2264" w14:textId="197FD04D" w:rsidR="00A15C86" w:rsidRPr="00795A71" w:rsidRDefault="00E840D5" w:rsidP="00E840D5">
      <w:pPr>
        <w:suppressAutoHyphens/>
        <w:spacing w:after="0" w:line="240" w:lineRule="auto"/>
        <w:ind w:firstLine="567"/>
        <w:jc w:val="both"/>
        <w:rPr>
          <w:rFonts w:ascii="Times New Roman" w:eastAsia="Calibri" w:hAnsi="Times New Roman" w:cs="Times New Roman"/>
          <w:sz w:val="24"/>
          <w:szCs w:val="24"/>
        </w:rPr>
      </w:pPr>
      <w:r w:rsidRPr="00C10969">
        <w:rPr>
          <w:rFonts w:ascii="Times New Roman" w:eastAsia="Calibri" w:hAnsi="Times New Roman" w:cs="Times New Roman"/>
          <w:sz w:val="24"/>
          <w:szCs w:val="24"/>
          <w:lang w:eastAsia="zh-CN"/>
        </w:rPr>
        <w:t>7.4.</w:t>
      </w:r>
      <w:r w:rsidRPr="00C10969" w:rsidDel="004D0034">
        <w:rPr>
          <w:rFonts w:ascii="Times New Roman" w:eastAsia="Calibri" w:hAnsi="Times New Roman" w:cs="Times New Roman"/>
          <w:sz w:val="24"/>
          <w:szCs w:val="24"/>
        </w:rPr>
        <w:t xml:space="preserve"> </w:t>
      </w:r>
      <w:r w:rsidRPr="00C10969">
        <w:rPr>
          <w:rFonts w:ascii="Times New Roman" w:eastAsia="Calibri" w:hAnsi="Times New Roman" w:cs="Times New Roman"/>
          <w:sz w:val="24"/>
          <w:szCs w:val="24"/>
        </w:rPr>
        <w:t xml:space="preserve">Tiekėjas, prieš teikdamas pasiūlymą, turi pasitikrinti, ar </w:t>
      </w:r>
      <w:r w:rsidR="001B33D3">
        <w:rPr>
          <w:rFonts w:ascii="Times New Roman" w:eastAsia="Calibri" w:hAnsi="Times New Roman" w:cs="Times New Roman"/>
          <w:sz w:val="24"/>
          <w:szCs w:val="24"/>
        </w:rPr>
        <w:t>P</w:t>
      </w:r>
      <w:r w:rsidRPr="00C10969">
        <w:rPr>
          <w:rFonts w:ascii="Times New Roman" w:eastAsia="Calibri" w:hAnsi="Times New Roman" w:cs="Times New Roman"/>
          <w:sz w:val="24"/>
          <w:szCs w:val="24"/>
        </w:rPr>
        <w:t>erkančioji organizacija nėra paskelbusi pirkimų dokumentų paaiškinimų, patikslinimų. Pasiūlymas turi būti pateiktas pagal galutinę pirkimo dokumentų redakciją</w:t>
      </w:r>
      <w:r w:rsidR="00766B09" w:rsidRPr="00795A71">
        <w:rPr>
          <w:rFonts w:ascii="Times New Roman" w:eastAsia="Calibri" w:hAnsi="Times New Roman" w:cs="Times New Roman"/>
          <w:sz w:val="24"/>
          <w:szCs w:val="24"/>
        </w:rPr>
        <w:t xml:space="preserve">. </w:t>
      </w:r>
    </w:p>
    <w:p w14:paraId="793061B4" w14:textId="77777777" w:rsidR="005C0C8F" w:rsidRPr="00795A71" w:rsidRDefault="005C0C8F" w:rsidP="00754C42">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caps/>
          <w:spacing w:val="4"/>
          <w:sz w:val="24"/>
          <w:szCs w:val="24"/>
          <w:lang w:eastAsia="zh-CN"/>
        </w:rPr>
      </w:pPr>
      <w:bookmarkStart w:id="19" w:name="_Hlk507665680"/>
    </w:p>
    <w:p w14:paraId="313BDB47" w14:textId="089BB970" w:rsidR="00754C42" w:rsidRPr="00795A71" w:rsidRDefault="003A5884" w:rsidP="00754C42">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Helvetica Neue UltraLight"/>
          <w:b/>
          <w:caps/>
          <w:spacing w:val="4"/>
          <w:lang w:eastAsia="zh-CN"/>
        </w:rPr>
      </w:pPr>
      <w:r w:rsidRPr="00795A71">
        <w:rPr>
          <w:rFonts w:ascii="Times New Roman" w:eastAsia="Helvetica Neue UltraLight" w:hAnsi="Times New Roman" w:cs="Times New Roman"/>
          <w:b/>
          <w:caps/>
          <w:spacing w:val="4"/>
          <w:sz w:val="24"/>
          <w:szCs w:val="24"/>
          <w:lang w:eastAsia="zh-CN"/>
        </w:rPr>
        <w:t>8</w:t>
      </w:r>
      <w:r w:rsidR="00754C42" w:rsidRPr="00795A71">
        <w:rPr>
          <w:rFonts w:ascii="Times New Roman" w:eastAsia="Helvetica Neue UltraLight" w:hAnsi="Times New Roman" w:cs="Times New Roman"/>
          <w:b/>
          <w:caps/>
          <w:spacing w:val="4"/>
          <w:sz w:val="24"/>
          <w:szCs w:val="24"/>
          <w:lang w:eastAsia="zh-CN"/>
        </w:rPr>
        <w:t>. PASIŪLYMŲ ŠIFRAVIMAS</w:t>
      </w:r>
    </w:p>
    <w:bookmarkEnd w:id="19"/>
    <w:p w14:paraId="096AAE81" w14:textId="44704DA0" w:rsidR="00891619" w:rsidRPr="00795A71" w:rsidRDefault="00754C42" w:rsidP="00205605">
      <w:pPr>
        <w:pBdr>
          <w:top w:val="none" w:sz="0" w:space="0" w:color="000000"/>
          <w:left w:val="none" w:sz="0" w:space="0" w:color="000000"/>
          <w:bottom w:val="none" w:sz="0" w:space="0" w:color="000000"/>
          <w:right w:val="none" w:sz="0" w:space="0" w:color="000000"/>
        </w:pBdr>
        <w:tabs>
          <w:tab w:val="left" w:pos="567"/>
          <w:tab w:val="left" w:pos="709"/>
        </w:tabs>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ab/>
      </w:r>
      <w:r w:rsidR="00333CA6" w:rsidRPr="00795A71">
        <w:rPr>
          <w:rFonts w:ascii="Times New Roman" w:eastAsia="Helvetica Neue UltraLight" w:hAnsi="Times New Roman" w:cs="Times New Roman"/>
          <w:sz w:val="24"/>
          <w:szCs w:val="24"/>
          <w:lang w:eastAsia="zh-CN"/>
        </w:rPr>
        <w:t>8</w:t>
      </w:r>
      <w:r w:rsidR="00C84E88" w:rsidRPr="00795A71">
        <w:rPr>
          <w:rFonts w:ascii="Times New Roman" w:eastAsia="Helvetica Neue UltraLight" w:hAnsi="Times New Roman" w:cs="Times New Roman"/>
          <w:sz w:val="24"/>
          <w:szCs w:val="24"/>
          <w:lang w:eastAsia="zh-CN"/>
        </w:rPr>
        <w:t xml:space="preserve">.1. </w:t>
      </w:r>
      <w:r w:rsidR="00891619" w:rsidRPr="00795A71">
        <w:rPr>
          <w:rFonts w:ascii="Times New Roman" w:eastAsia="Helvetica Neue UltraLight" w:hAnsi="Times New Roman" w:cs="Times New Roman"/>
          <w:sz w:val="24"/>
          <w:szCs w:val="24"/>
          <w:lang w:eastAsia="zh-CN"/>
        </w:rPr>
        <w:t>Tiekėjo teikiamas pasiūlymas gali būti užšifruojamas. Tiekėjas, nusprendęs pateikti užšifruotą pasiūlymą, turi:</w:t>
      </w:r>
    </w:p>
    <w:p w14:paraId="5CB53053" w14:textId="430E2AC7" w:rsidR="00891619" w:rsidRPr="00795A71" w:rsidRDefault="00333CA6" w:rsidP="00205605">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8</w:t>
      </w:r>
      <w:r w:rsidR="00481B7D" w:rsidRPr="00795A71">
        <w:rPr>
          <w:rFonts w:ascii="Times New Roman" w:eastAsia="Helvetica Neue UltraLight" w:hAnsi="Times New Roman" w:cs="Times New Roman"/>
          <w:sz w:val="24"/>
          <w:szCs w:val="24"/>
          <w:lang w:eastAsia="zh-CN"/>
        </w:rPr>
        <w:t>.1</w:t>
      </w:r>
      <w:r w:rsidR="00891619" w:rsidRPr="00795A71">
        <w:rPr>
          <w:rFonts w:ascii="Times New Roman" w:eastAsia="Helvetica Neue UltraLight" w:hAnsi="Times New Roman" w:cs="Times New Roman"/>
          <w:sz w:val="24"/>
          <w:szCs w:val="24"/>
          <w:lang w:eastAsia="zh-CN"/>
        </w:rPr>
        <w:t>.1.</w:t>
      </w:r>
      <w:r w:rsidR="00891619" w:rsidRPr="00795A71">
        <w:rPr>
          <w:rFonts w:ascii="Times New Roman" w:eastAsia="Helvetica Neue UltraLight" w:hAnsi="Times New Roman" w:cs="Times New Roman"/>
          <w:sz w:val="24"/>
          <w:szCs w:val="24"/>
          <w:lang w:eastAsia="zh-CN"/>
        </w:rPr>
        <w:tab/>
      </w:r>
      <w:r w:rsidR="00891619" w:rsidRPr="009C5C5B">
        <w:rPr>
          <w:rFonts w:ascii="Times New Roman" w:eastAsia="Helvetica Neue UltraLight" w:hAnsi="Times New Roman" w:cs="Times New Roman"/>
          <w:sz w:val="24"/>
          <w:szCs w:val="24"/>
          <w:lang w:eastAsia="zh-CN"/>
        </w:rPr>
        <w:t>iki pasiūlymų pateikimo termino pabaigos</w:t>
      </w:r>
      <w:r w:rsidR="00891619" w:rsidRPr="00795A71">
        <w:rPr>
          <w:rFonts w:ascii="Times New Roman" w:eastAsia="Helvetica Neue UltraLight" w:hAnsi="Times New Roman" w:cs="Times New Roman"/>
          <w:sz w:val="24"/>
          <w:szCs w:val="24"/>
          <w:lang w:eastAsia="zh-CN"/>
        </w:rPr>
        <w:t xml:space="preserve"> naudodamasis CVP IS priemonėmis pateikti užšifruotą pasiūlymą (užšifruojamas visas pasiūlymas arba pasiūlymo dokumentas, kuriame nurodyta pasiūlymo kaina ir (ar) sąnaudos. </w:t>
      </w:r>
      <w:r w:rsidR="006E0354" w:rsidRPr="00795A71">
        <w:rPr>
          <w:rFonts w:ascii="Times New Roman" w:eastAsia="Helvetica Neue UltraLight" w:hAnsi="Times New Roman" w:cs="Times New Roman"/>
          <w:sz w:val="24"/>
          <w:szCs w:val="24"/>
          <w:lang w:eastAsia="zh-CN"/>
        </w:rPr>
        <w:t xml:space="preserve">Instrukciją, kaip tiekėjui užšifruoti pasiūlymą galima rasti </w:t>
      </w:r>
      <w:r w:rsidR="001C64BD">
        <w:rPr>
          <w:rFonts w:ascii="Times New Roman" w:eastAsia="Helvetica Neue UltraLight" w:hAnsi="Times New Roman" w:cs="Times New Roman"/>
          <w:sz w:val="24"/>
          <w:szCs w:val="24"/>
          <w:lang w:eastAsia="zh-CN"/>
        </w:rPr>
        <w:t>Viešųjų pirkimų tarnybos interneto svetainėje</w:t>
      </w:r>
      <w:r w:rsidR="008A0C6A">
        <w:rPr>
          <w:rStyle w:val="FootnoteReference"/>
          <w:rFonts w:ascii="Times New Roman" w:eastAsia="Helvetica Neue UltraLight" w:hAnsi="Times New Roman" w:cs="Times New Roman"/>
          <w:sz w:val="24"/>
          <w:szCs w:val="24"/>
          <w:lang w:eastAsia="zh-CN"/>
        </w:rPr>
        <w:footnoteReference w:id="11"/>
      </w:r>
      <w:r w:rsidR="008A0C6A">
        <w:rPr>
          <w:rFonts w:ascii="Times New Roman" w:eastAsia="Helvetica Neue UltraLight" w:hAnsi="Times New Roman" w:cs="Times New Roman"/>
          <w:sz w:val="24"/>
          <w:szCs w:val="24"/>
          <w:lang w:eastAsia="zh-CN"/>
        </w:rPr>
        <w:t>.</w:t>
      </w:r>
      <w:r w:rsidR="006E0354" w:rsidRPr="00795A71">
        <w:rPr>
          <w:rFonts w:ascii="Times New Roman" w:eastAsia="Helvetica Neue UltraLight" w:hAnsi="Times New Roman" w:cs="Times New Roman"/>
          <w:sz w:val="24"/>
          <w:szCs w:val="24"/>
          <w:lang w:eastAsia="zh-CN"/>
        </w:rPr>
        <w:t xml:space="preserve"> </w:t>
      </w:r>
    </w:p>
    <w:p w14:paraId="2E0BD976" w14:textId="21E5990A" w:rsidR="00891619" w:rsidRPr="00795A71" w:rsidRDefault="00333CA6" w:rsidP="00205605">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8</w:t>
      </w:r>
      <w:r w:rsidR="00481B7D" w:rsidRPr="00795A71">
        <w:rPr>
          <w:rFonts w:ascii="Times New Roman" w:eastAsia="Helvetica Neue UltraLight" w:hAnsi="Times New Roman" w:cs="Times New Roman"/>
          <w:sz w:val="24"/>
          <w:szCs w:val="24"/>
          <w:lang w:eastAsia="zh-CN"/>
        </w:rPr>
        <w:t>.1.2</w:t>
      </w:r>
      <w:r w:rsidR="00891619" w:rsidRPr="00795A71">
        <w:rPr>
          <w:rFonts w:ascii="Times New Roman" w:eastAsia="Helvetica Neue UltraLight" w:hAnsi="Times New Roman" w:cs="Times New Roman"/>
          <w:sz w:val="24"/>
          <w:szCs w:val="24"/>
          <w:lang w:eastAsia="zh-CN"/>
        </w:rPr>
        <w:t>.</w:t>
      </w:r>
      <w:r w:rsidR="00891619" w:rsidRPr="00795A71">
        <w:rPr>
          <w:rFonts w:ascii="Times New Roman" w:eastAsia="Helvetica Neue UltraLight" w:hAnsi="Times New Roman" w:cs="Times New Roman"/>
          <w:sz w:val="24"/>
          <w:szCs w:val="24"/>
          <w:lang w:eastAsia="zh-CN"/>
        </w:rPr>
        <w:tab/>
      </w:r>
      <w:r w:rsidR="008A0C6A" w:rsidRPr="00F76F41">
        <w:rPr>
          <w:rFonts w:ascii="Times New Roman" w:eastAsia="Helvetica Neue UltraLight" w:hAnsi="Times New Roman" w:cs="Times New Roman"/>
          <w:b/>
          <w:bCs/>
          <w:sz w:val="24"/>
          <w:szCs w:val="24"/>
          <w:lang w:eastAsia="zh-CN"/>
        </w:rPr>
        <w:t xml:space="preserve">per </w:t>
      </w:r>
      <w:r w:rsidR="00594887">
        <w:rPr>
          <w:rFonts w:ascii="Times New Roman" w:eastAsia="Helvetica Neue UltraLight" w:hAnsi="Times New Roman" w:cs="Times New Roman"/>
          <w:b/>
          <w:bCs/>
          <w:sz w:val="24"/>
          <w:szCs w:val="24"/>
          <w:lang w:eastAsia="zh-CN"/>
        </w:rPr>
        <w:t>30</w:t>
      </w:r>
      <w:r w:rsidR="008A0C6A" w:rsidRPr="00F76F41">
        <w:rPr>
          <w:rFonts w:ascii="Times New Roman" w:eastAsia="Helvetica Neue UltraLight" w:hAnsi="Times New Roman" w:cs="Times New Roman"/>
          <w:b/>
          <w:bCs/>
          <w:sz w:val="24"/>
          <w:szCs w:val="24"/>
          <w:lang w:eastAsia="zh-CN"/>
        </w:rPr>
        <w:t xml:space="preserve"> min. nuo pasiūlymų pateikimo termino pabaigos</w:t>
      </w:r>
      <w:r w:rsidR="008A0C6A">
        <w:rPr>
          <w:rFonts w:ascii="Times New Roman" w:eastAsia="Helvetica Neue UltraLight" w:hAnsi="Times New Roman" w:cs="Times New Roman"/>
          <w:sz w:val="24"/>
          <w:szCs w:val="24"/>
          <w:lang w:eastAsia="zh-CN"/>
        </w:rPr>
        <w:t xml:space="preserve"> </w:t>
      </w:r>
      <w:r w:rsidR="00891619" w:rsidRPr="00795A71">
        <w:rPr>
          <w:rFonts w:ascii="Times New Roman" w:eastAsia="Helvetica Neue UltraLight" w:hAnsi="Times New Roman" w:cs="Times New Roman"/>
          <w:sz w:val="24"/>
          <w:szCs w:val="24"/>
          <w:lang w:eastAsia="zh-CN"/>
        </w:rPr>
        <w:t xml:space="preserve">CVP IS susirašinėjimo priemonėmis pateikti slaptažodį, su kuriuo </w:t>
      </w:r>
      <w:r w:rsidR="001B33D3">
        <w:rPr>
          <w:rFonts w:ascii="Times New Roman" w:eastAsia="Helvetica Neue UltraLight" w:hAnsi="Times New Roman" w:cs="Times New Roman"/>
          <w:sz w:val="24"/>
          <w:szCs w:val="24"/>
          <w:lang w:eastAsia="zh-CN"/>
        </w:rPr>
        <w:t>P</w:t>
      </w:r>
      <w:r w:rsidR="00891619" w:rsidRPr="00795A71">
        <w:rPr>
          <w:rFonts w:ascii="Times New Roman" w:eastAsia="Helvetica Neue UltraLight" w:hAnsi="Times New Roman" w:cs="Times New Roman"/>
          <w:sz w:val="24"/>
          <w:szCs w:val="24"/>
          <w:lang w:eastAsia="zh-CN"/>
        </w:rPr>
        <w:t>erkančioji organizacija galės iššifruoti pateiktą pasiūlymą. Iškilus CVP IS techninėms problemoms, kai tiekėjas neturi galimybės pateikti slaptažodžio per CVP IS susirašinėjimo priemon</w:t>
      </w:r>
      <w:r w:rsidR="00E322C6">
        <w:rPr>
          <w:rFonts w:ascii="Times New Roman" w:eastAsia="Helvetica Neue UltraLight" w:hAnsi="Times New Roman" w:cs="Times New Roman"/>
          <w:sz w:val="24"/>
          <w:szCs w:val="24"/>
          <w:lang w:eastAsia="zh-CN"/>
        </w:rPr>
        <w:t>ėmis</w:t>
      </w:r>
      <w:r w:rsidR="00891619" w:rsidRPr="00795A71">
        <w:rPr>
          <w:rFonts w:ascii="Times New Roman" w:eastAsia="Helvetica Neue UltraLight" w:hAnsi="Times New Roman" w:cs="Times New Roman"/>
          <w:sz w:val="24"/>
          <w:szCs w:val="24"/>
          <w:lang w:eastAsia="zh-CN"/>
        </w:rPr>
        <w:t xml:space="preserve">, tiekėjas turi teisę slaptažodį pateikti kitomis priemonėmis pasirinktinai: </w:t>
      </w:r>
      <w:r w:rsidR="001B33D3">
        <w:rPr>
          <w:rFonts w:ascii="Times New Roman" w:eastAsia="Helvetica Neue UltraLight" w:hAnsi="Times New Roman" w:cs="Times New Roman"/>
          <w:sz w:val="24"/>
          <w:szCs w:val="24"/>
          <w:lang w:eastAsia="zh-CN"/>
        </w:rPr>
        <w:t>P</w:t>
      </w:r>
      <w:r w:rsidR="00891619" w:rsidRPr="00795A71">
        <w:rPr>
          <w:rFonts w:ascii="Times New Roman" w:eastAsia="Helvetica Neue UltraLight" w:hAnsi="Times New Roman" w:cs="Times New Roman"/>
          <w:sz w:val="24"/>
          <w:szCs w:val="24"/>
          <w:lang w:eastAsia="zh-CN"/>
        </w:rPr>
        <w:t>erkančiosios organizacijos oficialiu elektroniniu paštu</w:t>
      </w:r>
      <w:r w:rsidR="005C5169" w:rsidRPr="00795A71">
        <w:rPr>
          <w:rFonts w:ascii="Times New Roman" w:eastAsia="Helvetica Neue UltraLight" w:hAnsi="Times New Roman" w:cs="Times New Roman"/>
          <w:i/>
          <w:iCs/>
          <w:sz w:val="24"/>
          <w:szCs w:val="24"/>
          <w:lang w:eastAsia="zh-CN"/>
        </w:rPr>
        <w:t xml:space="preserve">: </w:t>
      </w:r>
      <w:hyperlink r:id="rId26" w:history="1">
        <w:r w:rsidR="00B96299" w:rsidRPr="00212989">
          <w:rPr>
            <w:rStyle w:val="Hyperlink"/>
            <w:rFonts w:ascii="Times New Roman" w:eastAsia="Helvetica Neue UltraLight" w:hAnsi="Times New Roman" w:cs="Times New Roman"/>
            <w:color w:val="0000FF"/>
            <w:sz w:val="24"/>
            <w:szCs w:val="24"/>
            <w:lang w:eastAsia="zh-CN"/>
          </w:rPr>
          <w:t>regitra@regitra.lt</w:t>
        </w:r>
      </w:hyperlink>
      <w:r w:rsidR="00B96299" w:rsidRPr="00212989">
        <w:rPr>
          <w:rFonts w:ascii="Times New Roman" w:eastAsia="Helvetica Neue UltraLight" w:hAnsi="Times New Roman" w:cs="Times New Roman"/>
          <w:sz w:val="24"/>
          <w:szCs w:val="24"/>
          <w:lang w:eastAsia="zh-CN"/>
        </w:rPr>
        <w:t xml:space="preserve">, </w:t>
      </w:r>
      <w:bookmarkStart w:id="20" w:name="_Hlk55549590"/>
      <w:r w:rsidR="00CD6546" w:rsidRPr="001974C6">
        <w:rPr>
          <w:rFonts w:ascii="Times New Roman" w:eastAsia="Helvetica Neue UltraLight" w:hAnsi="Times New Roman" w:cs="Times New Roman"/>
          <w:i/>
          <w:sz w:val="24"/>
          <w:szCs w:val="24"/>
          <w:lang w:eastAsia="zh-CN"/>
        </w:rPr>
        <w:t>ramune.kailiuniene@regitra.lt, vaida.sakalauskiene@regitra.lt</w:t>
      </w:r>
      <w:bookmarkEnd w:id="20"/>
      <w:r w:rsidR="00CD6546">
        <w:rPr>
          <w:rFonts w:ascii="Times New Roman" w:eastAsia="Helvetica Neue UltraLight" w:hAnsi="Times New Roman" w:cs="Times New Roman"/>
          <w:sz w:val="24"/>
          <w:szCs w:val="24"/>
          <w:lang w:eastAsia="zh-CN"/>
        </w:rPr>
        <w:t xml:space="preserve">, nurodant </w:t>
      </w:r>
      <w:r w:rsidR="001B24F2" w:rsidRPr="00795A71">
        <w:rPr>
          <w:rFonts w:ascii="Times New Roman" w:eastAsia="Helvetica Neue UltraLight" w:hAnsi="Times New Roman" w:cs="Times New Roman"/>
          <w:sz w:val="24"/>
          <w:szCs w:val="24"/>
          <w:lang w:eastAsia="zh-CN"/>
        </w:rPr>
        <w:t>pirkimo pavadinimą, numerį ir datą</w:t>
      </w:r>
      <w:r w:rsidR="005C5169" w:rsidRPr="00212989">
        <w:rPr>
          <w:rFonts w:ascii="Times New Roman" w:eastAsia="Helvetica Neue UltraLight" w:hAnsi="Times New Roman" w:cs="Times New Roman"/>
          <w:sz w:val="24"/>
          <w:szCs w:val="24"/>
          <w:lang w:eastAsia="zh-CN"/>
        </w:rPr>
        <w:t>.</w:t>
      </w:r>
      <w:r w:rsidR="00891619" w:rsidRPr="00212989">
        <w:rPr>
          <w:rFonts w:ascii="Times New Roman" w:eastAsia="Helvetica Neue UltraLight" w:hAnsi="Times New Roman" w:cs="Times New Roman"/>
          <w:sz w:val="24"/>
          <w:szCs w:val="24"/>
          <w:lang w:eastAsia="zh-CN"/>
        </w:rPr>
        <w:t xml:space="preserve"> </w:t>
      </w:r>
      <w:r w:rsidR="00891619" w:rsidRPr="00795A71">
        <w:rPr>
          <w:rFonts w:ascii="Times New Roman" w:eastAsia="Helvetica Neue UltraLight" w:hAnsi="Times New Roman" w:cs="Times New Roman"/>
          <w:sz w:val="24"/>
          <w:szCs w:val="24"/>
          <w:lang w:eastAsia="zh-CN"/>
        </w:rPr>
        <w:t>Tokiu atveju tiekėjas turėtų būti aktyvus ir įsitikinti, kad pateiktas slaptažodis laiku pasiekė adresatą (</w:t>
      </w:r>
      <w:bookmarkStart w:id="21" w:name="_Hlk58772678"/>
      <w:r w:rsidR="00891619" w:rsidRPr="00795A71">
        <w:rPr>
          <w:rFonts w:ascii="Times New Roman" w:eastAsia="Helvetica Neue UltraLight" w:hAnsi="Times New Roman" w:cs="Times New Roman"/>
          <w:sz w:val="24"/>
          <w:szCs w:val="24"/>
          <w:lang w:eastAsia="zh-CN"/>
        </w:rPr>
        <w:t xml:space="preserve">susisiekęs su </w:t>
      </w:r>
      <w:r w:rsidR="001B33D3">
        <w:rPr>
          <w:rFonts w:ascii="Times New Roman" w:eastAsia="Helvetica Neue UltraLight" w:hAnsi="Times New Roman" w:cs="Times New Roman"/>
          <w:sz w:val="24"/>
          <w:szCs w:val="24"/>
          <w:lang w:eastAsia="zh-CN"/>
        </w:rPr>
        <w:t>P</w:t>
      </w:r>
      <w:r w:rsidR="00891619" w:rsidRPr="00795A71">
        <w:rPr>
          <w:rFonts w:ascii="Times New Roman" w:eastAsia="Helvetica Neue UltraLight" w:hAnsi="Times New Roman" w:cs="Times New Roman"/>
          <w:sz w:val="24"/>
          <w:szCs w:val="24"/>
          <w:lang w:eastAsia="zh-CN"/>
        </w:rPr>
        <w:t xml:space="preserve">erkančiąja organizacija </w:t>
      </w:r>
      <w:r w:rsidR="0086696B" w:rsidRPr="00795A71">
        <w:rPr>
          <w:rFonts w:ascii="Times New Roman" w:eastAsia="Helvetica Neue UltraLight" w:hAnsi="Times New Roman" w:cs="Times New Roman"/>
          <w:sz w:val="24"/>
          <w:szCs w:val="24"/>
          <w:lang w:eastAsia="zh-CN"/>
        </w:rPr>
        <w:t>Skelbime nurodyto asmens, atsakingo už pirkimą, telefonu</w:t>
      </w:r>
      <w:bookmarkEnd w:id="21"/>
      <w:r w:rsidR="00891619" w:rsidRPr="00795A71">
        <w:rPr>
          <w:rFonts w:ascii="Times New Roman" w:eastAsia="Helvetica Neue UltraLight" w:hAnsi="Times New Roman" w:cs="Times New Roman"/>
          <w:sz w:val="24"/>
          <w:szCs w:val="24"/>
          <w:lang w:eastAsia="zh-CN"/>
        </w:rPr>
        <w:t xml:space="preserve">). </w:t>
      </w:r>
      <w:r w:rsidR="005C5169" w:rsidRPr="00795A71">
        <w:rPr>
          <w:rFonts w:ascii="Times New Roman" w:eastAsia="Helvetica Neue UltraLight" w:hAnsi="Times New Roman" w:cs="Times New Roman"/>
          <w:sz w:val="24"/>
          <w:szCs w:val="24"/>
          <w:lang w:eastAsia="zh-CN"/>
        </w:rPr>
        <w:t>Jeigu dėl užfiksuotos techninės CVP IS problemos tiekėja</w:t>
      </w:r>
      <w:r w:rsidR="002A721E" w:rsidRPr="00795A71">
        <w:rPr>
          <w:rFonts w:ascii="Times New Roman" w:eastAsia="Helvetica Neue UltraLight" w:hAnsi="Times New Roman" w:cs="Times New Roman"/>
          <w:sz w:val="24"/>
          <w:szCs w:val="24"/>
          <w:lang w:eastAsia="zh-CN"/>
        </w:rPr>
        <w:t>s</w:t>
      </w:r>
      <w:r w:rsidR="005C5169" w:rsidRPr="00795A71">
        <w:rPr>
          <w:rFonts w:ascii="Times New Roman" w:eastAsia="Helvetica Neue UltraLight" w:hAnsi="Times New Roman" w:cs="Times New Roman"/>
          <w:sz w:val="24"/>
          <w:szCs w:val="24"/>
          <w:lang w:eastAsia="zh-CN"/>
        </w:rPr>
        <w:t xml:space="preserve"> slaptažodį pateikė ne CVP IS priemonėmis, tuomet </w:t>
      </w:r>
      <w:r w:rsidR="001B33D3">
        <w:rPr>
          <w:rFonts w:ascii="Times New Roman" w:eastAsia="Helvetica Neue UltraLight" w:hAnsi="Times New Roman" w:cs="Times New Roman"/>
          <w:sz w:val="24"/>
          <w:szCs w:val="24"/>
          <w:lang w:eastAsia="zh-CN"/>
        </w:rPr>
        <w:t>P</w:t>
      </w:r>
      <w:r w:rsidR="005C5169" w:rsidRPr="00795A71">
        <w:rPr>
          <w:rFonts w:ascii="Times New Roman" w:eastAsia="Helvetica Neue UltraLight" w:hAnsi="Times New Roman" w:cs="Times New Roman"/>
          <w:sz w:val="24"/>
          <w:szCs w:val="24"/>
          <w:lang w:eastAsia="zh-CN"/>
        </w:rPr>
        <w:t>erkančioji organizacija CVP IS susirašinėjimo priemonėmis išsi</w:t>
      </w:r>
      <w:r w:rsidR="005C524B" w:rsidRPr="00795A71">
        <w:rPr>
          <w:rFonts w:ascii="Times New Roman" w:eastAsia="Helvetica Neue UltraLight" w:hAnsi="Times New Roman" w:cs="Times New Roman"/>
          <w:sz w:val="24"/>
          <w:szCs w:val="24"/>
          <w:lang w:eastAsia="zh-CN"/>
        </w:rPr>
        <w:t xml:space="preserve">unčia </w:t>
      </w:r>
      <w:r w:rsidR="005C5169" w:rsidRPr="00795A71">
        <w:rPr>
          <w:rFonts w:ascii="Times New Roman" w:eastAsia="Helvetica Neue UltraLight" w:hAnsi="Times New Roman" w:cs="Times New Roman"/>
          <w:sz w:val="24"/>
          <w:szCs w:val="24"/>
          <w:lang w:eastAsia="zh-CN"/>
        </w:rPr>
        <w:t>tiekėj</w:t>
      </w:r>
      <w:r w:rsidR="002A721E" w:rsidRPr="00795A71">
        <w:rPr>
          <w:rFonts w:ascii="Times New Roman" w:eastAsia="Helvetica Neue UltraLight" w:hAnsi="Times New Roman" w:cs="Times New Roman"/>
          <w:sz w:val="24"/>
          <w:szCs w:val="24"/>
          <w:lang w:eastAsia="zh-CN"/>
        </w:rPr>
        <w:t xml:space="preserve">ui </w:t>
      </w:r>
      <w:r w:rsidR="005C524B" w:rsidRPr="00795A71">
        <w:rPr>
          <w:rFonts w:ascii="Times New Roman" w:eastAsia="Helvetica Neue UltraLight" w:hAnsi="Times New Roman" w:cs="Times New Roman"/>
          <w:sz w:val="24"/>
          <w:szCs w:val="24"/>
          <w:lang w:eastAsia="zh-CN"/>
        </w:rPr>
        <w:t xml:space="preserve">kitomis priemonėmis gautą </w:t>
      </w:r>
      <w:r w:rsidR="002A721E" w:rsidRPr="00795A71">
        <w:rPr>
          <w:rFonts w:ascii="Times New Roman" w:eastAsia="Helvetica Neue UltraLight" w:hAnsi="Times New Roman" w:cs="Times New Roman"/>
          <w:sz w:val="24"/>
          <w:szCs w:val="24"/>
          <w:lang w:eastAsia="zh-CN"/>
        </w:rPr>
        <w:t>slaptažodį, kuris buvo</w:t>
      </w:r>
      <w:r w:rsidR="005C5169" w:rsidRPr="00795A71">
        <w:rPr>
          <w:rFonts w:ascii="Times New Roman" w:eastAsia="Helvetica Neue UltraLight" w:hAnsi="Times New Roman" w:cs="Times New Roman"/>
          <w:sz w:val="24"/>
          <w:szCs w:val="24"/>
          <w:lang w:eastAsia="zh-CN"/>
        </w:rPr>
        <w:t xml:space="preserve"> panaudo</w:t>
      </w:r>
      <w:r w:rsidR="002A721E" w:rsidRPr="00795A71">
        <w:rPr>
          <w:rFonts w:ascii="Times New Roman" w:eastAsia="Helvetica Neue UltraLight" w:hAnsi="Times New Roman" w:cs="Times New Roman"/>
          <w:sz w:val="24"/>
          <w:szCs w:val="24"/>
          <w:lang w:eastAsia="zh-CN"/>
        </w:rPr>
        <w:t>tas</w:t>
      </w:r>
      <w:r w:rsidR="005C5169" w:rsidRPr="00795A71">
        <w:rPr>
          <w:rFonts w:ascii="Times New Roman" w:eastAsia="Helvetica Neue UltraLight" w:hAnsi="Times New Roman" w:cs="Times New Roman"/>
          <w:sz w:val="24"/>
          <w:szCs w:val="24"/>
          <w:lang w:eastAsia="zh-CN"/>
        </w:rPr>
        <w:t xml:space="preserve"> kainos pasiūlymo iššifravimui.</w:t>
      </w:r>
    </w:p>
    <w:p w14:paraId="698157D5" w14:textId="4DEAE49F" w:rsidR="007D1ACB" w:rsidRPr="00795A71" w:rsidRDefault="00333CA6" w:rsidP="00205605">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lastRenderedPageBreak/>
        <w:t>8</w:t>
      </w:r>
      <w:r w:rsidR="008D3058" w:rsidRPr="00795A71">
        <w:rPr>
          <w:rFonts w:ascii="Times New Roman" w:eastAsia="Helvetica Neue UltraLight" w:hAnsi="Times New Roman" w:cs="Times New Roman"/>
          <w:sz w:val="24"/>
          <w:szCs w:val="24"/>
          <w:lang w:eastAsia="zh-CN"/>
        </w:rPr>
        <w:t>.2</w:t>
      </w:r>
      <w:r w:rsidR="00891619" w:rsidRPr="00795A71">
        <w:rPr>
          <w:rFonts w:ascii="Times New Roman" w:eastAsia="Helvetica Neue UltraLight" w:hAnsi="Times New Roman" w:cs="Times New Roman"/>
          <w:sz w:val="24"/>
          <w:szCs w:val="24"/>
          <w:lang w:eastAsia="zh-CN"/>
        </w:rPr>
        <w:t>.</w:t>
      </w:r>
      <w:r w:rsidRPr="00795A71">
        <w:rPr>
          <w:rFonts w:ascii="Times New Roman" w:eastAsia="Helvetica Neue UltraLight" w:hAnsi="Times New Roman" w:cs="Times New Roman"/>
          <w:sz w:val="24"/>
          <w:szCs w:val="24"/>
          <w:lang w:eastAsia="zh-CN"/>
        </w:rPr>
        <w:t xml:space="preserve"> </w:t>
      </w:r>
      <w:r w:rsidR="00891619" w:rsidRPr="00795A71">
        <w:rPr>
          <w:rFonts w:ascii="Times New Roman" w:eastAsia="Helvetica Neue UltraLight" w:hAnsi="Times New Roman" w:cs="Times New Roman"/>
          <w:sz w:val="24"/>
          <w:szCs w:val="24"/>
          <w:lang w:eastAsia="zh-CN"/>
        </w:rPr>
        <w:t xml:space="preserve">Tiekėjui užšifravus visą pasiūlymą ir iki pradinio susipažinimo su pasiūlymu procedūros (posėdžio) pradžios nepateikus (dėl jo paties kaltės) slaptažodžio arba pateikus neteisingą slaptažodį, kuriuo naudodamasi </w:t>
      </w:r>
      <w:r w:rsidR="001B33D3">
        <w:rPr>
          <w:rFonts w:ascii="Times New Roman" w:eastAsia="Helvetica Neue UltraLight" w:hAnsi="Times New Roman" w:cs="Times New Roman"/>
          <w:sz w:val="24"/>
          <w:szCs w:val="24"/>
          <w:lang w:eastAsia="zh-CN"/>
        </w:rPr>
        <w:t>P</w:t>
      </w:r>
      <w:r w:rsidR="00891619" w:rsidRPr="00795A71">
        <w:rPr>
          <w:rFonts w:ascii="Times New Roman" w:eastAsia="Helvetica Neue UltraLight" w:hAnsi="Times New Roman" w:cs="Times New Roman"/>
          <w:sz w:val="24"/>
          <w:szCs w:val="24"/>
          <w:lang w:eastAsia="zh-CN"/>
        </w:rPr>
        <w:t xml:space="preserve">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w:t>
      </w:r>
      <w:r w:rsidR="001B33D3">
        <w:rPr>
          <w:rFonts w:ascii="Times New Roman" w:eastAsia="Helvetica Neue UltraLight" w:hAnsi="Times New Roman" w:cs="Times New Roman"/>
          <w:sz w:val="24"/>
          <w:szCs w:val="24"/>
          <w:lang w:eastAsia="zh-CN"/>
        </w:rPr>
        <w:t>P</w:t>
      </w:r>
      <w:r w:rsidR="00891619" w:rsidRPr="00795A71">
        <w:rPr>
          <w:rFonts w:ascii="Times New Roman" w:eastAsia="Helvetica Neue UltraLight" w:hAnsi="Times New Roman" w:cs="Times New Roman"/>
          <w:sz w:val="24"/>
          <w:szCs w:val="24"/>
          <w:lang w:eastAsia="zh-CN"/>
        </w:rPr>
        <w:t>erkančioji organizacija tiekėjo pasiūlymą atmeta kaip neatitinkantį pirkimo dokumentuose nustatytų reikalavimų (tiekėjas nepateikė pasiūlymo kainos ir (ar) sąnaudų)</w:t>
      </w:r>
      <w:r w:rsidR="002A721E" w:rsidRPr="00795A71">
        <w:rPr>
          <w:rFonts w:ascii="Times New Roman" w:eastAsia="Helvetica Neue UltraLight" w:hAnsi="Times New Roman" w:cs="Times New Roman"/>
          <w:sz w:val="24"/>
          <w:szCs w:val="24"/>
          <w:lang w:eastAsia="zh-CN"/>
        </w:rPr>
        <w:t>.</w:t>
      </w:r>
    </w:p>
    <w:p w14:paraId="171E342A" w14:textId="77777777" w:rsidR="00003EB1" w:rsidRPr="00795A71" w:rsidRDefault="00003EB1" w:rsidP="00172702">
      <w:pPr>
        <w:tabs>
          <w:tab w:val="left" w:pos="567"/>
        </w:tabs>
        <w:suppressAutoHyphens/>
        <w:spacing w:after="0" w:line="240" w:lineRule="auto"/>
        <w:jc w:val="center"/>
        <w:rPr>
          <w:rFonts w:ascii="Times New Roman" w:eastAsia="Calibri" w:hAnsi="Times New Roman" w:cs="Times New Roman"/>
          <w:b/>
          <w:sz w:val="24"/>
          <w:szCs w:val="24"/>
          <w:lang w:eastAsia="zh-CN"/>
        </w:rPr>
      </w:pPr>
    </w:p>
    <w:p w14:paraId="71CFC2ED" w14:textId="77777777" w:rsidR="00017E3F" w:rsidRPr="00795A71" w:rsidRDefault="00017E3F" w:rsidP="00017E3F">
      <w:pPr>
        <w:tabs>
          <w:tab w:val="left" w:pos="567"/>
        </w:tabs>
        <w:suppressAutoHyphens/>
        <w:spacing w:after="0" w:line="240" w:lineRule="auto"/>
        <w:ind w:firstLine="567"/>
        <w:jc w:val="center"/>
        <w:rPr>
          <w:rFonts w:ascii="Times New Roman" w:eastAsia="Calibri" w:hAnsi="Times New Roman" w:cs="Times New Roman"/>
          <w:b/>
          <w:sz w:val="24"/>
          <w:szCs w:val="24"/>
          <w:lang w:eastAsia="zh-CN"/>
        </w:rPr>
      </w:pPr>
      <w:r w:rsidRPr="00795A71">
        <w:rPr>
          <w:rFonts w:ascii="Times New Roman" w:eastAsia="Calibri" w:hAnsi="Times New Roman" w:cs="Times New Roman"/>
          <w:b/>
          <w:sz w:val="24"/>
          <w:szCs w:val="24"/>
          <w:lang w:eastAsia="zh-CN"/>
        </w:rPr>
        <w:t>9. PASIŪLYMO GALIOJIMAS IR JO UŽTIKRINIMAS</w:t>
      </w:r>
    </w:p>
    <w:p w14:paraId="7056BF63" w14:textId="3BA76287" w:rsidR="00BC507D" w:rsidRPr="00EE5FBF" w:rsidRDefault="00BC507D" w:rsidP="00BC507D">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4"/>
          <w:szCs w:val="24"/>
          <w:lang w:eastAsia="lt-LT"/>
        </w:rPr>
      </w:pPr>
      <w:r w:rsidRPr="009E09C7">
        <w:rPr>
          <w:rFonts w:ascii="Times New Roman" w:eastAsia="Times New Roman" w:hAnsi="Times New Roman" w:cs="Times New Roman"/>
          <w:color w:val="000000"/>
          <w:sz w:val="24"/>
          <w:szCs w:val="24"/>
          <w:lang w:eastAsia="lt-LT"/>
        </w:rPr>
        <w:t xml:space="preserve">9.1. Pasiūlymas turi galioti </w:t>
      </w:r>
      <w:r w:rsidRPr="009E09C7">
        <w:rPr>
          <w:rFonts w:ascii="Times New Roman" w:hAnsi="Times New Roman" w:cs="Times New Roman"/>
          <w:sz w:val="24"/>
          <w:szCs w:val="24"/>
        </w:rPr>
        <w:t xml:space="preserve">ne trumpiau kaip 3 </w:t>
      </w:r>
      <w:r w:rsidR="00682CD5">
        <w:rPr>
          <w:rFonts w:ascii="Times New Roman" w:hAnsi="Times New Roman" w:cs="Times New Roman"/>
          <w:sz w:val="24"/>
          <w:szCs w:val="24"/>
        </w:rPr>
        <w:t xml:space="preserve">(tris) </w:t>
      </w:r>
      <w:r w:rsidRPr="009E09C7">
        <w:rPr>
          <w:rFonts w:ascii="Times New Roman" w:hAnsi="Times New Roman" w:cs="Times New Roman"/>
          <w:sz w:val="24"/>
          <w:szCs w:val="24"/>
        </w:rPr>
        <w:t>mėnesius nuo pasiūlymų pateikimo dienos</w:t>
      </w:r>
      <w:r w:rsidR="005629DC">
        <w:rPr>
          <w:rFonts w:ascii="Times New Roman" w:hAnsi="Times New Roman" w:cs="Times New Roman"/>
          <w:sz w:val="24"/>
          <w:szCs w:val="24"/>
        </w:rPr>
        <w:t>, kuri nurodyta Skelbime</w:t>
      </w:r>
      <w:r w:rsidRPr="009E09C7">
        <w:rPr>
          <w:rFonts w:ascii="Times New Roman" w:eastAsia="Times New Roman" w:hAnsi="Times New Roman" w:cs="Times New Roman"/>
          <w:bCs/>
          <w:color w:val="000000"/>
          <w:sz w:val="24"/>
          <w:szCs w:val="24"/>
          <w:lang w:eastAsia="lt-LT"/>
        </w:rPr>
        <w:t>.</w:t>
      </w:r>
      <w:r w:rsidRPr="009E09C7">
        <w:rPr>
          <w:rFonts w:ascii="Times New Roman" w:eastAsia="Times New Roman" w:hAnsi="Times New Roman" w:cs="Times New Roman"/>
          <w:color w:val="000000"/>
          <w:sz w:val="24"/>
          <w:szCs w:val="24"/>
          <w:lang w:eastAsia="lt-LT"/>
        </w:rPr>
        <w:t xml:space="preserve"> Jeigu</w:t>
      </w:r>
      <w:r w:rsidRPr="00EE5FBF">
        <w:rPr>
          <w:rFonts w:ascii="Times New Roman" w:eastAsia="Times New Roman" w:hAnsi="Times New Roman" w:cs="Times New Roman"/>
          <w:color w:val="000000"/>
          <w:sz w:val="24"/>
          <w:szCs w:val="24"/>
          <w:lang w:eastAsia="lt-LT"/>
        </w:rPr>
        <w:t xml:space="preserve"> pasiūlyme nenurodytas jo galiojimo laikas, laikoma, kad pasiūlymas galioja iki termino, kuris nurodytas </w:t>
      </w:r>
      <w:r w:rsidR="00F62358">
        <w:rPr>
          <w:rFonts w:ascii="Times New Roman" w:eastAsia="Times New Roman" w:hAnsi="Times New Roman" w:cs="Times New Roman"/>
          <w:color w:val="000000"/>
          <w:sz w:val="24"/>
          <w:szCs w:val="24"/>
          <w:lang w:eastAsia="lt-LT"/>
        </w:rPr>
        <w:t>P</w:t>
      </w:r>
      <w:r w:rsidRPr="00EE5FBF">
        <w:rPr>
          <w:rFonts w:ascii="Times New Roman" w:eastAsia="Times New Roman" w:hAnsi="Times New Roman" w:cs="Times New Roman"/>
          <w:color w:val="000000"/>
          <w:sz w:val="24"/>
          <w:szCs w:val="24"/>
          <w:lang w:eastAsia="lt-LT"/>
        </w:rPr>
        <w:t>irkimo sąlygose.</w:t>
      </w:r>
      <w:r w:rsidRPr="00EE5FBF">
        <w:rPr>
          <w:rFonts w:ascii="Times New Roman" w:hAnsi="Times New Roman" w:cs="Times New Roman"/>
        </w:rPr>
        <w:t xml:space="preserve"> </w:t>
      </w:r>
      <w:r w:rsidRPr="00EE5FBF">
        <w:rPr>
          <w:rFonts w:ascii="Times New Roman" w:hAnsi="Times New Roman" w:cs="Times New Roman"/>
          <w:sz w:val="24"/>
          <w:szCs w:val="24"/>
        </w:rPr>
        <w:t xml:space="preserve">Perkančioji organizacija turi teisę keisti numatytą pasiūlymo galiojimo terminą. </w:t>
      </w:r>
    </w:p>
    <w:p w14:paraId="4AF93891" w14:textId="1E7270C6" w:rsidR="00BC507D" w:rsidRPr="00EE5FBF" w:rsidRDefault="00BC507D" w:rsidP="00BC507D">
      <w:pPr>
        <w:pBdr>
          <w:top w:val="nil"/>
          <w:left w:val="nil"/>
          <w:bottom w:val="nil"/>
          <w:right w:val="nil"/>
          <w:between w:val="nil"/>
        </w:pBdr>
        <w:tabs>
          <w:tab w:val="left" w:pos="426"/>
        </w:tabs>
        <w:spacing w:after="0" w:line="240" w:lineRule="auto"/>
        <w:ind w:firstLine="567"/>
        <w:jc w:val="both"/>
        <w:rPr>
          <w:rFonts w:ascii="Times New Roman" w:eastAsia="Times New Roman" w:hAnsi="Times New Roman" w:cs="Times New Roman"/>
          <w:color w:val="000000"/>
          <w:sz w:val="24"/>
          <w:szCs w:val="24"/>
          <w:lang w:eastAsia="lt-LT"/>
        </w:rPr>
      </w:pPr>
      <w:r w:rsidRPr="00EE5FBF">
        <w:rPr>
          <w:rFonts w:ascii="Times New Roman" w:eastAsia="Times New Roman" w:hAnsi="Times New Roman" w:cs="Times New Roman"/>
          <w:color w:val="000000"/>
          <w:sz w:val="24"/>
          <w:szCs w:val="24"/>
          <w:lang w:eastAsia="lt-LT"/>
        </w:rPr>
        <w:t xml:space="preserve">9.2. </w:t>
      </w:r>
      <w:r w:rsidR="0043534E">
        <w:rPr>
          <w:rFonts w:ascii="Times New Roman" w:eastAsia="Times New Roman" w:hAnsi="Times New Roman" w:cs="Times New Roman"/>
          <w:color w:val="000000"/>
          <w:sz w:val="24"/>
          <w:szCs w:val="24"/>
          <w:lang w:eastAsia="lt-LT"/>
        </w:rPr>
        <w:t>Pirkimo procedūros metu, taip pat sustabdžius pirkimo procedūras dėl laikinųjų apsaugos priemonių taikymo</w:t>
      </w:r>
      <w:r w:rsidR="003D3B05">
        <w:rPr>
          <w:rFonts w:ascii="Times New Roman" w:eastAsia="Times New Roman" w:hAnsi="Times New Roman" w:cs="Times New Roman"/>
          <w:color w:val="000000"/>
          <w:sz w:val="24"/>
          <w:szCs w:val="24"/>
          <w:lang w:eastAsia="lt-LT"/>
        </w:rPr>
        <w:t xml:space="preserve"> </w:t>
      </w:r>
      <w:r w:rsidR="00EE2846">
        <w:rPr>
          <w:rFonts w:ascii="Times New Roman" w:eastAsia="Times New Roman" w:hAnsi="Times New Roman" w:cs="Times New Roman"/>
          <w:color w:val="000000"/>
          <w:sz w:val="24"/>
          <w:szCs w:val="24"/>
          <w:lang w:eastAsia="lt-LT"/>
        </w:rPr>
        <w:t>(</w:t>
      </w:r>
      <w:r w:rsidR="003D3B05">
        <w:rPr>
          <w:rFonts w:ascii="Times New Roman" w:eastAsia="Times New Roman" w:hAnsi="Times New Roman" w:cs="Times New Roman"/>
          <w:color w:val="000000"/>
          <w:sz w:val="24"/>
          <w:szCs w:val="24"/>
          <w:lang w:eastAsia="lt-LT"/>
        </w:rPr>
        <w:t>k</w:t>
      </w:r>
      <w:r w:rsidRPr="00EE5FBF">
        <w:rPr>
          <w:rFonts w:ascii="Times New Roman" w:eastAsia="Times New Roman" w:hAnsi="Times New Roman" w:cs="Times New Roman"/>
          <w:color w:val="000000"/>
          <w:sz w:val="24"/>
          <w:szCs w:val="24"/>
          <w:lang w:eastAsia="lt-LT"/>
        </w:rPr>
        <w:t>ol nesibaigė pasiūlymų galiojimo laikas</w:t>
      </w:r>
      <w:r w:rsidR="00EE2846">
        <w:rPr>
          <w:rFonts w:ascii="Times New Roman" w:eastAsia="Times New Roman" w:hAnsi="Times New Roman" w:cs="Times New Roman"/>
          <w:color w:val="000000"/>
          <w:sz w:val="24"/>
          <w:szCs w:val="24"/>
          <w:lang w:eastAsia="lt-LT"/>
        </w:rPr>
        <w:t>)</w:t>
      </w:r>
      <w:r w:rsidRPr="00EE5FBF">
        <w:rPr>
          <w:rFonts w:ascii="Times New Roman" w:eastAsia="Times New Roman" w:hAnsi="Times New Roman" w:cs="Times New Roman"/>
          <w:color w:val="000000"/>
          <w:sz w:val="24"/>
          <w:szCs w:val="24"/>
          <w:lang w:eastAsia="lt-LT"/>
        </w:rPr>
        <w:t xml:space="preserve"> </w:t>
      </w:r>
      <w:r w:rsidR="001B33D3">
        <w:rPr>
          <w:rFonts w:ascii="Times New Roman" w:eastAsia="Times New Roman" w:hAnsi="Times New Roman" w:cs="Times New Roman"/>
          <w:color w:val="000000"/>
          <w:sz w:val="24"/>
          <w:szCs w:val="24"/>
          <w:lang w:eastAsia="lt-LT"/>
        </w:rPr>
        <w:t>P</w:t>
      </w:r>
      <w:r w:rsidRPr="00EE5FBF">
        <w:rPr>
          <w:rFonts w:ascii="Times New Roman" w:eastAsia="Times New Roman" w:hAnsi="Times New Roman" w:cs="Times New Roman"/>
          <w:color w:val="000000"/>
          <w:sz w:val="24"/>
          <w:szCs w:val="24"/>
          <w:lang w:eastAsia="lt-LT"/>
        </w:rPr>
        <w:t xml:space="preserve">erkančioji organizacija turi teisę prašyti, kad </w:t>
      </w:r>
      <w:r w:rsidR="00EE2846">
        <w:rPr>
          <w:rFonts w:ascii="Times New Roman" w:eastAsia="Times New Roman" w:hAnsi="Times New Roman" w:cs="Times New Roman"/>
          <w:color w:val="000000"/>
          <w:sz w:val="24"/>
          <w:szCs w:val="24"/>
          <w:lang w:eastAsia="lt-LT"/>
        </w:rPr>
        <w:t>t</w:t>
      </w:r>
      <w:r w:rsidRPr="00EE5FBF">
        <w:rPr>
          <w:rFonts w:ascii="Times New Roman" w:eastAsia="Times New Roman" w:hAnsi="Times New Roman" w:cs="Times New Roman"/>
          <w:color w:val="000000"/>
          <w:sz w:val="24"/>
          <w:szCs w:val="24"/>
          <w:lang w:eastAsia="lt-LT"/>
        </w:rPr>
        <w:t>iekėjai pratęstų jų galiojimą iki konkrečiai nurodyto laiko. Tiekėjas gali atmesti tokį prašymą, neprarasdamas teisės į savo pasiūlymo galiojimo užtikrinimą</w:t>
      </w:r>
      <w:r w:rsidR="00551492">
        <w:rPr>
          <w:rFonts w:ascii="Times New Roman" w:eastAsia="Times New Roman" w:hAnsi="Times New Roman" w:cs="Times New Roman"/>
          <w:color w:val="000000"/>
          <w:sz w:val="24"/>
          <w:szCs w:val="24"/>
          <w:lang w:eastAsia="lt-LT"/>
        </w:rPr>
        <w:t xml:space="preserve"> (jeigu jo buvo reikalaujamas)</w:t>
      </w:r>
      <w:r w:rsidRPr="00EE5FBF">
        <w:rPr>
          <w:rFonts w:ascii="Times New Roman" w:eastAsia="Times New Roman" w:hAnsi="Times New Roman" w:cs="Times New Roman"/>
          <w:color w:val="000000"/>
          <w:sz w:val="24"/>
          <w:szCs w:val="24"/>
          <w:lang w:eastAsia="lt-LT"/>
        </w:rPr>
        <w:t>.</w:t>
      </w:r>
    </w:p>
    <w:p w14:paraId="55FBF967" w14:textId="76CA19A9" w:rsidR="00BC507D" w:rsidRPr="00EE5FBF" w:rsidRDefault="00BC507D" w:rsidP="00BC507D">
      <w:pPr>
        <w:pBdr>
          <w:top w:val="nil"/>
          <w:left w:val="nil"/>
          <w:bottom w:val="nil"/>
          <w:right w:val="nil"/>
          <w:between w:val="nil"/>
        </w:pBdr>
        <w:tabs>
          <w:tab w:val="left" w:pos="426"/>
        </w:tabs>
        <w:spacing w:after="0" w:line="240" w:lineRule="auto"/>
        <w:ind w:firstLine="567"/>
        <w:jc w:val="both"/>
        <w:rPr>
          <w:rFonts w:ascii="Times New Roman" w:eastAsia="Times New Roman" w:hAnsi="Times New Roman" w:cs="Times New Roman"/>
          <w:color w:val="000000"/>
          <w:sz w:val="24"/>
          <w:szCs w:val="24"/>
          <w:lang w:eastAsia="lt-LT"/>
        </w:rPr>
      </w:pPr>
      <w:r w:rsidRPr="00EE5FBF">
        <w:rPr>
          <w:rFonts w:ascii="Times New Roman" w:eastAsia="Times New Roman" w:hAnsi="Times New Roman" w:cs="Times New Roman"/>
          <w:color w:val="000000"/>
          <w:sz w:val="24"/>
          <w:szCs w:val="24"/>
          <w:lang w:eastAsia="lt-LT"/>
        </w:rPr>
        <w:t xml:space="preserve">9.3. Tiekėjas, kuris sutinka pratęsti savo pasiūlymo galiojimo terminą, apie tai raštu praneša </w:t>
      </w:r>
      <w:r w:rsidR="001B33D3">
        <w:rPr>
          <w:rFonts w:ascii="Times New Roman" w:eastAsia="Times New Roman" w:hAnsi="Times New Roman" w:cs="Times New Roman"/>
          <w:color w:val="000000"/>
          <w:sz w:val="24"/>
          <w:szCs w:val="24"/>
          <w:lang w:eastAsia="lt-LT"/>
        </w:rPr>
        <w:t>P</w:t>
      </w:r>
      <w:r w:rsidRPr="00EE5FBF">
        <w:rPr>
          <w:rFonts w:ascii="Times New Roman" w:eastAsia="Times New Roman" w:hAnsi="Times New Roman" w:cs="Times New Roman"/>
          <w:color w:val="000000"/>
          <w:sz w:val="24"/>
          <w:szCs w:val="24"/>
          <w:lang w:eastAsia="lt-LT"/>
        </w:rPr>
        <w:t>erkančiajai organizacijai, pratęsia savo pasiūlymo galiojimo užtikrinimo terminą ir pateikia naują pasiūlymo galiojimo užtikrinimą</w:t>
      </w:r>
      <w:r w:rsidR="005D6E00">
        <w:rPr>
          <w:rFonts w:ascii="Times New Roman" w:eastAsia="Times New Roman" w:hAnsi="Times New Roman" w:cs="Times New Roman"/>
          <w:color w:val="000000"/>
          <w:sz w:val="24"/>
          <w:szCs w:val="24"/>
          <w:lang w:eastAsia="lt-LT"/>
        </w:rPr>
        <w:t xml:space="preserve"> (jeigu jo buvo reikalaujama)</w:t>
      </w:r>
      <w:r w:rsidRPr="00EE5FBF">
        <w:rPr>
          <w:rFonts w:ascii="Times New Roman" w:eastAsia="Times New Roman" w:hAnsi="Times New Roman" w:cs="Times New Roman"/>
          <w:color w:val="000000"/>
          <w:sz w:val="24"/>
          <w:szCs w:val="24"/>
          <w:lang w:eastAsia="lt-LT"/>
        </w:rPr>
        <w:t xml:space="preserve">. Jeigu </w:t>
      </w:r>
      <w:r w:rsidR="00EB78B0">
        <w:rPr>
          <w:rFonts w:ascii="Times New Roman" w:eastAsia="Times New Roman" w:hAnsi="Times New Roman" w:cs="Times New Roman"/>
          <w:color w:val="000000"/>
          <w:sz w:val="24"/>
          <w:szCs w:val="24"/>
          <w:lang w:eastAsia="lt-LT"/>
        </w:rPr>
        <w:t>tiekėjas</w:t>
      </w:r>
      <w:r w:rsidRPr="00EE5FBF">
        <w:rPr>
          <w:rFonts w:ascii="Times New Roman" w:eastAsia="Times New Roman" w:hAnsi="Times New Roman" w:cs="Times New Roman"/>
          <w:color w:val="000000"/>
          <w:sz w:val="24"/>
          <w:szCs w:val="24"/>
          <w:lang w:eastAsia="lt-LT"/>
        </w:rPr>
        <w:t xml:space="preserve"> neatsako į </w:t>
      </w:r>
      <w:r w:rsidR="001B33D3">
        <w:rPr>
          <w:rFonts w:ascii="Times New Roman" w:eastAsia="Times New Roman" w:hAnsi="Times New Roman" w:cs="Times New Roman"/>
          <w:color w:val="000000"/>
          <w:sz w:val="24"/>
          <w:szCs w:val="24"/>
          <w:lang w:eastAsia="lt-LT"/>
        </w:rPr>
        <w:t>P</w:t>
      </w:r>
      <w:r w:rsidRPr="00EE5FBF">
        <w:rPr>
          <w:rFonts w:ascii="Times New Roman" w:eastAsia="Times New Roman" w:hAnsi="Times New Roman" w:cs="Times New Roman"/>
          <w:color w:val="000000"/>
          <w:sz w:val="24"/>
          <w:szCs w:val="24"/>
          <w:lang w:eastAsia="lt-LT"/>
        </w:rPr>
        <w:t>erkančiosios organizacijos prašymą pratęsti pasiūlymo galiojimo užtikrinimo terminą, jo nepratęsia ir nepateikia naujo pasiūlymo galiojimo užtikrinimo</w:t>
      </w:r>
      <w:r w:rsidR="00AA6C12">
        <w:rPr>
          <w:rFonts w:ascii="Times New Roman" w:eastAsia="Times New Roman" w:hAnsi="Times New Roman" w:cs="Times New Roman"/>
          <w:color w:val="000000"/>
          <w:sz w:val="24"/>
          <w:szCs w:val="24"/>
          <w:lang w:eastAsia="lt-LT"/>
        </w:rPr>
        <w:t xml:space="preserve"> (jeigu </w:t>
      </w:r>
      <w:r w:rsidR="00D520EB">
        <w:rPr>
          <w:rFonts w:ascii="Times New Roman" w:eastAsia="Times New Roman" w:hAnsi="Times New Roman" w:cs="Times New Roman"/>
          <w:color w:val="000000"/>
          <w:sz w:val="24"/>
          <w:szCs w:val="24"/>
          <w:lang w:eastAsia="lt-LT"/>
        </w:rPr>
        <w:t>jo buvo reikalaujama)</w:t>
      </w:r>
      <w:r w:rsidRPr="00EE5FBF">
        <w:rPr>
          <w:rFonts w:ascii="Times New Roman" w:eastAsia="Times New Roman" w:hAnsi="Times New Roman" w:cs="Times New Roman"/>
          <w:color w:val="000000"/>
          <w:sz w:val="24"/>
          <w:szCs w:val="24"/>
          <w:lang w:eastAsia="lt-LT"/>
        </w:rPr>
        <w:t>, laikoma, kad jis atmetė prašymą pratęsti savo pasiūlymo galiojimo terminą.</w:t>
      </w:r>
      <w:r w:rsidRPr="00EE5FBF">
        <w:rPr>
          <w:rFonts w:ascii="Times New Roman" w:hAnsi="Times New Roman" w:cs="Times New Roman"/>
        </w:rPr>
        <w:t xml:space="preserve"> </w:t>
      </w:r>
      <w:r w:rsidRPr="00EE5FBF">
        <w:rPr>
          <w:rFonts w:ascii="Times New Roman" w:hAnsi="Times New Roman" w:cs="Times New Roman"/>
          <w:sz w:val="24"/>
          <w:szCs w:val="24"/>
        </w:rPr>
        <w:t>Tokio tiekėjo</w:t>
      </w:r>
      <w:r w:rsidRPr="00EE5FBF">
        <w:rPr>
          <w:rFonts w:ascii="Times New Roman" w:eastAsia="Times New Roman" w:hAnsi="Times New Roman" w:cs="Times New Roman"/>
          <w:color w:val="000000"/>
          <w:sz w:val="24"/>
          <w:szCs w:val="24"/>
          <w:lang w:eastAsia="lt-LT"/>
        </w:rPr>
        <w:t xml:space="preserve"> pasiūlymas atmetamas.</w:t>
      </w:r>
    </w:p>
    <w:p w14:paraId="7B6CB4CC" w14:textId="6AB2632C" w:rsidR="00017E3F" w:rsidRPr="000E2B4C" w:rsidRDefault="00BC507D" w:rsidP="000E2B4C">
      <w:pPr>
        <w:pBdr>
          <w:top w:val="nil"/>
          <w:left w:val="nil"/>
          <w:bottom w:val="nil"/>
          <w:right w:val="nil"/>
          <w:between w:val="nil"/>
        </w:pBdr>
        <w:spacing w:after="0" w:line="240" w:lineRule="auto"/>
        <w:ind w:firstLine="567"/>
        <w:jc w:val="both"/>
        <w:rPr>
          <w:rFonts w:ascii="Times New Roman" w:eastAsia="Times New Roman" w:hAnsi="Times New Roman" w:cs="Times New Roman"/>
          <w:sz w:val="24"/>
          <w:szCs w:val="24"/>
          <w:lang w:eastAsia="lt-LT"/>
        </w:rPr>
      </w:pPr>
      <w:r w:rsidRPr="00087247">
        <w:rPr>
          <w:rFonts w:ascii="Times New Roman" w:eastAsia="Times New Roman" w:hAnsi="Times New Roman" w:cs="Times New Roman"/>
          <w:sz w:val="24"/>
          <w:szCs w:val="24"/>
          <w:lang w:eastAsia="lt-LT"/>
        </w:rPr>
        <w:t xml:space="preserve">9.4. </w:t>
      </w:r>
      <w:r w:rsidR="000E2B4C" w:rsidRPr="00BA2896">
        <w:rPr>
          <w:rFonts w:ascii="Times New Roman" w:eastAsia="Calibri" w:hAnsi="Times New Roman" w:cs="Times New Roman"/>
          <w:sz w:val="24"/>
          <w:szCs w:val="24"/>
          <w:lang w:eastAsia="zh-CN"/>
        </w:rPr>
        <w:t xml:space="preserve">Perkančioji organizacija </w:t>
      </w:r>
      <w:r w:rsidR="000E2B4C" w:rsidRPr="00DB7F65">
        <w:rPr>
          <w:rFonts w:ascii="Times New Roman" w:eastAsia="Calibri" w:hAnsi="Times New Roman" w:cs="Times New Roman"/>
          <w:sz w:val="24"/>
          <w:szCs w:val="24"/>
          <w:lang w:eastAsia="zh-CN"/>
        </w:rPr>
        <w:t>nereikalauja</w:t>
      </w:r>
      <w:r w:rsidR="000E2B4C" w:rsidRPr="00BA2896">
        <w:rPr>
          <w:rFonts w:ascii="Times New Roman" w:eastAsia="Calibri" w:hAnsi="Times New Roman" w:cs="Times New Roman"/>
          <w:sz w:val="24"/>
          <w:szCs w:val="24"/>
          <w:lang w:eastAsia="zh-CN"/>
        </w:rPr>
        <w:t xml:space="preserve"> </w:t>
      </w:r>
      <w:r w:rsidR="000E2B4C">
        <w:rPr>
          <w:rFonts w:ascii="Times New Roman" w:eastAsia="Calibri" w:hAnsi="Times New Roman" w:cs="Times New Roman"/>
          <w:sz w:val="24"/>
          <w:szCs w:val="24"/>
          <w:lang w:eastAsia="zh-CN"/>
        </w:rPr>
        <w:t xml:space="preserve">užtikrinti </w:t>
      </w:r>
      <w:r w:rsidR="000E2B4C" w:rsidRPr="00BA2896">
        <w:rPr>
          <w:rFonts w:ascii="Times New Roman" w:eastAsia="Calibri" w:hAnsi="Times New Roman" w:cs="Times New Roman"/>
          <w:sz w:val="24"/>
          <w:szCs w:val="24"/>
          <w:lang w:eastAsia="zh-CN"/>
        </w:rPr>
        <w:t>pasiūlymo galiojimą</w:t>
      </w:r>
      <w:r w:rsidR="00DB7F65">
        <w:rPr>
          <w:rFonts w:ascii="Times New Roman" w:eastAsia="Calibri" w:hAnsi="Times New Roman" w:cs="Times New Roman"/>
          <w:sz w:val="24"/>
          <w:szCs w:val="24"/>
          <w:lang w:eastAsia="zh-CN"/>
        </w:rPr>
        <w:t>.</w:t>
      </w:r>
    </w:p>
    <w:p w14:paraId="3BEF90D7" w14:textId="77777777" w:rsidR="0008073B" w:rsidRPr="00795A71" w:rsidRDefault="0008073B" w:rsidP="00017E3F">
      <w:pPr>
        <w:tabs>
          <w:tab w:val="left" w:pos="567"/>
        </w:tabs>
        <w:suppressAutoHyphens/>
        <w:spacing w:after="0" w:line="240" w:lineRule="auto"/>
        <w:ind w:firstLine="567"/>
        <w:jc w:val="both"/>
        <w:rPr>
          <w:rFonts w:ascii="Times New Roman" w:eastAsia="Calibri" w:hAnsi="Times New Roman" w:cs="Times New Roman"/>
          <w:sz w:val="24"/>
          <w:szCs w:val="24"/>
          <w:lang w:eastAsia="zh-CN"/>
        </w:rPr>
      </w:pPr>
    </w:p>
    <w:p w14:paraId="4143AC23" w14:textId="5A3B74A2" w:rsidR="00172702" w:rsidRPr="00795A71" w:rsidRDefault="009F43E6" w:rsidP="00172702">
      <w:pPr>
        <w:suppressAutoHyphens/>
        <w:spacing w:after="0" w:line="240" w:lineRule="auto"/>
        <w:jc w:val="center"/>
        <w:rPr>
          <w:rFonts w:ascii="Times New Roman" w:eastAsia="Calibri" w:hAnsi="Times New Roman" w:cs="Times New Roman"/>
          <w:sz w:val="24"/>
          <w:szCs w:val="24"/>
          <w:lang w:eastAsia="zh-CN"/>
        </w:rPr>
      </w:pPr>
      <w:bookmarkStart w:id="22" w:name="_Hlk507665732"/>
      <w:r w:rsidRPr="00795A71">
        <w:rPr>
          <w:rFonts w:ascii="Times New Roman" w:eastAsia="Calibri" w:hAnsi="Times New Roman" w:cs="Times New Roman"/>
          <w:b/>
          <w:sz w:val="24"/>
          <w:szCs w:val="24"/>
          <w:lang w:eastAsia="zh-CN"/>
        </w:rPr>
        <w:t>10</w:t>
      </w:r>
      <w:r w:rsidR="00172702" w:rsidRPr="00795A71">
        <w:rPr>
          <w:rFonts w:ascii="Times New Roman" w:eastAsia="Calibri" w:hAnsi="Times New Roman" w:cs="Times New Roman"/>
          <w:b/>
          <w:sz w:val="24"/>
          <w:szCs w:val="24"/>
          <w:lang w:eastAsia="zh-CN"/>
        </w:rPr>
        <w:t>. PASIŪLYMO PATEIKIMO TERMINAI IR TVARKA</w:t>
      </w:r>
    </w:p>
    <w:bookmarkEnd w:id="22"/>
    <w:p w14:paraId="0699FAFE" w14:textId="77777777" w:rsidR="00BF7B0C" w:rsidRDefault="009F43E6" w:rsidP="00864232">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BF7B0C">
        <w:rPr>
          <w:rFonts w:ascii="Times New Roman" w:eastAsia="Calibri" w:hAnsi="Times New Roman" w:cs="Times New Roman"/>
          <w:sz w:val="24"/>
          <w:szCs w:val="24"/>
          <w:lang w:eastAsia="zh-CN"/>
        </w:rPr>
        <w:t>10</w:t>
      </w:r>
      <w:r w:rsidR="001C17D9" w:rsidRPr="00BF7B0C">
        <w:rPr>
          <w:rFonts w:ascii="Times New Roman" w:eastAsia="Calibri" w:hAnsi="Times New Roman" w:cs="Times New Roman"/>
          <w:sz w:val="24"/>
          <w:szCs w:val="24"/>
          <w:lang w:eastAsia="zh-CN"/>
        </w:rPr>
        <w:t xml:space="preserve">.1. </w:t>
      </w:r>
      <w:r w:rsidR="001C17D9" w:rsidRPr="00864232">
        <w:rPr>
          <w:rFonts w:ascii="Times New Roman" w:eastAsia="Calibri" w:hAnsi="Times New Roman" w:cs="Times New Roman"/>
          <w:b/>
          <w:bCs/>
          <w:sz w:val="24"/>
          <w:szCs w:val="24"/>
          <w:lang w:eastAsia="zh-CN"/>
        </w:rPr>
        <w:t xml:space="preserve">Pasiūlymas turi būti pateiktas iki </w:t>
      </w:r>
      <w:r w:rsidR="007A4FAA" w:rsidRPr="00864232">
        <w:rPr>
          <w:rFonts w:ascii="Times New Roman" w:eastAsia="Calibri" w:hAnsi="Times New Roman" w:cs="Times New Roman"/>
          <w:b/>
          <w:bCs/>
          <w:sz w:val="24"/>
          <w:szCs w:val="24"/>
          <w:lang w:eastAsia="zh-CN"/>
        </w:rPr>
        <w:t xml:space="preserve">Skelbime </w:t>
      </w:r>
      <w:r w:rsidR="001C17D9" w:rsidRPr="00864232">
        <w:rPr>
          <w:rFonts w:ascii="Times New Roman" w:eastAsia="Calibri" w:hAnsi="Times New Roman" w:cs="Times New Roman"/>
          <w:b/>
          <w:bCs/>
          <w:sz w:val="24"/>
          <w:szCs w:val="24"/>
          <w:lang w:eastAsia="zh-CN"/>
        </w:rPr>
        <w:t>nurodyto pasiūlymų pateikimo termino pabaigos</w:t>
      </w:r>
      <w:r w:rsidR="00864232" w:rsidRPr="0094546C">
        <w:rPr>
          <w:rFonts w:ascii="Times New Roman" w:eastAsia="Helvetica Neue UltraLight" w:hAnsi="Times New Roman" w:cs="Times New Roman"/>
          <w:b/>
          <w:bCs/>
          <w:sz w:val="24"/>
          <w:szCs w:val="24"/>
          <w:lang w:eastAsia="zh-CN"/>
        </w:rPr>
        <w:t>, o jeigu Skelbime nurodytas pasiūlymų pateikimo terminas buvo pratęstas – iki pratęsto termino pabaigos</w:t>
      </w:r>
      <w:r w:rsidR="00864232" w:rsidRPr="00795A71">
        <w:rPr>
          <w:rFonts w:ascii="Times New Roman" w:eastAsia="Helvetica Neue UltraLight" w:hAnsi="Times New Roman" w:cs="Times New Roman"/>
          <w:sz w:val="24"/>
          <w:szCs w:val="24"/>
          <w:lang w:eastAsia="zh-CN"/>
        </w:rPr>
        <w:t xml:space="preserve">. </w:t>
      </w:r>
    </w:p>
    <w:p w14:paraId="03A67801" w14:textId="48118C80" w:rsidR="00BF7B0C" w:rsidRDefault="00BF7B0C" w:rsidP="00864232">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hAnsi="Times New Roman" w:cs="Times New Roman"/>
          <w:bCs/>
          <w:iCs/>
          <w:sz w:val="24"/>
          <w:szCs w:val="24"/>
          <w:lang w:eastAsia="lt-LT"/>
        </w:rPr>
      </w:pPr>
      <w:r>
        <w:rPr>
          <w:rFonts w:ascii="Times New Roman" w:hAnsi="Times New Roman" w:cs="Times New Roman"/>
          <w:bCs/>
          <w:iCs/>
          <w:sz w:val="24"/>
          <w:szCs w:val="24"/>
          <w:lang w:eastAsia="lt-LT"/>
        </w:rPr>
        <w:t xml:space="preserve">10.2. </w:t>
      </w:r>
      <w:r w:rsidR="00864232" w:rsidRPr="00795A71">
        <w:rPr>
          <w:rFonts w:ascii="Times New Roman" w:hAnsi="Times New Roman" w:cs="Times New Roman"/>
          <w:bCs/>
          <w:iCs/>
          <w:sz w:val="24"/>
          <w:szCs w:val="24"/>
          <w:lang w:eastAsia="lt-LT"/>
        </w:rPr>
        <w:t xml:space="preserve">Perkančioji organizacija iki pasiūlymų pateikimo termino pabaigos turi teisę pratęsti pasiūlymų pateikimo terminą. Apie naują pasiūlymų pateikimo terminą </w:t>
      </w:r>
      <w:r w:rsidR="001B33D3">
        <w:rPr>
          <w:rFonts w:ascii="Times New Roman" w:hAnsi="Times New Roman" w:cs="Times New Roman"/>
          <w:bCs/>
          <w:iCs/>
          <w:sz w:val="24"/>
          <w:szCs w:val="24"/>
          <w:lang w:eastAsia="lt-LT"/>
        </w:rPr>
        <w:t>P</w:t>
      </w:r>
      <w:r w:rsidR="00864232" w:rsidRPr="00795A71">
        <w:rPr>
          <w:rFonts w:ascii="Times New Roman" w:hAnsi="Times New Roman" w:cs="Times New Roman"/>
          <w:bCs/>
          <w:iCs/>
          <w:sz w:val="24"/>
          <w:szCs w:val="24"/>
          <w:lang w:eastAsia="lt-LT"/>
        </w:rPr>
        <w:t xml:space="preserve">erkančioji organizacija paskelbia VPĮ nustatyta tvarka ir CVP IS priemonėmis praneša visiems prie pirkimo prisijungusiems tiekėjams. </w:t>
      </w:r>
    </w:p>
    <w:p w14:paraId="27156C43" w14:textId="162DF907" w:rsidR="00172702" w:rsidRPr="00D01BC6" w:rsidRDefault="00BF7B0C" w:rsidP="00D01BC6">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Theme="minorEastAsia" w:hAnsi="Times New Roman" w:cs="Times New Roman"/>
          <w:sz w:val="24"/>
          <w:szCs w:val="24"/>
          <w:shd w:val="clear" w:color="auto" w:fill="FFFFFF"/>
          <w:lang w:eastAsia="lt-LT"/>
        </w:rPr>
      </w:pPr>
      <w:r>
        <w:rPr>
          <w:rFonts w:ascii="Times New Roman" w:hAnsi="Times New Roman" w:cs="Times New Roman"/>
          <w:bCs/>
          <w:iCs/>
          <w:sz w:val="24"/>
          <w:szCs w:val="24"/>
          <w:lang w:eastAsia="lt-LT"/>
        </w:rPr>
        <w:t xml:space="preserve">10.3. </w:t>
      </w:r>
      <w:r w:rsidR="00864232" w:rsidRPr="00795A71">
        <w:rPr>
          <w:rFonts w:ascii="Times New Roman" w:hAnsi="Times New Roman" w:cs="Times New Roman"/>
          <w:bCs/>
          <w:iCs/>
          <w:sz w:val="24"/>
          <w:szCs w:val="24"/>
          <w:lang w:eastAsia="lt-LT"/>
        </w:rPr>
        <w:t xml:space="preserve">Perkančioji organizacija neatsako dėl pasiūlymų, kurie nebuvo gauti ar buvo gauti pavėluotai dėl tiekėjo ryšių ir telekomunikacinių priemonių, CVP IS darbo sutrikimų ar kitų nenumatytų atvejų. </w:t>
      </w:r>
      <w:r w:rsidR="00864232" w:rsidRPr="00795A71">
        <w:rPr>
          <w:rFonts w:ascii="Times New Roman" w:eastAsia="Times New Roman" w:hAnsi="Times New Roman" w:cs="Times New Roman"/>
          <w:sz w:val="24"/>
          <w:szCs w:val="24"/>
          <w:lang w:eastAsia="lt-LT"/>
        </w:rPr>
        <w:t>Atsižvelgiant į tai, tiekėjams siūloma rengti pasiūlymus taip, kad liktų pakankamai laiko jiems laiku ir tinkamai pateikti.</w:t>
      </w:r>
      <w:r w:rsidR="00864232" w:rsidRPr="00795A71">
        <w:rPr>
          <w:rFonts w:ascii="Times New Roman" w:hAnsi="Times New Roman" w:cs="Times New Roman"/>
          <w:bCs/>
          <w:iCs/>
          <w:sz w:val="24"/>
          <w:szCs w:val="24"/>
          <w:lang w:eastAsia="lt-LT"/>
        </w:rPr>
        <w:t xml:space="preserve"> Pasiūlymai, gauti po nustatytos pasiūlymų pateikimo termino pabaigos, nebus vertinami. </w:t>
      </w:r>
      <w:r w:rsidR="00864232" w:rsidRPr="00795A71">
        <w:rPr>
          <w:rFonts w:ascii="Times New Roman" w:eastAsiaTheme="minorEastAsia" w:hAnsi="Times New Roman" w:cs="Times New Roman"/>
          <w:sz w:val="24"/>
          <w:szCs w:val="24"/>
          <w:lang w:eastAsia="lt-LT"/>
        </w:rPr>
        <w:t xml:space="preserve">Sutrikus CVP IS veikimui, tiekėjai turi imtis veiksmų, numatytų </w:t>
      </w:r>
      <w:r w:rsidR="00864232" w:rsidRPr="00795A71">
        <w:rPr>
          <w:rFonts w:ascii="Times New Roman" w:eastAsiaTheme="minorEastAsia" w:hAnsi="Times New Roman" w:cs="Times New Roman"/>
          <w:sz w:val="24"/>
          <w:szCs w:val="24"/>
          <w:shd w:val="clear" w:color="auto" w:fill="FFFFFF"/>
          <w:lang w:eastAsia="lt-LT"/>
        </w:rPr>
        <w:t>Rekomendacijose dėl veiksmų, kurių turėtų imtis pirkimo vykdytojai ir tiekėjai, sutrikus Centrinės viešųjų pirkimų informacinės sistemos veikimui</w:t>
      </w:r>
      <w:r w:rsidR="00864232" w:rsidRPr="00795A71">
        <w:rPr>
          <w:rFonts w:ascii="Times New Roman" w:eastAsiaTheme="minorEastAsia" w:hAnsi="Times New Roman" w:cs="Times New Roman"/>
          <w:sz w:val="24"/>
          <w:szCs w:val="24"/>
          <w:shd w:val="clear" w:color="auto" w:fill="FFFFFF"/>
          <w:vertAlign w:val="superscript"/>
          <w:lang w:eastAsia="lt-LT"/>
        </w:rPr>
        <w:footnoteReference w:id="12"/>
      </w:r>
      <w:r w:rsidR="00864232" w:rsidRPr="00795A71">
        <w:rPr>
          <w:rFonts w:ascii="Times New Roman" w:eastAsiaTheme="minorEastAsia" w:hAnsi="Times New Roman" w:cs="Times New Roman"/>
          <w:sz w:val="24"/>
          <w:szCs w:val="24"/>
          <w:shd w:val="clear" w:color="auto" w:fill="FFFFFF"/>
          <w:lang w:eastAsia="lt-LT"/>
        </w:rPr>
        <w:t>, patvirtintose</w:t>
      </w:r>
      <w:r w:rsidR="00864232" w:rsidRPr="00795A71">
        <w:rPr>
          <w:rFonts w:ascii="Times New Roman" w:eastAsiaTheme="minorEastAsia" w:hAnsi="Times New Roman" w:cs="Times New Roman"/>
          <w:sz w:val="24"/>
          <w:szCs w:val="24"/>
          <w:lang w:eastAsia="lt-LT"/>
        </w:rPr>
        <w:t xml:space="preserve"> </w:t>
      </w:r>
      <w:r w:rsidR="00864232" w:rsidRPr="00795A71">
        <w:rPr>
          <w:rFonts w:ascii="Times New Roman" w:eastAsiaTheme="minorEastAsia" w:hAnsi="Times New Roman" w:cs="Times New Roman"/>
          <w:sz w:val="24"/>
          <w:szCs w:val="24"/>
          <w:shd w:val="clear" w:color="auto" w:fill="FFFFFF"/>
          <w:lang w:eastAsia="lt-LT"/>
        </w:rPr>
        <w:t>Viešųjų pirkimų tarnybos direktoriaus 2018 m. kovo 15 d. įsakymu Nr. 1S-31.</w:t>
      </w:r>
    </w:p>
    <w:p w14:paraId="7BE70B0C" w14:textId="77777777" w:rsidR="00172702" w:rsidRPr="00795A71" w:rsidRDefault="00172702" w:rsidP="00172702">
      <w:pPr>
        <w:suppressAutoHyphens/>
        <w:spacing w:after="0" w:line="240" w:lineRule="auto"/>
        <w:ind w:firstLine="567"/>
        <w:jc w:val="both"/>
        <w:rPr>
          <w:rFonts w:ascii="Times New Roman" w:eastAsia="Calibri" w:hAnsi="Times New Roman" w:cs="Times New Roman"/>
          <w:sz w:val="24"/>
          <w:szCs w:val="24"/>
          <w:lang w:eastAsia="zh-CN"/>
        </w:rPr>
      </w:pPr>
    </w:p>
    <w:p w14:paraId="699FBADA" w14:textId="4D9A2256" w:rsidR="00172702" w:rsidRPr="00795A71" w:rsidRDefault="00172702" w:rsidP="00172702">
      <w:pPr>
        <w:suppressAutoHyphens/>
        <w:spacing w:after="0" w:line="240" w:lineRule="auto"/>
        <w:ind w:firstLine="709"/>
        <w:jc w:val="center"/>
        <w:rPr>
          <w:rFonts w:ascii="Times New Roman" w:eastAsia="Calibri" w:hAnsi="Times New Roman" w:cs="Times New Roman"/>
          <w:sz w:val="24"/>
          <w:szCs w:val="24"/>
          <w:lang w:eastAsia="zh-CN"/>
        </w:rPr>
      </w:pPr>
      <w:bookmarkStart w:id="23" w:name="_Hlk507665742"/>
      <w:r w:rsidRPr="00795A71">
        <w:rPr>
          <w:rFonts w:ascii="Times New Roman" w:eastAsia="Calibri" w:hAnsi="Times New Roman" w:cs="Times New Roman"/>
          <w:b/>
          <w:sz w:val="24"/>
          <w:szCs w:val="24"/>
          <w:lang w:eastAsia="zh-CN"/>
        </w:rPr>
        <w:t>1</w:t>
      </w:r>
      <w:r w:rsidR="008D3A55" w:rsidRPr="00795A71">
        <w:rPr>
          <w:rFonts w:ascii="Times New Roman" w:eastAsia="Calibri" w:hAnsi="Times New Roman" w:cs="Times New Roman"/>
          <w:b/>
          <w:sz w:val="24"/>
          <w:szCs w:val="24"/>
          <w:lang w:eastAsia="zh-CN"/>
        </w:rPr>
        <w:t>1</w:t>
      </w:r>
      <w:r w:rsidRPr="00795A71">
        <w:rPr>
          <w:rFonts w:ascii="Times New Roman" w:eastAsia="Calibri" w:hAnsi="Times New Roman" w:cs="Times New Roman"/>
          <w:b/>
          <w:sz w:val="24"/>
          <w:szCs w:val="24"/>
          <w:lang w:eastAsia="zh-CN"/>
        </w:rPr>
        <w:t>. SUSIPAŽINIMAS SU PASIŪLYMAIS</w:t>
      </w:r>
    </w:p>
    <w:bookmarkEnd w:id="23"/>
    <w:p w14:paraId="2FD021D3" w14:textId="3C5B10D2" w:rsidR="00172702" w:rsidRPr="00795A71" w:rsidRDefault="00172702" w:rsidP="00172702">
      <w:pPr>
        <w:suppressAutoHyphens/>
        <w:spacing w:after="0" w:line="240" w:lineRule="auto"/>
        <w:ind w:firstLine="567"/>
        <w:jc w:val="both"/>
        <w:rPr>
          <w:rFonts w:ascii="Times New Roman" w:eastAsia="Calibri" w:hAnsi="Times New Roman" w:cs="Times New Roman"/>
          <w:sz w:val="24"/>
          <w:szCs w:val="24"/>
          <w:lang w:eastAsia="zh-CN"/>
        </w:rPr>
      </w:pPr>
      <w:r w:rsidRPr="00795A71">
        <w:rPr>
          <w:rFonts w:ascii="Times New Roman" w:eastAsia="Calibri" w:hAnsi="Times New Roman" w:cs="Times New Roman"/>
          <w:sz w:val="24"/>
          <w:szCs w:val="24"/>
          <w:lang w:eastAsia="zh-CN"/>
        </w:rPr>
        <w:t>1</w:t>
      </w:r>
      <w:r w:rsidR="000A6DC3" w:rsidRPr="00795A71">
        <w:rPr>
          <w:rFonts w:ascii="Times New Roman" w:eastAsia="Calibri" w:hAnsi="Times New Roman" w:cs="Times New Roman"/>
          <w:sz w:val="24"/>
          <w:szCs w:val="24"/>
          <w:lang w:eastAsia="zh-CN"/>
        </w:rPr>
        <w:t>1</w:t>
      </w:r>
      <w:r w:rsidRPr="00795A71">
        <w:rPr>
          <w:rFonts w:ascii="Times New Roman" w:eastAsia="Calibri" w:hAnsi="Times New Roman" w:cs="Times New Roman"/>
          <w:sz w:val="24"/>
          <w:szCs w:val="24"/>
          <w:lang w:eastAsia="zh-CN"/>
        </w:rPr>
        <w:t>.1. P</w:t>
      </w:r>
      <w:r w:rsidR="00110D29" w:rsidRPr="00795A71">
        <w:rPr>
          <w:rFonts w:ascii="Times New Roman" w:eastAsia="Calibri" w:hAnsi="Times New Roman" w:cs="Times New Roman"/>
          <w:sz w:val="24"/>
          <w:szCs w:val="24"/>
          <w:lang w:eastAsia="zh-CN"/>
        </w:rPr>
        <w:t>radinis</w:t>
      </w:r>
      <w:r w:rsidRPr="00795A71">
        <w:rPr>
          <w:rFonts w:ascii="Times New Roman" w:eastAsia="Calibri" w:hAnsi="Times New Roman" w:cs="Times New Roman"/>
          <w:sz w:val="24"/>
          <w:szCs w:val="24"/>
          <w:lang w:eastAsia="zh-CN"/>
        </w:rPr>
        <w:t xml:space="preserve"> susipažinimas su CVP IS priemonėmis pateiktais tiekėjų pasiūlymais vyks </w:t>
      </w:r>
      <w:r w:rsidR="00AF56E6">
        <w:rPr>
          <w:rFonts w:ascii="Times New Roman" w:eastAsia="Calibri" w:hAnsi="Times New Roman" w:cs="Times New Roman"/>
          <w:sz w:val="24"/>
          <w:szCs w:val="24"/>
          <w:lang w:eastAsia="zh-CN"/>
        </w:rPr>
        <w:t xml:space="preserve">elektroniniu būdu </w:t>
      </w:r>
      <w:r w:rsidR="008A616F" w:rsidRPr="00795A71">
        <w:rPr>
          <w:rFonts w:ascii="Times New Roman" w:eastAsia="Calibri" w:hAnsi="Times New Roman" w:cs="Times New Roman"/>
          <w:sz w:val="24"/>
          <w:szCs w:val="24"/>
          <w:lang w:eastAsia="zh-CN"/>
        </w:rPr>
        <w:t>Skelbime</w:t>
      </w:r>
      <w:r w:rsidR="005853A1" w:rsidRPr="00795A71">
        <w:rPr>
          <w:rFonts w:ascii="Times New Roman" w:eastAsia="Calibri" w:hAnsi="Times New Roman" w:cs="Times New Roman"/>
          <w:sz w:val="24"/>
          <w:szCs w:val="24"/>
          <w:lang w:eastAsia="zh-CN"/>
        </w:rPr>
        <w:t xml:space="preserve"> </w:t>
      </w:r>
      <w:r w:rsidR="00D864AA" w:rsidRPr="00795A71">
        <w:rPr>
          <w:rFonts w:ascii="Times New Roman" w:eastAsia="Calibri" w:hAnsi="Times New Roman" w:cs="Times New Roman"/>
          <w:sz w:val="24"/>
          <w:szCs w:val="24"/>
          <w:lang w:eastAsia="zh-CN"/>
        </w:rPr>
        <w:t>nustatytą dieną</w:t>
      </w:r>
      <w:r w:rsidR="009621C0" w:rsidRPr="00795A71">
        <w:rPr>
          <w:rFonts w:ascii="Times New Roman" w:eastAsia="Calibri" w:hAnsi="Times New Roman" w:cs="Times New Roman"/>
          <w:sz w:val="24"/>
          <w:szCs w:val="24"/>
          <w:lang w:eastAsia="zh-CN"/>
        </w:rPr>
        <w:t xml:space="preserve">, </w:t>
      </w:r>
      <w:r w:rsidR="00C24DDB" w:rsidRPr="00274C03">
        <w:rPr>
          <w:rFonts w:ascii="Times New Roman" w:eastAsia="Calibri" w:hAnsi="Times New Roman" w:cs="Times New Roman"/>
          <w:b/>
          <w:bCs/>
          <w:color w:val="000000" w:themeColor="text1"/>
          <w:sz w:val="24"/>
          <w:szCs w:val="24"/>
          <w:lang w:eastAsia="zh-CN"/>
        </w:rPr>
        <w:t xml:space="preserve">ne anksčiau nei po </w:t>
      </w:r>
      <w:r w:rsidR="00594887" w:rsidRPr="00274C03">
        <w:rPr>
          <w:rFonts w:ascii="Times New Roman" w:eastAsia="Calibri" w:hAnsi="Times New Roman" w:cs="Times New Roman"/>
          <w:b/>
          <w:bCs/>
          <w:color w:val="000000" w:themeColor="text1"/>
          <w:sz w:val="24"/>
          <w:szCs w:val="24"/>
          <w:lang w:eastAsia="zh-CN"/>
        </w:rPr>
        <w:t>30</w:t>
      </w:r>
      <w:r w:rsidRPr="00274C03">
        <w:rPr>
          <w:rFonts w:ascii="Times New Roman" w:eastAsia="Calibri" w:hAnsi="Times New Roman" w:cs="Times New Roman"/>
          <w:b/>
          <w:bCs/>
          <w:color w:val="000000" w:themeColor="text1"/>
          <w:sz w:val="24"/>
          <w:szCs w:val="24"/>
          <w:lang w:eastAsia="zh-CN"/>
        </w:rPr>
        <w:t xml:space="preserve"> min</w:t>
      </w:r>
      <w:r w:rsidR="003E4919" w:rsidRPr="00274C03">
        <w:rPr>
          <w:rFonts w:ascii="Times New Roman" w:eastAsia="Calibri" w:hAnsi="Times New Roman" w:cs="Times New Roman"/>
          <w:b/>
          <w:bCs/>
          <w:color w:val="000000" w:themeColor="text1"/>
          <w:sz w:val="24"/>
          <w:szCs w:val="24"/>
          <w:lang w:eastAsia="zh-CN"/>
        </w:rPr>
        <w:t xml:space="preserve">učių po pasiūlymų </w:t>
      </w:r>
      <w:r w:rsidRPr="00274C03">
        <w:rPr>
          <w:rFonts w:ascii="Times New Roman" w:eastAsia="Calibri" w:hAnsi="Times New Roman" w:cs="Times New Roman"/>
          <w:b/>
          <w:bCs/>
          <w:color w:val="000000" w:themeColor="text1"/>
          <w:sz w:val="24"/>
          <w:szCs w:val="24"/>
          <w:lang w:eastAsia="zh-CN"/>
        </w:rPr>
        <w:t>pateikimo termino pabaigos</w:t>
      </w:r>
      <w:r w:rsidRPr="00795A71">
        <w:rPr>
          <w:rFonts w:ascii="Times New Roman" w:eastAsia="Calibri" w:hAnsi="Times New Roman" w:cs="Times New Roman"/>
          <w:sz w:val="24"/>
          <w:szCs w:val="24"/>
          <w:lang w:eastAsia="zh-CN"/>
        </w:rPr>
        <w:t xml:space="preserve">. </w:t>
      </w:r>
    </w:p>
    <w:p w14:paraId="788DF4A9" w14:textId="5ABCA7BC" w:rsidR="003A1992" w:rsidRPr="00795A71" w:rsidRDefault="003A1992" w:rsidP="003A1992">
      <w:pPr>
        <w:suppressAutoHyphens/>
        <w:spacing w:after="0" w:line="240" w:lineRule="auto"/>
        <w:ind w:firstLine="567"/>
        <w:jc w:val="both"/>
        <w:rPr>
          <w:rFonts w:ascii="Times New Roman" w:eastAsia="Calibri" w:hAnsi="Times New Roman" w:cs="Times New Roman"/>
          <w:sz w:val="24"/>
          <w:szCs w:val="24"/>
          <w:lang w:eastAsia="zh-CN"/>
        </w:rPr>
      </w:pPr>
      <w:r w:rsidRPr="00795A71">
        <w:rPr>
          <w:rFonts w:ascii="Times New Roman" w:eastAsia="Calibri" w:hAnsi="Times New Roman" w:cs="Times New Roman"/>
          <w:sz w:val="24"/>
          <w:szCs w:val="24"/>
          <w:lang w:eastAsia="zh-CN"/>
        </w:rPr>
        <w:t>1</w:t>
      </w:r>
      <w:r w:rsidR="000A6DC3" w:rsidRPr="00795A71">
        <w:rPr>
          <w:rFonts w:ascii="Times New Roman" w:eastAsia="Calibri" w:hAnsi="Times New Roman" w:cs="Times New Roman"/>
          <w:sz w:val="24"/>
          <w:szCs w:val="24"/>
          <w:lang w:eastAsia="zh-CN"/>
        </w:rPr>
        <w:t>1</w:t>
      </w:r>
      <w:r w:rsidRPr="00795A71">
        <w:rPr>
          <w:rFonts w:ascii="Times New Roman" w:eastAsia="Calibri" w:hAnsi="Times New Roman" w:cs="Times New Roman"/>
          <w:sz w:val="24"/>
          <w:szCs w:val="24"/>
          <w:lang w:eastAsia="zh-CN"/>
        </w:rPr>
        <w:t>.2.</w:t>
      </w:r>
      <w:r w:rsidR="00B95093" w:rsidRPr="00795A71">
        <w:rPr>
          <w:rFonts w:ascii="Times New Roman" w:eastAsia="Calibri" w:hAnsi="Times New Roman" w:cs="Times New Roman"/>
          <w:sz w:val="24"/>
          <w:szCs w:val="24"/>
          <w:lang w:eastAsia="zh-CN"/>
        </w:rPr>
        <w:t xml:space="preserve"> </w:t>
      </w:r>
      <w:r w:rsidR="00F21E12" w:rsidRPr="009173A2">
        <w:rPr>
          <w:rFonts w:ascii="Times New Roman" w:hAnsi="Times New Roman"/>
          <w:color w:val="000000"/>
          <w:sz w:val="24"/>
        </w:rPr>
        <w:t xml:space="preserve">Susipažinimo su elektroninėmis priemonėmis gautais pasiūlymais procedūroje dalyviai ar jų įgalioti atstovai nedalyvauja. Pasiūlymai bus nagrinėjami ir vertinami tiekėjams </w:t>
      </w:r>
      <w:r w:rsidR="00F21E12">
        <w:rPr>
          <w:rFonts w:ascii="Times New Roman" w:hAnsi="Times New Roman"/>
          <w:color w:val="000000"/>
          <w:sz w:val="24"/>
        </w:rPr>
        <w:t xml:space="preserve">ir jų įgaliotiems atstovams </w:t>
      </w:r>
      <w:r w:rsidR="00F21E12" w:rsidRPr="009173A2">
        <w:rPr>
          <w:rFonts w:ascii="Times New Roman" w:hAnsi="Times New Roman"/>
          <w:color w:val="000000"/>
          <w:sz w:val="24"/>
        </w:rPr>
        <w:t>nedalyvaujant</w:t>
      </w:r>
      <w:r w:rsidRPr="00795A71">
        <w:rPr>
          <w:rFonts w:ascii="Times New Roman" w:eastAsia="Calibri" w:hAnsi="Times New Roman" w:cs="Times New Roman"/>
          <w:sz w:val="24"/>
          <w:szCs w:val="24"/>
          <w:lang w:eastAsia="zh-CN"/>
        </w:rPr>
        <w:t xml:space="preserve">. </w:t>
      </w:r>
    </w:p>
    <w:p w14:paraId="2E2A6F26" w14:textId="37BEB05F" w:rsidR="003A1992" w:rsidRPr="00795A71" w:rsidRDefault="003A1992" w:rsidP="003A1992">
      <w:pPr>
        <w:suppressAutoHyphens/>
        <w:spacing w:after="0" w:line="240" w:lineRule="auto"/>
        <w:ind w:firstLine="567"/>
        <w:jc w:val="both"/>
        <w:rPr>
          <w:rFonts w:ascii="Times New Roman" w:eastAsia="Calibri" w:hAnsi="Times New Roman" w:cs="Times New Roman"/>
          <w:sz w:val="24"/>
          <w:szCs w:val="24"/>
          <w:lang w:eastAsia="zh-CN"/>
        </w:rPr>
      </w:pPr>
      <w:r w:rsidRPr="00795A71">
        <w:rPr>
          <w:rFonts w:ascii="Times New Roman" w:eastAsia="Calibri" w:hAnsi="Times New Roman" w:cs="Times New Roman"/>
          <w:sz w:val="24"/>
          <w:szCs w:val="24"/>
          <w:lang w:eastAsia="zh-CN"/>
        </w:rPr>
        <w:t>1</w:t>
      </w:r>
      <w:r w:rsidR="000A6DC3" w:rsidRPr="00795A71">
        <w:rPr>
          <w:rFonts w:ascii="Times New Roman" w:eastAsia="Calibri" w:hAnsi="Times New Roman" w:cs="Times New Roman"/>
          <w:sz w:val="24"/>
          <w:szCs w:val="24"/>
          <w:lang w:eastAsia="zh-CN"/>
        </w:rPr>
        <w:t>1</w:t>
      </w:r>
      <w:r w:rsidRPr="00795A71">
        <w:rPr>
          <w:rFonts w:ascii="Times New Roman" w:eastAsia="Calibri" w:hAnsi="Times New Roman" w:cs="Times New Roman"/>
          <w:sz w:val="24"/>
          <w:szCs w:val="24"/>
          <w:lang w:eastAsia="zh-CN"/>
        </w:rPr>
        <w:t>.</w:t>
      </w:r>
      <w:r w:rsidR="00D1482F" w:rsidRPr="00795A71">
        <w:rPr>
          <w:rFonts w:ascii="Times New Roman" w:eastAsia="Calibri" w:hAnsi="Times New Roman" w:cs="Times New Roman"/>
          <w:sz w:val="24"/>
          <w:szCs w:val="24"/>
          <w:lang w:eastAsia="zh-CN"/>
        </w:rPr>
        <w:t>3</w:t>
      </w:r>
      <w:r w:rsidRPr="00795A71">
        <w:rPr>
          <w:rFonts w:ascii="Times New Roman" w:eastAsia="Calibri" w:hAnsi="Times New Roman" w:cs="Times New Roman"/>
          <w:sz w:val="24"/>
          <w:szCs w:val="24"/>
          <w:lang w:eastAsia="zh-CN"/>
        </w:rPr>
        <w:t xml:space="preserve">. Įvykus </w:t>
      </w:r>
      <w:r w:rsidR="002C7D69" w:rsidRPr="00795A71">
        <w:rPr>
          <w:rFonts w:ascii="Times New Roman" w:eastAsia="Calibri" w:hAnsi="Times New Roman" w:cs="Times New Roman"/>
          <w:sz w:val="24"/>
          <w:szCs w:val="24"/>
          <w:lang w:eastAsia="zh-CN"/>
        </w:rPr>
        <w:t>susipažinimo su pasiū</w:t>
      </w:r>
      <w:r w:rsidR="009B10B2" w:rsidRPr="00795A71">
        <w:rPr>
          <w:rFonts w:ascii="Times New Roman" w:eastAsia="Calibri" w:hAnsi="Times New Roman" w:cs="Times New Roman"/>
          <w:sz w:val="24"/>
          <w:szCs w:val="24"/>
          <w:lang w:eastAsia="zh-CN"/>
        </w:rPr>
        <w:t>lymais procedūrai</w:t>
      </w:r>
      <w:r w:rsidRPr="00795A71">
        <w:rPr>
          <w:rFonts w:ascii="Times New Roman" w:eastAsia="Calibri" w:hAnsi="Times New Roman" w:cs="Times New Roman"/>
          <w:sz w:val="24"/>
          <w:szCs w:val="24"/>
          <w:lang w:eastAsia="zh-CN"/>
        </w:rPr>
        <w:t xml:space="preserve">, </w:t>
      </w:r>
      <w:r w:rsidR="001B33D3">
        <w:rPr>
          <w:rFonts w:ascii="Times New Roman" w:eastAsia="Calibri" w:hAnsi="Times New Roman" w:cs="Times New Roman"/>
          <w:sz w:val="24"/>
          <w:szCs w:val="24"/>
          <w:lang w:eastAsia="zh-CN"/>
        </w:rPr>
        <w:t>P</w:t>
      </w:r>
      <w:r w:rsidRPr="00795A71">
        <w:rPr>
          <w:rFonts w:ascii="Times New Roman" w:eastAsia="Calibri" w:hAnsi="Times New Roman" w:cs="Times New Roman"/>
          <w:sz w:val="24"/>
          <w:szCs w:val="24"/>
          <w:lang w:eastAsia="zh-CN"/>
        </w:rPr>
        <w:t>erkančioji organizacija neteikia informacijos tiekėjams apie pasiūlymus pateikusius tiekėjus, pasiūlytas kainas</w:t>
      </w:r>
      <w:r w:rsidR="006D0373" w:rsidRPr="00795A71">
        <w:rPr>
          <w:rFonts w:ascii="Times New Roman" w:eastAsia="Helvetica Neue UltraLight" w:hAnsi="Times New Roman" w:cs="Times New Roman"/>
          <w:sz w:val="24"/>
          <w:szCs w:val="24"/>
          <w:lang w:eastAsia="zh-CN"/>
        </w:rPr>
        <w:t xml:space="preserve"> ir (ar) sąnaudas</w:t>
      </w:r>
      <w:r w:rsidRPr="00795A71">
        <w:rPr>
          <w:rFonts w:ascii="Times New Roman" w:eastAsia="Calibri" w:hAnsi="Times New Roman" w:cs="Times New Roman"/>
          <w:sz w:val="24"/>
          <w:szCs w:val="24"/>
          <w:lang w:eastAsia="zh-CN"/>
        </w:rPr>
        <w:t>, iki kol bus įvertinti pasiūlymai ir nustatyta pasiūlymų eilė.</w:t>
      </w:r>
    </w:p>
    <w:p w14:paraId="23FB7845" w14:textId="77777777" w:rsidR="00B27435" w:rsidRPr="00795A71" w:rsidRDefault="00B27435" w:rsidP="00172702">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Helvetica Neue UltraLight"/>
          <w:b/>
          <w:caps/>
          <w:spacing w:val="4"/>
          <w:sz w:val="24"/>
          <w:szCs w:val="24"/>
          <w:lang w:eastAsia="zh-CN"/>
        </w:rPr>
      </w:pPr>
      <w:bookmarkStart w:id="24" w:name="_Hlk507665754"/>
    </w:p>
    <w:p w14:paraId="1C8F86DE" w14:textId="3FEDE1C7" w:rsidR="00172702" w:rsidRPr="00795A71" w:rsidRDefault="00172702" w:rsidP="00172702">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Helvetica Neue UltraLight"/>
          <w:b/>
          <w:caps/>
          <w:spacing w:val="4"/>
          <w:lang w:eastAsia="zh-CN"/>
        </w:rPr>
      </w:pPr>
      <w:r w:rsidRPr="00795A71">
        <w:rPr>
          <w:rFonts w:ascii="Times New Roman" w:eastAsia="Helvetica Neue UltraLight" w:hAnsi="Times New Roman" w:cs="Helvetica Neue UltraLight"/>
          <w:b/>
          <w:caps/>
          <w:spacing w:val="4"/>
          <w:sz w:val="24"/>
          <w:szCs w:val="24"/>
          <w:lang w:eastAsia="zh-CN"/>
        </w:rPr>
        <w:t>1</w:t>
      </w:r>
      <w:r w:rsidR="00694F91" w:rsidRPr="00795A71">
        <w:rPr>
          <w:rFonts w:ascii="Times New Roman" w:eastAsia="Helvetica Neue UltraLight" w:hAnsi="Times New Roman" w:cs="Helvetica Neue UltraLight"/>
          <w:b/>
          <w:caps/>
          <w:spacing w:val="4"/>
          <w:sz w:val="24"/>
          <w:szCs w:val="24"/>
          <w:lang w:eastAsia="zh-CN"/>
        </w:rPr>
        <w:t>2</w:t>
      </w:r>
      <w:r w:rsidRPr="00795A71">
        <w:rPr>
          <w:rFonts w:ascii="Times New Roman" w:eastAsia="Helvetica Neue UltraLight" w:hAnsi="Times New Roman" w:cs="Helvetica Neue UltraLight"/>
          <w:b/>
          <w:caps/>
          <w:spacing w:val="4"/>
          <w:sz w:val="24"/>
          <w:szCs w:val="24"/>
          <w:lang w:eastAsia="zh-CN"/>
        </w:rPr>
        <w:t xml:space="preserve">. PASIŪLYMŲ </w:t>
      </w:r>
      <w:r w:rsidR="005A3B8C" w:rsidRPr="00795A71">
        <w:rPr>
          <w:rFonts w:ascii="Times New Roman" w:eastAsia="Helvetica Neue UltraLight" w:hAnsi="Times New Roman" w:cs="Helvetica Neue UltraLight"/>
          <w:b/>
          <w:caps/>
          <w:spacing w:val="4"/>
          <w:sz w:val="24"/>
          <w:szCs w:val="24"/>
          <w:lang w:eastAsia="zh-CN"/>
        </w:rPr>
        <w:t>VERTINIMAS</w:t>
      </w:r>
    </w:p>
    <w:bookmarkEnd w:id="24"/>
    <w:p w14:paraId="531FCCDE" w14:textId="5739BC17" w:rsidR="00EC6D1F" w:rsidRPr="00795A71" w:rsidRDefault="00172702" w:rsidP="00B27435">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Helvetica Neue UltraLight"/>
          <w:sz w:val="24"/>
          <w:szCs w:val="24"/>
          <w:lang w:eastAsia="zh-CN"/>
        </w:rPr>
        <w:tab/>
      </w:r>
      <w:r w:rsidR="00B815D1" w:rsidRPr="00795A71">
        <w:rPr>
          <w:rFonts w:ascii="Times New Roman" w:eastAsia="Helvetica Neue UltraLight" w:hAnsi="Times New Roman" w:cs="Times New Roman"/>
          <w:sz w:val="24"/>
          <w:szCs w:val="24"/>
          <w:lang w:eastAsia="zh-CN"/>
        </w:rPr>
        <w:t>1</w:t>
      </w:r>
      <w:r w:rsidR="003D1990" w:rsidRPr="00795A71">
        <w:rPr>
          <w:rFonts w:ascii="Times New Roman" w:eastAsia="Helvetica Neue UltraLight" w:hAnsi="Times New Roman" w:cs="Times New Roman"/>
          <w:sz w:val="24"/>
          <w:szCs w:val="24"/>
          <w:lang w:eastAsia="zh-CN"/>
        </w:rPr>
        <w:t>2</w:t>
      </w:r>
      <w:r w:rsidR="00B815D1" w:rsidRPr="00795A71">
        <w:rPr>
          <w:rFonts w:ascii="Times New Roman" w:eastAsia="Helvetica Neue UltraLight" w:hAnsi="Times New Roman" w:cs="Times New Roman"/>
          <w:sz w:val="24"/>
          <w:szCs w:val="24"/>
          <w:lang w:eastAsia="zh-CN"/>
        </w:rPr>
        <w:t xml:space="preserve">.1. </w:t>
      </w:r>
      <w:r w:rsidR="00EC6D1F" w:rsidRPr="00795A71">
        <w:rPr>
          <w:rFonts w:ascii="Times New Roman" w:eastAsia="Helvetica Neue UltraLight" w:hAnsi="Times New Roman" w:cs="Times New Roman"/>
          <w:sz w:val="24"/>
          <w:szCs w:val="24"/>
          <w:lang w:eastAsia="zh-CN"/>
        </w:rPr>
        <w:t xml:space="preserve">Ekonomiškai naudingiausias pasiūlymas išrenkamas </w:t>
      </w:r>
      <w:r w:rsidR="001F04CE">
        <w:rPr>
          <w:rFonts w:ascii="Times New Roman" w:eastAsia="Helvetica Neue UltraLight" w:hAnsi="Times New Roman" w:cs="Times New Roman"/>
          <w:sz w:val="24"/>
          <w:szCs w:val="24"/>
          <w:lang w:eastAsia="zh-CN"/>
        </w:rPr>
        <w:t xml:space="preserve">vadovaujantis </w:t>
      </w:r>
      <w:r w:rsidR="000A03FD">
        <w:rPr>
          <w:rFonts w:ascii="Times New Roman" w:eastAsia="Helvetica Neue UltraLight" w:hAnsi="Times New Roman" w:cs="Times New Roman"/>
          <w:sz w:val="24"/>
          <w:szCs w:val="24"/>
          <w:lang w:eastAsia="zh-CN"/>
        </w:rPr>
        <w:t>P</w:t>
      </w:r>
      <w:r w:rsidR="001F04CE">
        <w:rPr>
          <w:rFonts w:ascii="Times New Roman" w:eastAsia="Helvetica Neue UltraLight" w:hAnsi="Times New Roman" w:cs="Times New Roman"/>
          <w:sz w:val="24"/>
          <w:szCs w:val="24"/>
          <w:lang w:eastAsia="zh-CN"/>
        </w:rPr>
        <w:t xml:space="preserve">irkimo sąlygų 14 </w:t>
      </w:r>
      <w:r w:rsidR="00EC65D9">
        <w:rPr>
          <w:rFonts w:ascii="Times New Roman" w:eastAsia="Helvetica Neue UltraLight" w:hAnsi="Times New Roman" w:cs="Times New Roman"/>
          <w:sz w:val="24"/>
          <w:szCs w:val="24"/>
          <w:lang w:eastAsia="zh-CN"/>
        </w:rPr>
        <w:t>skyriuje „Pasiūlymų vertinimo kriterijai ir sąlygos“ nustatyta vertinimo tvarka</w:t>
      </w:r>
      <w:r w:rsidR="00EC6D1F" w:rsidRPr="00795A71">
        <w:rPr>
          <w:rFonts w:ascii="Times New Roman" w:eastAsia="Helvetica Neue UltraLight" w:hAnsi="Times New Roman" w:cs="Times New Roman"/>
          <w:sz w:val="24"/>
          <w:szCs w:val="24"/>
          <w:lang w:eastAsia="zh-CN"/>
        </w:rPr>
        <w:t>.</w:t>
      </w:r>
    </w:p>
    <w:p w14:paraId="4935AE5E" w14:textId="0C04B023" w:rsidR="00172702" w:rsidRPr="00795A71" w:rsidRDefault="00101FC6">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i/>
          <w:iCs/>
          <w:lang w:eastAsia="zh-CN"/>
        </w:rPr>
      </w:pPr>
      <w:r w:rsidRPr="00795A71">
        <w:rPr>
          <w:rFonts w:ascii="Times New Roman" w:eastAsia="Helvetica Neue UltraLight" w:hAnsi="Times New Roman" w:cs="Helvetica Neue UltraLight"/>
          <w:sz w:val="24"/>
          <w:szCs w:val="24"/>
          <w:lang w:eastAsia="zh-CN"/>
        </w:rPr>
        <w:t>1</w:t>
      </w:r>
      <w:r w:rsidR="007B7BF1" w:rsidRPr="00795A71">
        <w:rPr>
          <w:rFonts w:ascii="Times New Roman" w:eastAsia="Helvetica Neue UltraLight" w:hAnsi="Times New Roman" w:cs="Helvetica Neue UltraLight"/>
          <w:sz w:val="24"/>
          <w:szCs w:val="24"/>
          <w:lang w:eastAsia="zh-CN"/>
        </w:rPr>
        <w:t>2</w:t>
      </w:r>
      <w:r w:rsidRPr="00795A71">
        <w:rPr>
          <w:rFonts w:ascii="Times New Roman" w:eastAsia="Helvetica Neue UltraLight" w:hAnsi="Times New Roman" w:cs="Helvetica Neue UltraLight"/>
          <w:sz w:val="24"/>
          <w:szCs w:val="24"/>
          <w:lang w:eastAsia="zh-CN"/>
        </w:rPr>
        <w:t>.</w:t>
      </w:r>
      <w:r w:rsidR="00B815D1" w:rsidRPr="00795A71">
        <w:rPr>
          <w:rFonts w:ascii="Times New Roman" w:eastAsia="Helvetica Neue UltraLight" w:hAnsi="Times New Roman" w:cs="Helvetica Neue UltraLight"/>
          <w:sz w:val="24"/>
          <w:szCs w:val="24"/>
          <w:lang w:eastAsia="zh-CN"/>
        </w:rPr>
        <w:t>2</w:t>
      </w:r>
      <w:r w:rsidRPr="00795A71">
        <w:rPr>
          <w:rFonts w:ascii="Times New Roman" w:eastAsia="Helvetica Neue UltraLight" w:hAnsi="Times New Roman" w:cs="Helvetica Neue UltraLight"/>
          <w:sz w:val="24"/>
          <w:szCs w:val="24"/>
          <w:lang w:eastAsia="zh-CN"/>
        </w:rPr>
        <w:t>. Pasiūlym</w:t>
      </w:r>
      <w:r w:rsidR="009A3F61" w:rsidRPr="00795A71">
        <w:rPr>
          <w:rFonts w:ascii="Times New Roman" w:eastAsia="Helvetica Neue UltraLight" w:hAnsi="Times New Roman" w:cs="Helvetica Neue UltraLight"/>
          <w:sz w:val="24"/>
          <w:szCs w:val="24"/>
          <w:lang w:eastAsia="zh-CN"/>
        </w:rPr>
        <w:t>ai</w:t>
      </w:r>
      <w:r w:rsidRPr="00795A71">
        <w:rPr>
          <w:rFonts w:ascii="Times New Roman" w:eastAsia="Helvetica Neue UltraLight" w:hAnsi="Times New Roman" w:cs="Helvetica Neue UltraLight"/>
          <w:sz w:val="24"/>
          <w:szCs w:val="24"/>
          <w:lang w:eastAsia="zh-CN"/>
        </w:rPr>
        <w:t xml:space="preserve"> vertina</w:t>
      </w:r>
      <w:r w:rsidR="00E96B8F" w:rsidRPr="00795A71">
        <w:rPr>
          <w:rFonts w:ascii="Times New Roman" w:eastAsia="Helvetica Neue UltraLight" w:hAnsi="Times New Roman" w:cs="Helvetica Neue UltraLight"/>
          <w:sz w:val="24"/>
          <w:szCs w:val="24"/>
          <w:lang w:eastAsia="zh-CN"/>
        </w:rPr>
        <w:t>mi</w:t>
      </w:r>
      <w:r w:rsidR="007B4220" w:rsidRPr="00795A71">
        <w:rPr>
          <w:rFonts w:ascii="Times New Roman" w:eastAsia="Helvetica Neue UltraLight" w:hAnsi="Times New Roman" w:cs="Helvetica Neue UltraLight"/>
          <w:sz w:val="24"/>
          <w:szCs w:val="24"/>
          <w:lang w:eastAsia="zh-CN"/>
        </w:rPr>
        <w:t xml:space="preserve"> </w:t>
      </w:r>
      <w:r w:rsidR="00557D42" w:rsidRPr="00795A71">
        <w:rPr>
          <w:rFonts w:ascii="Times New Roman" w:eastAsia="Helvetica Neue UltraLight" w:hAnsi="Times New Roman" w:cs="Helvetica Neue UltraLight"/>
          <w:sz w:val="24"/>
          <w:szCs w:val="24"/>
          <w:lang w:eastAsia="zh-CN"/>
        </w:rPr>
        <w:t>tokiu eiliškumu</w:t>
      </w:r>
      <w:r w:rsidR="006730E6" w:rsidRPr="00795A71">
        <w:rPr>
          <w:rFonts w:ascii="Times New Roman" w:eastAsia="Helvetica Neue UltraLight" w:hAnsi="Times New Roman" w:cs="Helvetica Neue UltraLight"/>
          <w:sz w:val="24"/>
          <w:szCs w:val="24"/>
          <w:lang w:eastAsia="zh-CN"/>
        </w:rPr>
        <w:t xml:space="preserve"> </w:t>
      </w:r>
      <w:r w:rsidR="006730E6" w:rsidRPr="00795A71">
        <w:rPr>
          <w:rFonts w:ascii="Times New Roman" w:eastAsia="Helvetica Neue UltraLight" w:hAnsi="Times New Roman" w:cs="Helvetica Neue UltraLight"/>
          <w:i/>
          <w:iCs/>
          <w:sz w:val="24"/>
          <w:szCs w:val="24"/>
          <w:lang w:eastAsia="zh-CN"/>
        </w:rPr>
        <w:t>(jei pirkimas skaidomas į dalis – kiekvien</w:t>
      </w:r>
      <w:r w:rsidR="00D3684A" w:rsidRPr="00795A71">
        <w:rPr>
          <w:rFonts w:ascii="Times New Roman" w:eastAsia="Helvetica Neue UltraLight" w:hAnsi="Times New Roman" w:cs="Helvetica Neue UltraLight"/>
          <w:i/>
          <w:iCs/>
          <w:sz w:val="24"/>
          <w:szCs w:val="24"/>
          <w:lang w:eastAsia="zh-CN"/>
        </w:rPr>
        <w:t>o</w:t>
      </w:r>
      <w:r w:rsidR="006730E6" w:rsidRPr="00795A71">
        <w:rPr>
          <w:rFonts w:ascii="Times New Roman" w:eastAsia="Helvetica Neue UltraLight" w:hAnsi="Times New Roman" w:cs="Helvetica Neue UltraLight"/>
          <w:i/>
          <w:iCs/>
          <w:sz w:val="24"/>
          <w:szCs w:val="24"/>
          <w:lang w:eastAsia="zh-CN"/>
        </w:rPr>
        <w:t>s pirkimo objekto da</w:t>
      </w:r>
      <w:r w:rsidR="00D3684A" w:rsidRPr="00795A71">
        <w:rPr>
          <w:rFonts w:ascii="Times New Roman" w:eastAsia="Helvetica Neue UltraLight" w:hAnsi="Times New Roman" w:cs="Helvetica Neue UltraLight"/>
          <w:i/>
          <w:iCs/>
          <w:sz w:val="24"/>
          <w:szCs w:val="24"/>
          <w:lang w:eastAsia="zh-CN"/>
        </w:rPr>
        <w:t>lies pasiūlymai vertinami atskirai)</w:t>
      </w:r>
      <w:r w:rsidR="00557D42" w:rsidRPr="00795A71">
        <w:rPr>
          <w:rFonts w:ascii="Times New Roman" w:eastAsia="Helvetica Neue UltraLight" w:hAnsi="Times New Roman" w:cs="Helvetica Neue UltraLight"/>
          <w:i/>
          <w:iCs/>
          <w:sz w:val="24"/>
          <w:szCs w:val="24"/>
          <w:lang w:eastAsia="zh-CN"/>
        </w:rPr>
        <w:t>:</w:t>
      </w:r>
    </w:p>
    <w:p w14:paraId="6FE11AEE" w14:textId="32097A8F" w:rsidR="00BF23CE" w:rsidRPr="00795A71" w:rsidRDefault="00172702" w:rsidP="00E005DC">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hAnsi="Times New Roman" w:cs="Times New Roman"/>
          <w:sz w:val="24"/>
          <w:szCs w:val="24"/>
        </w:rPr>
      </w:pPr>
      <w:r w:rsidRPr="00795A71">
        <w:rPr>
          <w:rFonts w:ascii="Times New Roman" w:eastAsia="Helvetica Neue UltraLight" w:hAnsi="Times New Roman" w:cs="Helvetica Neue UltraLight"/>
          <w:sz w:val="24"/>
          <w:szCs w:val="24"/>
          <w:lang w:eastAsia="zh-CN"/>
        </w:rPr>
        <w:t>1</w:t>
      </w:r>
      <w:r w:rsidR="007B7BF1" w:rsidRPr="00795A71">
        <w:rPr>
          <w:rFonts w:ascii="Times New Roman" w:eastAsia="Helvetica Neue UltraLight" w:hAnsi="Times New Roman" w:cs="Helvetica Neue UltraLight"/>
          <w:sz w:val="24"/>
          <w:szCs w:val="24"/>
          <w:lang w:eastAsia="zh-CN"/>
        </w:rPr>
        <w:t>2</w:t>
      </w:r>
      <w:r w:rsidRPr="00795A71">
        <w:rPr>
          <w:rFonts w:ascii="Times New Roman" w:eastAsia="Helvetica Neue UltraLight" w:hAnsi="Times New Roman" w:cs="Helvetica Neue UltraLight"/>
          <w:sz w:val="24"/>
          <w:szCs w:val="24"/>
          <w:lang w:eastAsia="zh-CN"/>
        </w:rPr>
        <w:t>.</w:t>
      </w:r>
      <w:r w:rsidR="00B815D1" w:rsidRPr="00795A71">
        <w:rPr>
          <w:rFonts w:ascii="Times New Roman" w:eastAsia="Helvetica Neue UltraLight" w:hAnsi="Times New Roman" w:cs="Helvetica Neue UltraLight"/>
          <w:sz w:val="24"/>
          <w:szCs w:val="24"/>
          <w:lang w:eastAsia="zh-CN"/>
        </w:rPr>
        <w:t>2</w:t>
      </w:r>
      <w:r w:rsidRPr="00795A71">
        <w:rPr>
          <w:rFonts w:ascii="Times New Roman" w:eastAsia="Helvetica Neue UltraLight" w:hAnsi="Times New Roman" w:cs="Helvetica Neue UltraLight"/>
          <w:sz w:val="24"/>
          <w:szCs w:val="24"/>
          <w:lang w:eastAsia="zh-CN"/>
        </w:rPr>
        <w:t xml:space="preserve">.1. </w:t>
      </w:r>
      <w:r w:rsidR="006F29CC" w:rsidRPr="00795A71">
        <w:rPr>
          <w:rFonts w:ascii="Times New Roman" w:eastAsia="Helvetica Neue UltraLight" w:hAnsi="Times New Roman" w:cs="Times New Roman"/>
          <w:sz w:val="24"/>
          <w:szCs w:val="24"/>
          <w:lang w:eastAsia="zh-CN"/>
        </w:rPr>
        <w:t xml:space="preserve">tikrinama, ar </w:t>
      </w:r>
      <w:bookmarkStart w:id="25" w:name="_Hlk112412905"/>
      <w:r w:rsidR="006F29CC" w:rsidRPr="00795A71">
        <w:rPr>
          <w:rFonts w:ascii="Times New Roman" w:eastAsia="Helvetica Neue UltraLight" w:hAnsi="Times New Roman" w:cs="Times New Roman"/>
          <w:sz w:val="24"/>
          <w:szCs w:val="24"/>
          <w:lang w:eastAsia="zh-CN"/>
        </w:rPr>
        <w:t>pasiūlyta</w:t>
      </w:r>
      <w:r w:rsidR="00BF23CE" w:rsidRPr="00795A71">
        <w:rPr>
          <w:rFonts w:ascii="Times New Roman" w:eastAsia="Helvetica Neue UltraLight" w:hAnsi="Times New Roman" w:cs="Times New Roman"/>
          <w:sz w:val="24"/>
          <w:szCs w:val="24"/>
          <w:lang w:eastAsia="zh-CN"/>
        </w:rPr>
        <w:t xml:space="preserve"> kaina </w:t>
      </w:r>
      <w:bookmarkEnd w:id="25"/>
      <w:r w:rsidR="00930B1D" w:rsidRPr="00795A71">
        <w:rPr>
          <w:rFonts w:ascii="Times New Roman" w:eastAsia="Helvetica Neue UltraLight" w:hAnsi="Times New Roman" w:cs="Times New Roman"/>
          <w:sz w:val="24"/>
          <w:szCs w:val="24"/>
          <w:lang w:eastAsia="zh-CN"/>
        </w:rPr>
        <w:t>(įkainis</w:t>
      </w:r>
      <w:r w:rsidR="00BE0B7A">
        <w:rPr>
          <w:rFonts w:ascii="Times New Roman" w:eastAsia="Helvetica Neue UltraLight" w:hAnsi="Times New Roman" w:cs="Times New Roman"/>
          <w:sz w:val="24"/>
          <w:szCs w:val="24"/>
          <w:lang w:eastAsia="zh-CN"/>
        </w:rPr>
        <w:t xml:space="preserve"> (-ai)</w:t>
      </w:r>
      <w:r w:rsidR="00930B1D" w:rsidRPr="00795A71">
        <w:rPr>
          <w:rFonts w:ascii="Times New Roman" w:eastAsia="Helvetica Neue UltraLight" w:hAnsi="Times New Roman" w:cs="Times New Roman"/>
          <w:sz w:val="24"/>
          <w:szCs w:val="24"/>
          <w:lang w:eastAsia="zh-CN"/>
        </w:rPr>
        <w:t xml:space="preserve"> </w:t>
      </w:r>
      <w:r w:rsidR="00C77E20" w:rsidRPr="00795A71">
        <w:rPr>
          <w:rFonts w:ascii="Times New Roman" w:eastAsia="Helvetica Neue UltraLight" w:hAnsi="Times New Roman" w:cs="Times New Roman"/>
          <w:sz w:val="24"/>
          <w:szCs w:val="24"/>
          <w:lang w:eastAsia="zh-CN"/>
        </w:rPr>
        <w:t>n</w:t>
      </w:r>
      <w:r w:rsidR="006F29CC" w:rsidRPr="00795A71">
        <w:rPr>
          <w:rFonts w:ascii="Times New Roman" w:eastAsia="Helvetica Neue UltraLight" w:hAnsi="Times New Roman" w:cs="Times New Roman"/>
          <w:sz w:val="24"/>
          <w:szCs w:val="24"/>
          <w:lang w:eastAsia="zh-CN"/>
        </w:rPr>
        <w:t>ėra per didel</w:t>
      </w:r>
      <w:r w:rsidR="00193837">
        <w:rPr>
          <w:rFonts w:ascii="Times New Roman" w:eastAsia="Helvetica Neue UltraLight" w:hAnsi="Times New Roman" w:cs="Times New Roman"/>
          <w:sz w:val="24"/>
          <w:szCs w:val="24"/>
          <w:lang w:eastAsia="zh-CN"/>
        </w:rPr>
        <w:t>i</w:t>
      </w:r>
      <w:r w:rsidR="006F29CC" w:rsidRPr="00795A71">
        <w:rPr>
          <w:rFonts w:ascii="Times New Roman" w:eastAsia="Helvetica Neue UltraLight" w:hAnsi="Times New Roman" w:cs="Times New Roman"/>
          <w:sz w:val="24"/>
          <w:szCs w:val="24"/>
          <w:lang w:eastAsia="zh-CN"/>
        </w:rPr>
        <w:t xml:space="preserve"> ir neviršija </w:t>
      </w:r>
      <w:r w:rsidR="00193837">
        <w:rPr>
          <w:rFonts w:ascii="Times New Roman" w:eastAsia="Helvetica Neue UltraLight" w:hAnsi="Times New Roman" w:cs="Times New Roman"/>
          <w:sz w:val="24"/>
          <w:szCs w:val="24"/>
          <w:lang w:eastAsia="zh-CN"/>
        </w:rPr>
        <w:t>P</w:t>
      </w:r>
      <w:r w:rsidR="006F29CC" w:rsidRPr="00795A71">
        <w:rPr>
          <w:rFonts w:ascii="Times New Roman" w:eastAsia="Helvetica Neue UltraLight" w:hAnsi="Times New Roman" w:cs="Times New Roman"/>
          <w:sz w:val="24"/>
          <w:szCs w:val="24"/>
          <w:lang w:eastAsia="zh-CN"/>
        </w:rPr>
        <w:t>erkančiosios organizacijos prieš pradedant pirkimo procedūrą</w:t>
      </w:r>
      <w:r w:rsidR="006F29CC" w:rsidRPr="00795A71">
        <w:rPr>
          <w:rFonts w:ascii="Times New Roman" w:hAnsi="Times New Roman" w:cs="Times New Roman"/>
          <w:sz w:val="24"/>
          <w:szCs w:val="24"/>
        </w:rPr>
        <w:t xml:space="preserve"> rengiamuose dokumentuose užfiksuoto</w:t>
      </w:r>
      <w:r w:rsidR="006763D4" w:rsidRPr="00795A71">
        <w:rPr>
          <w:rFonts w:ascii="Times New Roman" w:hAnsi="Times New Roman" w:cs="Times New Roman"/>
          <w:sz w:val="24"/>
          <w:szCs w:val="24"/>
        </w:rPr>
        <w:t>s</w:t>
      </w:r>
      <w:r w:rsidR="006F29CC" w:rsidRPr="00795A71">
        <w:rPr>
          <w:rFonts w:ascii="Times New Roman" w:hAnsi="Times New Roman" w:cs="Times New Roman"/>
          <w:sz w:val="24"/>
          <w:szCs w:val="24"/>
        </w:rPr>
        <w:t xml:space="preserve"> </w:t>
      </w:r>
      <w:r w:rsidR="00C6673B" w:rsidRPr="00795A71">
        <w:rPr>
          <w:rFonts w:ascii="Times New Roman" w:hAnsi="Times New Roman" w:cs="Times New Roman"/>
          <w:sz w:val="24"/>
          <w:szCs w:val="24"/>
        </w:rPr>
        <w:t xml:space="preserve">priimtinos </w:t>
      </w:r>
      <w:r w:rsidR="006F29CC" w:rsidRPr="00795A71">
        <w:rPr>
          <w:rFonts w:ascii="Times New Roman" w:hAnsi="Times New Roman" w:cs="Times New Roman"/>
          <w:sz w:val="24"/>
          <w:szCs w:val="24"/>
        </w:rPr>
        <w:t>kainos</w:t>
      </w:r>
      <w:r w:rsidR="00C6673B" w:rsidRPr="00795A71">
        <w:rPr>
          <w:rFonts w:ascii="Times New Roman" w:hAnsi="Times New Roman" w:cs="Times New Roman"/>
          <w:sz w:val="24"/>
          <w:szCs w:val="24"/>
        </w:rPr>
        <w:t xml:space="preserve"> (įkainio</w:t>
      </w:r>
      <w:r w:rsidR="00FD1D0D">
        <w:rPr>
          <w:rFonts w:ascii="Times New Roman" w:hAnsi="Times New Roman" w:cs="Times New Roman"/>
          <w:sz w:val="24"/>
          <w:szCs w:val="24"/>
        </w:rPr>
        <w:t xml:space="preserve"> (-ių)</w:t>
      </w:r>
      <w:r w:rsidR="006763D4" w:rsidRPr="00795A71">
        <w:rPr>
          <w:rFonts w:ascii="Times New Roman" w:eastAsia="Helvetica Neue UltraLight" w:hAnsi="Times New Roman" w:cs="Times New Roman"/>
          <w:sz w:val="24"/>
          <w:szCs w:val="24"/>
          <w:lang w:eastAsia="zh-CN"/>
        </w:rPr>
        <w:t>.</w:t>
      </w:r>
    </w:p>
    <w:p w14:paraId="4CF45380" w14:textId="54DDE703" w:rsidR="006F29CC" w:rsidRPr="0033326B" w:rsidRDefault="00842ECA" w:rsidP="00E005DC">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hAnsi="Times New Roman" w:cs="Times New Roman"/>
          <w:sz w:val="24"/>
          <w:szCs w:val="24"/>
        </w:rPr>
      </w:pPr>
      <w:r w:rsidRPr="0033326B">
        <w:rPr>
          <w:rFonts w:ascii="Times New Roman" w:hAnsi="Times New Roman" w:cs="Times New Roman"/>
          <w:sz w:val="24"/>
          <w:szCs w:val="24"/>
        </w:rPr>
        <w:t xml:space="preserve">Laikoma, kad pasiūlyta kaina </w:t>
      </w:r>
      <w:r w:rsidR="00A51623" w:rsidRPr="0033326B">
        <w:rPr>
          <w:rFonts w:ascii="Times New Roman" w:hAnsi="Times New Roman" w:cs="Times New Roman"/>
          <w:sz w:val="24"/>
          <w:szCs w:val="24"/>
        </w:rPr>
        <w:t>(</w:t>
      </w:r>
      <w:r w:rsidR="00AA5AA7" w:rsidRPr="0033326B">
        <w:rPr>
          <w:rFonts w:ascii="Times New Roman" w:hAnsi="Times New Roman" w:cs="Times New Roman"/>
          <w:sz w:val="24"/>
          <w:szCs w:val="24"/>
        </w:rPr>
        <w:t>įkaini</w:t>
      </w:r>
      <w:r w:rsidR="00251A1F" w:rsidRPr="0033326B">
        <w:rPr>
          <w:rFonts w:ascii="Times New Roman" w:hAnsi="Times New Roman" w:cs="Times New Roman"/>
          <w:sz w:val="24"/>
          <w:szCs w:val="24"/>
        </w:rPr>
        <w:t>s (-</w:t>
      </w:r>
      <w:r w:rsidR="00AA5AA7" w:rsidRPr="0033326B">
        <w:rPr>
          <w:rFonts w:ascii="Times New Roman" w:hAnsi="Times New Roman" w:cs="Times New Roman"/>
          <w:sz w:val="24"/>
          <w:szCs w:val="24"/>
        </w:rPr>
        <w:t>ai</w:t>
      </w:r>
      <w:r w:rsidR="00251A1F" w:rsidRPr="0033326B">
        <w:rPr>
          <w:rFonts w:ascii="Times New Roman" w:hAnsi="Times New Roman" w:cs="Times New Roman"/>
          <w:sz w:val="24"/>
          <w:szCs w:val="24"/>
        </w:rPr>
        <w:t>)</w:t>
      </w:r>
      <w:r w:rsidR="00AA5AA7" w:rsidRPr="0033326B">
        <w:rPr>
          <w:rFonts w:ascii="Times New Roman" w:hAnsi="Times New Roman" w:cs="Times New Roman"/>
          <w:sz w:val="24"/>
          <w:szCs w:val="24"/>
        </w:rPr>
        <w:t xml:space="preserve">) </w:t>
      </w:r>
      <w:r w:rsidRPr="0033326B">
        <w:rPr>
          <w:rFonts w:ascii="Times New Roman" w:hAnsi="Times New Roman" w:cs="Times New Roman"/>
          <w:sz w:val="24"/>
          <w:szCs w:val="24"/>
        </w:rPr>
        <w:t>yra per didel</w:t>
      </w:r>
      <w:r w:rsidR="00AA5AA7" w:rsidRPr="0033326B">
        <w:rPr>
          <w:rFonts w:ascii="Times New Roman" w:hAnsi="Times New Roman" w:cs="Times New Roman"/>
          <w:sz w:val="24"/>
          <w:szCs w:val="24"/>
        </w:rPr>
        <w:t>i</w:t>
      </w:r>
      <w:r w:rsidRPr="0033326B">
        <w:rPr>
          <w:rFonts w:ascii="Times New Roman" w:hAnsi="Times New Roman" w:cs="Times New Roman"/>
          <w:sz w:val="24"/>
          <w:szCs w:val="24"/>
        </w:rPr>
        <w:t xml:space="preserve"> ir nepriimtin</w:t>
      </w:r>
      <w:r w:rsidR="00AA5AA7" w:rsidRPr="0033326B">
        <w:rPr>
          <w:rFonts w:ascii="Times New Roman" w:hAnsi="Times New Roman" w:cs="Times New Roman"/>
          <w:sz w:val="24"/>
          <w:szCs w:val="24"/>
        </w:rPr>
        <w:t>i</w:t>
      </w:r>
      <w:r w:rsidRPr="0033326B">
        <w:rPr>
          <w:rFonts w:ascii="Times New Roman" w:hAnsi="Times New Roman" w:cs="Times New Roman"/>
          <w:sz w:val="24"/>
          <w:szCs w:val="24"/>
        </w:rPr>
        <w:t>, jeigu ji</w:t>
      </w:r>
      <w:r w:rsidR="00AA5AA7" w:rsidRPr="0033326B">
        <w:rPr>
          <w:rFonts w:ascii="Times New Roman" w:hAnsi="Times New Roman" w:cs="Times New Roman"/>
          <w:sz w:val="24"/>
          <w:szCs w:val="24"/>
        </w:rPr>
        <w:t>e</w:t>
      </w:r>
      <w:r w:rsidRPr="0033326B">
        <w:rPr>
          <w:rFonts w:ascii="Times New Roman" w:hAnsi="Times New Roman" w:cs="Times New Roman"/>
          <w:sz w:val="24"/>
          <w:szCs w:val="24"/>
        </w:rPr>
        <w:t xml:space="preserve"> viršija </w:t>
      </w:r>
      <w:r w:rsidR="004B6C8A">
        <w:rPr>
          <w:rFonts w:ascii="Times New Roman" w:hAnsi="Times New Roman" w:cs="Times New Roman"/>
          <w:sz w:val="24"/>
          <w:szCs w:val="24"/>
        </w:rPr>
        <w:t>P</w:t>
      </w:r>
      <w:r w:rsidRPr="0033326B">
        <w:rPr>
          <w:rFonts w:ascii="Times New Roman" w:hAnsi="Times New Roman" w:cs="Times New Roman"/>
          <w:sz w:val="24"/>
          <w:szCs w:val="24"/>
        </w:rPr>
        <w:t xml:space="preserve">erkančiosios organizacijos pirkimui skirtas lėšas, nustatytas ir užfiksuotas </w:t>
      </w:r>
      <w:r w:rsidR="004B6C8A">
        <w:rPr>
          <w:rFonts w:ascii="Times New Roman" w:hAnsi="Times New Roman" w:cs="Times New Roman"/>
          <w:sz w:val="24"/>
          <w:szCs w:val="24"/>
        </w:rPr>
        <w:t>P</w:t>
      </w:r>
      <w:r w:rsidRPr="0033326B">
        <w:rPr>
          <w:rFonts w:ascii="Times New Roman" w:hAnsi="Times New Roman" w:cs="Times New Roman"/>
          <w:sz w:val="24"/>
          <w:szCs w:val="24"/>
        </w:rPr>
        <w:t xml:space="preserve">erkančiosios organizacijos rengiamuose dokumentuose prieš pradedant pirkimo procedūrą. Pirkimui skirtų lėšų suma, nustatyta ir užfiksuota </w:t>
      </w:r>
      <w:r w:rsidR="004B6C8A">
        <w:rPr>
          <w:rFonts w:ascii="Times New Roman" w:hAnsi="Times New Roman" w:cs="Times New Roman"/>
          <w:sz w:val="24"/>
          <w:szCs w:val="24"/>
        </w:rPr>
        <w:t>P</w:t>
      </w:r>
      <w:r w:rsidRPr="0033326B">
        <w:rPr>
          <w:rFonts w:ascii="Times New Roman" w:hAnsi="Times New Roman" w:cs="Times New Roman"/>
          <w:sz w:val="24"/>
          <w:szCs w:val="24"/>
        </w:rPr>
        <w:t xml:space="preserve">erkančiosios organizacijos rengiamuose dokumentuose prieš pradedant pirkimo procedūras, gali būti keičiama, kai ji nėra nurodyta pirkimo dokumentuose, </w:t>
      </w:r>
      <w:r w:rsidR="004B6C8A">
        <w:rPr>
          <w:rFonts w:ascii="Times New Roman" w:hAnsi="Times New Roman" w:cs="Times New Roman"/>
          <w:sz w:val="24"/>
          <w:szCs w:val="24"/>
        </w:rPr>
        <w:t>P</w:t>
      </w:r>
      <w:r w:rsidRPr="0033326B">
        <w:rPr>
          <w:rFonts w:ascii="Times New Roman" w:hAnsi="Times New Roman" w:cs="Times New Roman"/>
          <w:sz w:val="24"/>
          <w:szCs w:val="24"/>
        </w:rPr>
        <w:t xml:space="preserve">erkančiajai organizacijai ekonomiškai naudingiausiame pasiūlyme nurodyta kaina yra priimtina ir </w:t>
      </w:r>
      <w:r w:rsidR="004B6C8A">
        <w:rPr>
          <w:rFonts w:ascii="Times New Roman" w:hAnsi="Times New Roman" w:cs="Times New Roman"/>
          <w:sz w:val="24"/>
          <w:szCs w:val="24"/>
        </w:rPr>
        <w:t>P</w:t>
      </w:r>
      <w:r w:rsidRPr="0033326B">
        <w:rPr>
          <w:rFonts w:ascii="Times New Roman" w:hAnsi="Times New Roman" w:cs="Times New Roman"/>
          <w:sz w:val="24"/>
          <w:szCs w:val="24"/>
        </w:rPr>
        <w:t>erkančioji organizacija gali pagrįsti šios kainos priimtinumą ir suderinamumą su racionalaus lėšų naudojimo principu.</w:t>
      </w:r>
    </w:p>
    <w:p w14:paraId="2B6F1D13" w14:textId="03AD1629" w:rsidR="00172702" w:rsidRPr="00795A71" w:rsidRDefault="006F29CC" w:rsidP="00E005DC">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lang w:eastAsia="zh-CN"/>
        </w:rPr>
      </w:pPr>
      <w:r w:rsidRPr="00795A71">
        <w:rPr>
          <w:rFonts w:ascii="Times New Roman" w:eastAsia="Helvetica Neue UltraLight" w:hAnsi="Times New Roman" w:cs="Helvetica Neue UltraLight"/>
          <w:sz w:val="24"/>
          <w:szCs w:val="24"/>
          <w:lang w:eastAsia="zh-CN"/>
        </w:rPr>
        <w:t xml:space="preserve">12.2.2. </w:t>
      </w:r>
      <w:r w:rsidR="00172702" w:rsidRPr="00795A71">
        <w:rPr>
          <w:rFonts w:ascii="Times New Roman" w:eastAsia="Helvetica Neue UltraLight" w:hAnsi="Times New Roman" w:cs="Helvetica Neue UltraLight"/>
          <w:sz w:val="24"/>
          <w:szCs w:val="24"/>
          <w:lang w:eastAsia="zh-CN"/>
        </w:rPr>
        <w:t>įvertina</w:t>
      </w:r>
      <w:r w:rsidR="00824D0E" w:rsidRPr="00795A71">
        <w:rPr>
          <w:rFonts w:ascii="Times New Roman" w:eastAsia="Helvetica Neue UltraLight" w:hAnsi="Times New Roman" w:cs="Helvetica Neue UltraLight"/>
          <w:sz w:val="24"/>
          <w:szCs w:val="24"/>
          <w:lang w:eastAsia="zh-CN"/>
        </w:rPr>
        <w:t>ma</w:t>
      </w:r>
      <w:r w:rsidR="00172702" w:rsidRPr="00795A71">
        <w:rPr>
          <w:rFonts w:ascii="Times New Roman" w:eastAsia="Helvetica Neue UltraLight" w:hAnsi="Times New Roman" w:cs="Helvetica Neue UltraLight"/>
          <w:sz w:val="24"/>
          <w:szCs w:val="24"/>
          <w:lang w:eastAsia="zh-CN"/>
        </w:rPr>
        <w:t xml:space="preserve"> EBVPD pateikt</w:t>
      </w:r>
      <w:r w:rsidR="00462E14" w:rsidRPr="00795A71">
        <w:rPr>
          <w:rFonts w:ascii="Times New Roman" w:eastAsia="Helvetica Neue UltraLight" w:hAnsi="Times New Roman" w:cs="Helvetica Neue UltraLight"/>
          <w:sz w:val="24"/>
          <w:szCs w:val="24"/>
          <w:lang w:eastAsia="zh-CN"/>
        </w:rPr>
        <w:t>a</w:t>
      </w:r>
      <w:r w:rsidR="00172702" w:rsidRPr="00795A71">
        <w:rPr>
          <w:rFonts w:ascii="Times New Roman" w:eastAsia="Helvetica Neue UltraLight" w:hAnsi="Times New Roman" w:cs="Helvetica Neue UltraLight"/>
          <w:sz w:val="24"/>
          <w:szCs w:val="24"/>
          <w:lang w:eastAsia="zh-CN"/>
        </w:rPr>
        <w:t xml:space="preserve"> informacij</w:t>
      </w:r>
      <w:r w:rsidR="00462E14" w:rsidRPr="00795A71">
        <w:rPr>
          <w:rFonts w:ascii="Times New Roman" w:eastAsia="Helvetica Neue UltraLight" w:hAnsi="Times New Roman" w:cs="Helvetica Neue UltraLight"/>
          <w:sz w:val="24"/>
          <w:szCs w:val="24"/>
          <w:lang w:eastAsia="zh-CN"/>
        </w:rPr>
        <w:t>a</w:t>
      </w:r>
      <w:r w:rsidR="006A1100" w:rsidRPr="00795A71">
        <w:rPr>
          <w:rFonts w:ascii="Times New Roman" w:eastAsia="Helvetica Neue UltraLight" w:hAnsi="Times New Roman" w:cs="Helvetica Neue UltraLight"/>
          <w:sz w:val="24"/>
          <w:szCs w:val="24"/>
          <w:lang w:eastAsia="zh-CN"/>
        </w:rPr>
        <w:t xml:space="preserve">. </w:t>
      </w:r>
      <w:r w:rsidR="00EA7180" w:rsidRPr="00795A71">
        <w:rPr>
          <w:rFonts w:ascii="Times New Roman" w:eastAsia="Helvetica Neue UltraLight" w:hAnsi="Times New Roman" w:cs="Helvetica Neue UltraLight"/>
          <w:sz w:val="24"/>
          <w:szCs w:val="24"/>
          <w:lang w:eastAsia="zh-CN"/>
        </w:rPr>
        <w:t xml:space="preserve">Apie patikrinimo rezultatus </w:t>
      </w:r>
      <w:r w:rsidR="00172702" w:rsidRPr="00795A71">
        <w:rPr>
          <w:rFonts w:ascii="Times New Roman" w:eastAsia="Helvetica Neue UltraLight" w:hAnsi="Times New Roman" w:cs="Helvetica Neue UltraLight"/>
          <w:sz w:val="24"/>
          <w:szCs w:val="24"/>
          <w:lang w:eastAsia="zh-CN"/>
        </w:rPr>
        <w:t xml:space="preserve">ne vėliau kaip per 3 </w:t>
      </w:r>
      <w:r w:rsidR="001514C5">
        <w:rPr>
          <w:rFonts w:ascii="Times New Roman" w:eastAsia="Helvetica Neue UltraLight" w:hAnsi="Times New Roman" w:cs="Helvetica Neue UltraLight"/>
          <w:sz w:val="24"/>
          <w:szCs w:val="24"/>
          <w:lang w:eastAsia="zh-CN"/>
        </w:rPr>
        <w:t xml:space="preserve">(tris) </w:t>
      </w:r>
      <w:r w:rsidR="00172702" w:rsidRPr="00795A71">
        <w:rPr>
          <w:rFonts w:ascii="Times New Roman" w:eastAsia="Helvetica Neue UltraLight" w:hAnsi="Times New Roman" w:cs="Helvetica Neue UltraLight"/>
          <w:sz w:val="24"/>
          <w:szCs w:val="24"/>
          <w:lang w:eastAsia="zh-CN"/>
        </w:rPr>
        <w:t>darbo dienas nuo įvertinimo praneša</w:t>
      </w:r>
      <w:r w:rsidR="00EA7180" w:rsidRPr="00795A71">
        <w:rPr>
          <w:rFonts w:ascii="Times New Roman" w:eastAsia="Helvetica Neue UltraLight" w:hAnsi="Times New Roman" w:cs="Helvetica Neue UltraLight"/>
          <w:sz w:val="24"/>
          <w:szCs w:val="24"/>
          <w:lang w:eastAsia="zh-CN"/>
        </w:rPr>
        <w:t>ma</w:t>
      </w:r>
      <w:r w:rsidR="00172702" w:rsidRPr="00795A71">
        <w:rPr>
          <w:rFonts w:ascii="Times New Roman" w:eastAsia="Helvetica Neue UltraLight" w:hAnsi="Times New Roman" w:cs="Helvetica Neue UltraLight"/>
          <w:sz w:val="24"/>
          <w:szCs w:val="24"/>
          <w:lang w:eastAsia="zh-CN"/>
        </w:rPr>
        <w:t xml:space="preserve"> pasiūlymus pateikusiems tiekėjams</w:t>
      </w:r>
      <w:r w:rsidR="00093E69" w:rsidRPr="00795A71">
        <w:rPr>
          <w:rFonts w:ascii="Times New Roman" w:eastAsia="Helvetica Neue UltraLight" w:hAnsi="Times New Roman" w:cs="Helvetica Neue UltraLight"/>
          <w:sz w:val="24"/>
          <w:szCs w:val="24"/>
          <w:lang w:eastAsia="zh-CN"/>
        </w:rPr>
        <w:t>.</w:t>
      </w:r>
      <w:r w:rsidR="00093E69" w:rsidRPr="00795A71">
        <w:t xml:space="preserve"> </w:t>
      </w:r>
      <w:r w:rsidR="00093E69" w:rsidRPr="00795A71">
        <w:rPr>
          <w:rFonts w:ascii="Times New Roman" w:eastAsia="Helvetica Neue UltraLight" w:hAnsi="Times New Roman" w:cs="Helvetica Neue UltraLight"/>
          <w:i/>
          <w:sz w:val="24"/>
          <w:szCs w:val="24"/>
          <w:lang w:eastAsia="zh-CN"/>
        </w:rPr>
        <w:t>Teisę dalyvauti tolesnėse pirkimo procedūrose turi tik tie pirkimo dalyviai, kurie atitinka keliamus reikalavimus</w:t>
      </w:r>
      <w:r w:rsidR="00172702" w:rsidRPr="00795A71">
        <w:rPr>
          <w:rFonts w:ascii="Times New Roman" w:eastAsia="Helvetica Neue UltraLight" w:hAnsi="Times New Roman" w:cs="Helvetica Neue UltraLight"/>
          <w:sz w:val="24"/>
          <w:szCs w:val="24"/>
          <w:lang w:eastAsia="zh-CN"/>
        </w:rPr>
        <w:t>;</w:t>
      </w:r>
    </w:p>
    <w:p w14:paraId="60BB1BF8" w14:textId="4685F9F0" w:rsidR="00172702" w:rsidRPr="00795A71" w:rsidRDefault="00172702" w:rsidP="00172702">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lang w:eastAsia="zh-CN"/>
        </w:rPr>
      </w:pPr>
      <w:r w:rsidRPr="00795A71">
        <w:rPr>
          <w:rFonts w:ascii="Times New Roman" w:eastAsia="Helvetica Neue UltraLight" w:hAnsi="Times New Roman" w:cs="Helvetica Neue UltraLight"/>
          <w:sz w:val="24"/>
          <w:szCs w:val="24"/>
          <w:lang w:eastAsia="zh-CN"/>
        </w:rPr>
        <w:t>1</w:t>
      </w:r>
      <w:r w:rsidR="0013636D" w:rsidRPr="00795A71">
        <w:rPr>
          <w:rFonts w:ascii="Times New Roman" w:eastAsia="Helvetica Neue UltraLight" w:hAnsi="Times New Roman" w:cs="Helvetica Neue UltraLight"/>
          <w:sz w:val="24"/>
          <w:szCs w:val="24"/>
          <w:lang w:eastAsia="zh-CN"/>
        </w:rPr>
        <w:t>2</w:t>
      </w:r>
      <w:r w:rsidRPr="00795A71">
        <w:rPr>
          <w:rFonts w:ascii="Times New Roman" w:eastAsia="Helvetica Neue UltraLight" w:hAnsi="Times New Roman" w:cs="Helvetica Neue UltraLight"/>
          <w:sz w:val="24"/>
          <w:szCs w:val="24"/>
          <w:lang w:eastAsia="zh-CN"/>
        </w:rPr>
        <w:t>.</w:t>
      </w:r>
      <w:r w:rsidR="00B815D1" w:rsidRPr="00795A71">
        <w:rPr>
          <w:rFonts w:ascii="Times New Roman" w:eastAsia="Helvetica Neue UltraLight" w:hAnsi="Times New Roman" w:cs="Helvetica Neue UltraLight"/>
          <w:sz w:val="24"/>
          <w:szCs w:val="24"/>
          <w:lang w:eastAsia="zh-CN"/>
        </w:rPr>
        <w:t>2</w:t>
      </w:r>
      <w:r w:rsidRPr="00795A71">
        <w:rPr>
          <w:rFonts w:ascii="Times New Roman" w:eastAsia="Helvetica Neue UltraLight" w:hAnsi="Times New Roman" w:cs="Helvetica Neue UltraLight"/>
          <w:sz w:val="24"/>
          <w:szCs w:val="24"/>
          <w:lang w:eastAsia="zh-CN"/>
        </w:rPr>
        <w:t>.</w:t>
      </w:r>
      <w:r w:rsidR="006F29CC" w:rsidRPr="00795A71">
        <w:rPr>
          <w:rFonts w:ascii="Times New Roman" w:eastAsia="Helvetica Neue UltraLight" w:hAnsi="Times New Roman" w:cs="Helvetica Neue UltraLight"/>
          <w:sz w:val="24"/>
          <w:szCs w:val="24"/>
          <w:lang w:eastAsia="zh-CN"/>
        </w:rPr>
        <w:t>3</w:t>
      </w:r>
      <w:r w:rsidRPr="00795A71">
        <w:rPr>
          <w:rFonts w:ascii="Times New Roman" w:eastAsia="Helvetica Neue UltraLight" w:hAnsi="Times New Roman" w:cs="Helvetica Neue UltraLight"/>
          <w:sz w:val="24"/>
          <w:szCs w:val="24"/>
          <w:lang w:eastAsia="zh-CN"/>
        </w:rPr>
        <w:t>. </w:t>
      </w:r>
      <w:r w:rsidRPr="00795A71">
        <w:rPr>
          <w:rFonts w:ascii="Times New Roman" w:eastAsia="Helvetica Neue UltraLight" w:hAnsi="Times New Roman" w:cs="Times New Roman"/>
          <w:sz w:val="24"/>
          <w:szCs w:val="24"/>
          <w:lang w:eastAsia="zh-CN"/>
        </w:rPr>
        <w:t>įvertina</w:t>
      </w:r>
      <w:r w:rsidR="0046394A" w:rsidRPr="00795A71">
        <w:rPr>
          <w:rFonts w:ascii="Times New Roman" w:eastAsia="Helvetica Neue UltraLight" w:hAnsi="Times New Roman" w:cs="Times New Roman"/>
          <w:sz w:val="24"/>
          <w:szCs w:val="24"/>
          <w:lang w:eastAsia="zh-CN"/>
        </w:rPr>
        <w:t>ma</w:t>
      </w:r>
      <w:r w:rsidRPr="00795A71">
        <w:rPr>
          <w:rFonts w:ascii="Times New Roman" w:eastAsia="Helvetica Neue UltraLight" w:hAnsi="Times New Roman" w:cs="Times New Roman"/>
          <w:sz w:val="24"/>
          <w:szCs w:val="24"/>
          <w:lang w:eastAsia="zh-CN"/>
        </w:rPr>
        <w:t>, ar pasiūlymas atitinka pirkimo dokumentuose nustatytus</w:t>
      </w:r>
      <w:r w:rsidR="00E739B4">
        <w:rPr>
          <w:rFonts w:ascii="Times New Roman" w:eastAsia="Helvetica Neue UltraLight" w:hAnsi="Times New Roman" w:cs="Times New Roman"/>
          <w:sz w:val="24"/>
          <w:szCs w:val="24"/>
          <w:lang w:eastAsia="zh-CN"/>
        </w:rPr>
        <w:t>, su pirkimo objekt</w:t>
      </w:r>
      <w:r w:rsidR="00F34E04">
        <w:rPr>
          <w:rFonts w:ascii="Times New Roman" w:eastAsia="Helvetica Neue UltraLight" w:hAnsi="Times New Roman" w:cs="Times New Roman"/>
          <w:sz w:val="24"/>
          <w:szCs w:val="24"/>
          <w:lang w:eastAsia="zh-CN"/>
        </w:rPr>
        <w:t>u nesusijusius, reikalavimus (</w:t>
      </w:r>
      <w:r w:rsidR="005F0204" w:rsidRPr="00737522">
        <w:rPr>
          <w:rFonts w:ascii="Times New Roman" w:eastAsia="Helvetica Neue UltraLight" w:hAnsi="Times New Roman" w:cs="Times New Roman"/>
          <w:sz w:val="24"/>
          <w:szCs w:val="24"/>
          <w:lang w:eastAsia="zh-CN"/>
        </w:rPr>
        <w:t xml:space="preserve">t. y. ar pateiktas tiekėjo įgaliojimas, ar pateiktas pasiūlymo galiojimo užtikrinimas (jeigu jo reikalaujama), jungtinės veiklos sutartis ar kiti </w:t>
      </w:r>
      <w:r w:rsidR="000A03FD">
        <w:rPr>
          <w:rFonts w:ascii="Times New Roman" w:eastAsia="Helvetica Neue UltraLight" w:hAnsi="Times New Roman" w:cs="Times New Roman"/>
          <w:sz w:val="24"/>
          <w:szCs w:val="24"/>
          <w:lang w:eastAsia="zh-CN"/>
        </w:rPr>
        <w:t>P</w:t>
      </w:r>
      <w:r w:rsidR="005F0204" w:rsidRPr="00737522">
        <w:rPr>
          <w:rFonts w:ascii="Times New Roman" w:eastAsia="Helvetica Neue UltraLight" w:hAnsi="Times New Roman" w:cs="Times New Roman"/>
          <w:sz w:val="24"/>
          <w:szCs w:val="24"/>
          <w:lang w:eastAsia="zh-CN"/>
        </w:rPr>
        <w:t>irkimo sąlygose reikalaujami dokumentai ar duomenys ir kt.</w:t>
      </w:r>
      <w:r w:rsidR="00F34E04">
        <w:rPr>
          <w:rFonts w:ascii="Times New Roman" w:eastAsia="Helvetica Neue UltraLight" w:hAnsi="Times New Roman" w:cs="Times New Roman"/>
          <w:sz w:val="24"/>
          <w:szCs w:val="24"/>
          <w:lang w:eastAsia="zh-CN"/>
        </w:rPr>
        <w:t>)</w:t>
      </w:r>
      <w:r w:rsidRPr="00795A71">
        <w:rPr>
          <w:rFonts w:ascii="Times New Roman" w:eastAsia="Helvetica Neue UltraLight" w:hAnsi="Times New Roman" w:cs="Times New Roman"/>
          <w:sz w:val="24"/>
          <w:szCs w:val="24"/>
          <w:lang w:eastAsia="zh-CN"/>
        </w:rPr>
        <w:t>;</w:t>
      </w:r>
    </w:p>
    <w:p w14:paraId="5EFB6CB1" w14:textId="62C58E04" w:rsidR="00D34EA2" w:rsidRDefault="00172702" w:rsidP="00E005DC">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Helvetica Neue UltraLight"/>
          <w:sz w:val="24"/>
          <w:szCs w:val="24"/>
          <w:lang w:eastAsia="zh-CN"/>
        </w:rPr>
        <w:t>1</w:t>
      </w:r>
      <w:r w:rsidR="00B379B0" w:rsidRPr="00795A71">
        <w:rPr>
          <w:rFonts w:ascii="Times New Roman" w:eastAsia="Helvetica Neue UltraLight" w:hAnsi="Times New Roman" w:cs="Helvetica Neue UltraLight"/>
          <w:sz w:val="24"/>
          <w:szCs w:val="24"/>
          <w:lang w:eastAsia="zh-CN"/>
        </w:rPr>
        <w:t>2</w:t>
      </w:r>
      <w:r w:rsidRPr="00795A71">
        <w:rPr>
          <w:rFonts w:ascii="Times New Roman" w:eastAsia="Helvetica Neue UltraLight" w:hAnsi="Times New Roman" w:cs="Helvetica Neue UltraLight"/>
          <w:sz w:val="24"/>
          <w:szCs w:val="24"/>
          <w:lang w:eastAsia="zh-CN"/>
        </w:rPr>
        <w:t>.</w:t>
      </w:r>
      <w:r w:rsidR="00B815D1" w:rsidRPr="00795A71">
        <w:rPr>
          <w:rFonts w:ascii="Times New Roman" w:eastAsia="Helvetica Neue UltraLight" w:hAnsi="Times New Roman" w:cs="Helvetica Neue UltraLight"/>
          <w:sz w:val="24"/>
          <w:szCs w:val="24"/>
          <w:lang w:eastAsia="zh-CN"/>
        </w:rPr>
        <w:t>2</w:t>
      </w:r>
      <w:r w:rsidRPr="00795A71">
        <w:rPr>
          <w:rFonts w:ascii="Times New Roman" w:eastAsia="Helvetica Neue UltraLight" w:hAnsi="Times New Roman" w:cs="Helvetica Neue UltraLight"/>
          <w:sz w:val="24"/>
          <w:szCs w:val="24"/>
          <w:lang w:eastAsia="zh-CN"/>
        </w:rPr>
        <w:t>.</w:t>
      </w:r>
      <w:r w:rsidR="006F29CC" w:rsidRPr="00795A71">
        <w:rPr>
          <w:rFonts w:ascii="Times New Roman" w:eastAsia="Helvetica Neue UltraLight" w:hAnsi="Times New Roman" w:cs="Helvetica Neue UltraLight"/>
          <w:sz w:val="24"/>
          <w:szCs w:val="24"/>
          <w:lang w:eastAsia="zh-CN"/>
        </w:rPr>
        <w:t>4</w:t>
      </w:r>
      <w:r w:rsidRPr="00795A71">
        <w:rPr>
          <w:rFonts w:ascii="Times New Roman" w:eastAsia="Helvetica Neue UltraLight" w:hAnsi="Times New Roman" w:cs="Helvetica Neue UltraLight"/>
          <w:sz w:val="24"/>
          <w:szCs w:val="24"/>
          <w:lang w:eastAsia="zh-CN"/>
        </w:rPr>
        <w:t>.</w:t>
      </w:r>
      <w:r w:rsidRPr="00795A71">
        <w:rPr>
          <w:rFonts w:ascii="Times New Roman" w:eastAsia="Helvetica Neue UltraLight" w:hAnsi="Times New Roman" w:cs="Times New Roman"/>
          <w:sz w:val="24"/>
          <w:szCs w:val="24"/>
          <w:lang w:eastAsia="zh-CN"/>
        </w:rPr>
        <w:t xml:space="preserve"> </w:t>
      </w:r>
      <w:r w:rsidR="00D34EA2">
        <w:rPr>
          <w:rFonts w:ascii="Times New Roman" w:eastAsia="Helvetica Neue UltraLight" w:hAnsi="Times New Roman" w:cs="Times New Roman"/>
          <w:sz w:val="24"/>
          <w:szCs w:val="24"/>
          <w:lang w:eastAsia="zh-CN"/>
        </w:rPr>
        <w:t>įvertinama</w:t>
      </w:r>
      <w:r w:rsidR="00871E3E">
        <w:rPr>
          <w:rFonts w:ascii="Times New Roman" w:eastAsia="Helvetica Neue UltraLight" w:hAnsi="Times New Roman" w:cs="Times New Roman"/>
          <w:sz w:val="24"/>
          <w:szCs w:val="24"/>
          <w:lang w:eastAsia="zh-CN"/>
        </w:rPr>
        <w:t>, ar pasiūlymas atitinka Techninės specifikacijos reikalavimus</w:t>
      </w:r>
      <w:r w:rsidR="00C86967">
        <w:rPr>
          <w:rFonts w:ascii="Times New Roman" w:eastAsia="Helvetica Neue UltraLight" w:hAnsi="Times New Roman" w:cs="Times New Roman"/>
          <w:sz w:val="24"/>
          <w:szCs w:val="24"/>
          <w:lang w:eastAsia="zh-CN"/>
        </w:rPr>
        <w:t>;</w:t>
      </w:r>
    </w:p>
    <w:p w14:paraId="379EE043" w14:textId="2EC8B792" w:rsidR="001B5C7F" w:rsidRPr="00795A71" w:rsidRDefault="00801F4F" w:rsidP="00E005DC">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Pr>
          <w:rFonts w:ascii="Times New Roman" w:eastAsia="Helvetica Neue UltraLight" w:hAnsi="Times New Roman" w:cs="Times New Roman"/>
          <w:sz w:val="24"/>
          <w:szCs w:val="24"/>
          <w:lang w:eastAsia="zh-CN"/>
        </w:rPr>
        <w:t xml:space="preserve">12.2.5. </w:t>
      </w:r>
      <w:r w:rsidR="00172702" w:rsidRPr="00795A71">
        <w:rPr>
          <w:rFonts w:ascii="Times New Roman" w:eastAsia="Helvetica Neue UltraLight" w:hAnsi="Times New Roman" w:cs="Times New Roman"/>
          <w:sz w:val="24"/>
          <w:szCs w:val="24"/>
          <w:lang w:eastAsia="zh-CN"/>
        </w:rPr>
        <w:t>tikrina</w:t>
      </w:r>
      <w:r w:rsidR="003718DB" w:rsidRPr="00795A71">
        <w:rPr>
          <w:rFonts w:ascii="Times New Roman" w:eastAsia="Helvetica Neue UltraLight" w:hAnsi="Times New Roman" w:cs="Times New Roman"/>
          <w:sz w:val="24"/>
          <w:szCs w:val="24"/>
          <w:lang w:eastAsia="zh-CN"/>
        </w:rPr>
        <w:t>ma</w:t>
      </w:r>
      <w:r w:rsidR="00172702" w:rsidRPr="00795A71">
        <w:rPr>
          <w:rFonts w:ascii="Times New Roman" w:eastAsia="Helvetica Neue UltraLight" w:hAnsi="Times New Roman" w:cs="Times New Roman"/>
          <w:sz w:val="24"/>
          <w:szCs w:val="24"/>
          <w:lang w:eastAsia="zh-CN"/>
        </w:rPr>
        <w:t xml:space="preserve">, ar nebuvo pasiūlyta neįprastai maža kaina ir ar tiekėjas </w:t>
      </w:r>
      <w:r w:rsidR="00F21E12">
        <w:rPr>
          <w:rFonts w:ascii="Times New Roman" w:eastAsia="Helvetica Neue UltraLight" w:hAnsi="Times New Roman" w:cs="Times New Roman"/>
          <w:sz w:val="24"/>
          <w:szCs w:val="24"/>
          <w:lang w:eastAsia="zh-CN"/>
        </w:rPr>
        <w:t>K</w:t>
      </w:r>
      <w:r w:rsidR="00172702" w:rsidRPr="00795A71">
        <w:rPr>
          <w:rFonts w:ascii="Times New Roman" w:eastAsia="Helvetica Neue UltraLight" w:hAnsi="Times New Roman" w:cs="Times New Roman"/>
          <w:sz w:val="24"/>
          <w:szCs w:val="24"/>
          <w:lang w:eastAsia="zh-CN"/>
        </w:rPr>
        <w:t>omisijos prašymu pateikė raštišką tinkamą kainos pagrįstumo įrodymą</w:t>
      </w:r>
      <w:r w:rsidR="00334880" w:rsidRPr="00795A71">
        <w:rPr>
          <w:rFonts w:ascii="Times New Roman" w:eastAsia="Helvetica Neue UltraLight" w:hAnsi="Times New Roman" w:cs="Times New Roman"/>
          <w:sz w:val="24"/>
          <w:szCs w:val="24"/>
          <w:lang w:eastAsia="zh-CN"/>
        </w:rPr>
        <w:t>.</w:t>
      </w:r>
    </w:p>
    <w:p w14:paraId="2814596A" w14:textId="3B06499C" w:rsidR="00172702" w:rsidRPr="00795A71" w:rsidRDefault="004C41F0" w:rsidP="009C3B54">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Helvetica Neue UltraLight"/>
          <w:sz w:val="24"/>
          <w:szCs w:val="24"/>
          <w:lang w:eastAsia="zh-CN"/>
        </w:rPr>
        <w:t xml:space="preserve">Perkančioji organizacija reikalauja, kad dalyvis </w:t>
      </w:r>
      <w:r w:rsidR="009E13F6" w:rsidRPr="00795A71">
        <w:rPr>
          <w:rFonts w:ascii="Times New Roman" w:eastAsia="Helvetica Neue UltraLight" w:hAnsi="Times New Roman" w:cs="Helvetica Neue UltraLight"/>
          <w:i/>
          <w:iCs/>
          <w:sz w:val="24"/>
          <w:szCs w:val="24"/>
          <w:lang w:eastAsia="zh-CN"/>
        </w:rPr>
        <w:t xml:space="preserve">(supaprastinto pirkimo atveju – </w:t>
      </w:r>
      <w:r w:rsidR="00BA7A35" w:rsidRPr="00795A71">
        <w:rPr>
          <w:rFonts w:ascii="Times New Roman" w:eastAsia="Helvetica Neue UltraLight" w:hAnsi="Times New Roman" w:cs="Helvetica Neue UltraLight"/>
          <w:i/>
          <w:iCs/>
          <w:sz w:val="24"/>
          <w:szCs w:val="24"/>
          <w:lang w:eastAsia="zh-CN"/>
        </w:rPr>
        <w:t>ekonomiškai</w:t>
      </w:r>
      <w:r w:rsidR="009E13F6" w:rsidRPr="00795A71">
        <w:rPr>
          <w:rFonts w:ascii="Times New Roman" w:eastAsia="Helvetica Neue UltraLight" w:hAnsi="Times New Roman" w:cs="Helvetica Neue UltraLight"/>
          <w:i/>
          <w:iCs/>
          <w:sz w:val="24"/>
          <w:szCs w:val="24"/>
          <w:lang w:eastAsia="zh-CN"/>
        </w:rPr>
        <w:t xml:space="preserve"> naudingiau</w:t>
      </w:r>
      <w:r w:rsidR="00BA7A35" w:rsidRPr="00795A71">
        <w:rPr>
          <w:rFonts w:ascii="Times New Roman" w:eastAsia="Helvetica Neue UltraLight" w:hAnsi="Times New Roman" w:cs="Helvetica Neue UltraLight"/>
          <w:i/>
          <w:iCs/>
          <w:sz w:val="24"/>
          <w:szCs w:val="24"/>
          <w:lang w:eastAsia="zh-CN"/>
        </w:rPr>
        <w:t>sią pasiūlymą pateikęs dalyvis</w:t>
      </w:r>
      <w:r w:rsidR="00ED41DB">
        <w:rPr>
          <w:rFonts w:ascii="Times New Roman" w:eastAsia="Helvetica Neue UltraLight" w:hAnsi="Times New Roman" w:cs="Helvetica Neue UltraLight"/>
          <w:i/>
          <w:iCs/>
          <w:sz w:val="24"/>
          <w:szCs w:val="24"/>
          <w:lang w:eastAsia="zh-CN"/>
        </w:rPr>
        <w:t xml:space="preserve"> (galimas laimėtojas)</w:t>
      </w:r>
      <w:r w:rsidR="00BA7A35" w:rsidRPr="00795A71">
        <w:rPr>
          <w:rFonts w:ascii="Times New Roman" w:eastAsia="Helvetica Neue UltraLight" w:hAnsi="Times New Roman" w:cs="Helvetica Neue UltraLight"/>
          <w:i/>
          <w:iCs/>
          <w:sz w:val="24"/>
          <w:szCs w:val="24"/>
          <w:lang w:eastAsia="zh-CN"/>
        </w:rPr>
        <w:t>)</w:t>
      </w:r>
      <w:r w:rsidR="00BA7A35" w:rsidRPr="00795A71">
        <w:rPr>
          <w:rFonts w:ascii="Times New Roman" w:eastAsia="Helvetica Neue UltraLight" w:hAnsi="Times New Roman" w:cs="Helvetica Neue UltraLight"/>
          <w:sz w:val="24"/>
          <w:szCs w:val="24"/>
          <w:lang w:eastAsia="zh-CN"/>
        </w:rPr>
        <w:t xml:space="preserve"> </w:t>
      </w:r>
      <w:r w:rsidRPr="00795A71">
        <w:rPr>
          <w:rFonts w:ascii="Times New Roman" w:eastAsia="Helvetica Neue UltraLight" w:hAnsi="Times New Roman" w:cs="Helvetica Neue UltraLight"/>
          <w:sz w:val="24"/>
          <w:szCs w:val="24"/>
          <w:lang w:eastAsia="zh-CN"/>
        </w:rPr>
        <w:t xml:space="preserve">pagrįstų pasiūlyme nurodytą prekių, paslaugų ar darbų ar jų sudedamųjų dalių kainą arba sąnaudas, jeigu jos atrodo neįprastai mažos. Pasiūlyme nurodyta prekių, paslaugų ar darbų kaina arba sąnaudos visais atvejais turi būti laikomos neįprastai mažomis, jeigu jos yra 30 </w:t>
      </w:r>
      <w:r w:rsidR="00567EAD">
        <w:rPr>
          <w:rFonts w:ascii="Times New Roman" w:eastAsia="Helvetica Neue UltraLight" w:hAnsi="Times New Roman" w:cs="Helvetica Neue UltraLight"/>
          <w:sz w:val="24"/>
          <w:szCs w:val="24"/>
          <w:lang w:eastAsia="zh-CN"/>
        </w:rPr>
        <w:t xml:space="preserve">(trisdešimt) </w:t>
      </w:r>
      <w:r w:rsidRPr="00795A71">
        <w:rPr>
          <w:rFonts w:ascii="Times New Roman" w:eastAsia="Helvetica Neue UltraLight" w:hAnsi="Times New Roman" w:cs="Helvetica Neue UltraLight"/>
          <w:sz w:val="24"/>
          <w:szCs w:val="24"/>
          <w:lang w:eastAsia="zh-CN"/>
        </w:rPr>
        <w:t xml:space="preserve">ir daugiau procentų mažesnės už visų tiekėjų, kurių pasiūlymai neatmesti dėl kitų priežasčių ir kurių pasiūlyta kaina neviršija pirkimui skirtų lėšų, nustatytų ir užfiksuotų </w:t>
      </w:r>
      <w:r w:rsidR="004B6C8A">
        <w:rPr>
          <w:rFonts w:ascii="Times New Roman" w:eastAsia="Helvetica Neue UltraLight" w:hAnsi="Times New Roman" w:cs="Helvetica Neue UltraLight"/>
          <w:sz w:val="24"/>
          <w:szCs w:val="24"/>
          <w:lang w:eastAsia="zh-CN"/>
        </w:rPr>
        <w:t>P</w:t>
      </w:r>
      <w:r w:rsidRPr="00795A71">
        <w:rPr>
          <w:rFonts w:ascii="Times New Roman" w:eastAsia="Helvetica Neue UltraLight" w:hAnsi="Times New Roman" w:cs="Helvetica Neue UltraLight"/>
          <w:sz w:val="24"/>
          <w:szCs w:val="24"/>
          <w:lang w:eastAsia="zh-CN"/>
        </w:rPr>
        <w:t xml:space="preserve">erkančiosios organizacijos rengiamuose dokumentuose prieš pradedant pirkimo procedūrą, pasiūlytų kainų arba </w:t>
      </w:r>
      <w:r w:rsidR="00191EB2" w:rsidRPr="00795A71">
        <w:rPr>
          <w:rFonts w:ascii="Times New Roman" w:eastAsia="Helvetica Neue UltraLight" w:hAnsi="Times New Roman" w:cs="Helvetica Neue UltraLight"/>
          <w:sz w:val="24"/>
          <w:szCs w:val="24"/>
          <w:lang w:eastAsia="zh-CN"/>
        </w:rPr>
        <w:t xml:space="preserve">sąnaudų </w:t>
      </w:r>
      <w:r w:rsidRPr="00795A71">
        <w:rPr>
          <w:rFonts w:ascii="Times New Roman" w:eastAsia="Helvetica Neue UltraLight" w:hAnsi="Times New Roman" w:cs="Helvetica Neue UltraLight"/>
          <w:sz w:val="24"/>
          <w:szCs w:val="24"/>
          <w:lang w:eastAsia="zh-CN"/>
        </w:rPr>
        <w:t>aritmetinį vidurkį</w:t>
      </w:r>
      <w:r w:rsidR="00F948C5" w:rsidRPr="00795A71">
        <w:rPr>
          <w:rFonts w:ascii="Times New Roman" w:eastAsia="Helvetica Neue UltraLight" w:hAnsi="Times New Roman" w:cs="Times New Roman"/>
          <w:sz w:val="24"/>
          <w:szCs w:val="24"/>
          <w:lang w:eastAsia="zh-CN"/>
        </w:rPr>
        <w:t>.</w:t>
      </w:r>
    </w:p>
    <w:p w14:paraId="0E7437FD" w14:textId="5B31B079" w:rsidR="001C6862" w:rsidRDefault="00172702" w:rsidP="009E1D79">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w:t>
      </w:r>
      <w:r w:rsidR="001E6611" w:rsidRPr="00795A71">
        <w:rPr>
          <w:rFonts w:ascii="Times New Roman" w:eastAsia="Helvetica Neue UltraLight" w:hAnsi="Times New Roman" w:cs="Helvetica Neue UltraLight"/>
          <w:sz w:val="24"/>
          <w:szCs w:val="24"/>
          <w:lang w:eastAsia="zh-CN"/>
        </w:rPr>
        <w:t>2</w:t>
      </w:r>
      <w:r w:rsidRPr="00795A71">
        <w:rPr>
          <w:rFonts w:ascii="Times New Roman" w:eastAsia="Helvetica Neue UltraLight" w:hAnsi="Times New Roman" w:cs="Helvetica Neue UltraLight"/>
          <w:sz w:val="24"/>
          <w:szCs w:val="24"/>
          <w:lang w:eastAsia="zh-CN"/>
        </w:rPr>
        <w:t>.</w:t>
      </w:r>
      <w:r w:rsidR="00B815D1" w:rsidRPr="00795A71">
        <w:rPr>
          <w:rFonts w:ascii="Times New Roman" w:eastAsia="Helvetica Neue UltraLight" w:hAnsi="Times New Roman" w:cs="Helvetica Neue UltraLight"/>
          <w:sz w:val="24"/>
          <w:szCs w:val="24"/>
          <w:lang w:eastAsia="zh-CN"/>
        </w:rPr>
        <w:t>2</w:t>
      </w:r>
      <w:r w:rsidRPr="00795A71">
        <w:rPr>
          <w:rFonts w:ascii="Times New Roman" w:eastAsia="Helvetica Neue UltraLight" w:hAnsi="Times New Roman" w:cs="Helvetica Neue UltraLight"/>
          <w:sz w:val="24"/>
          <w:szCs w:val="24"/>
          <w:lang w:eastAsia="zh-CN"/>
        </w:rPr>
        <w:t>.</w:t>
      </w:r>
      <w:r w:rsidR="001C6862">
        <w:rPr>
          <w:rFonts w:ascii="Times New Roman" w:eastAsia="Helvetica Neue UltraLight" w:hAnsi="Times New Roman" w:cs="Helvetica Neue UltraLight"/>
          <w:sz w:val="24"/>
          <w:szCs w:val="24"/>
          <w:lang w:eastAsia="zh-CN"/>
        </w:rPr>
        <w:t>6.</w:t>
      </w:r>
      <w:r w:rsidR="00396770" w:rsidRPr="00396770">
        <w:rPr>
          <w:rFonts w:ascii="Times New Roman" w:eastAsia="Helvetica Neue UltraLight" w:hAnsi="Times New Roman" w:cs="Helvetica Neue UltraLight"/>
          <w:sz w:val="24"/>
          <w:szCs w:val="24"/>
          <w:lang w:eastAsia="zh-CN"/>
        </w:rPr>
        <w:t xml:space="preserve"> </w:t>
      </w:r>
      <w:r w:rsidR="00396770">
        <w:rPr>
          <w:rFonts w:ascii="Times New Roman" w:eastAsia="Helvetica Neue UltraLight" w:hAnsi="Times New Roman" w:cs="Helvetica Neue UltraLight"/>
          <w:sz w:val="24"/>
          <w:szCs w:val="24"/>
          <w:lang w:eastAsia="zh-CN"/>
        </w:rPr>
        <w:t>sudaroma pasiūlymų eilė (</w:t>
      </w:r>
      <w:r w:rsidR="00396770" w:rsidRPr="00864C38">
        <w:rPr>
          <w:rFonts w:ascii="Times New Roman" w:eastAsia="Helvetica Neue UltraLight" w:hAnsi="Times New Roman" w:cs="Helvetica Neue UltraLight"/>
          <w:sz w:val="24"/>
          <w:szCs w:val="24"/>
          <w:lang w:eastAsia="zh-CN"/>
        </w:rPr>
        <w:t>išskyrus atvejus, kai pasiūlymą pateikia, arba įvertinus pasiūlymą lieka tik vienas tiekėjas</w:t>
      </w:r>
      <w:r w:rsidR="00396770">
        <w:rPr>
          <w:rFonts w:ascii="Times New Roman" w:eastAsia="Helvetica Neue UltraLight" w:hAnsi="Times New Roman" w:cs="Helvetica Neue UltraLight"/>
          <w:sz w:val="24"/>
          <w:szCs w:val="24"/>
          <w:lang w:eastAsia="zh-CN"/>
        </w:rPr>
        <w:t xml:space="preserve">) ir nustatomas </w:t>
      </w:r>
      <w:r w:rsidR="00396770" w:rsidRPr="00795A71">
        <w:rPr>
          <w:rFonts w:ascii="Times New Roman" w:eastAsia="Helvetica Neue UltraLight" w:hAnsi="Times New Roman" w:cs="Helvetica Neue UltraLight"/>
          <w:sz w:val="24"/>
          <w:szCs w:val="24"/>
          <w:lang w:eastAsia="zh-CN"/>
        </w:rPr>
        <w:t>galim</w:t>
      </w:r>
      <w:r w:rsidR="00396770">
        <w:rPr>
          <w:rFonts w:ascii="Times New Roman" w:eastAsia="Helvetica Neue UltraLight" w:hAnsi="Times New Roman" w:cs="Helvetica Neue UltraLight"/>
          <w:sz w:val="24"/>
          <w:szCs w:val="24"/>
          <w:lang w:eastAsia="zh-CN"/>
        </w:rPr>
        <w:t>as</w:t>
      </w:r>
      <w:r w:rsidR="00396770" w:rsidRPr="00795A71">
        <w:rPr>
          <w:rFonts w:ascii="Times New Roman" w:eastAsia="Helvetica Neue UltraLight" w:hAnsi="Times New Roman" w:cs="Helvetica Neue UltraLight"/>
          <w:sz w:val="24"/>
          <w:szCs w:val="24"/>
          <w:lang w:eastAsia="zh-CN"/>
        </w:rPr>
        <w:t xml:space="preserve"> laimėtoj</w:t>
      </w:r>
      <w:r w:rsidR="00396770">
        <w:rPr>
          <w:rFonts w:ascii="Times New Roman" w:eastAsia="Helvetica Neue UltraLight" w:hAnsi="Times New Roman" w:cs="Helvetica Neue UltraLight"/>
          <w:sz w:val="24"/>
          <w:szCs w:val="24"/>
          <w:lang w:eastAsia="zh-CN"/>
        </w:rPr>
        <w:t>as</w:t>
      </w:r>
      <w:r w:rsidR="00396770" w:rsidRPr="00795A71">
        <w:rPr>
          <w:rFonts w:ascii="Times New Roman" w:eastAsia="Helvetica Neue UltraLight" w:hAnsi="Times New Roman" w:cs="Helvetica Neue UltraLight"/>
          <w:sz w:val="24"/>
          <w:szCs w:val="24"/>
          <w:lang w:eastAsia="zh-CN"/>
        </w:rPr>
        <w:t xml:space="preserve"> </w:t>
      </w:r>
      <w:r w:rsidR="00396770" w:rsidRPr="00795A71">
        <w:rPr>
          <w:rFonts w:ascii="Times New Roman" w:eastAsia="Helvetica Neue UltraLight" w:hAnsi="Times New Roman" w:cs="Helvetica Neue UltraLight"/>
          <w:i/>
          <w:iCs/>
          <w:sz w:val="24"/>
          <w:szCs w:val="24"/>
          <w:lang w:eastAsia="zh-CN"/>
        </w:rPr>
        <w:t>(t. y. tiekėj</w:t>
      </w:r>
      <w:r w:rsidR="00396770">
        <w:rPr>
          <w:rFonts w:ascii="Times New Roman" w:eastAsia="Helvetica Neue UltraLight" w:hAnsi="Times New Roman" w:cs="Helvetica Neue UltraLight"/>
          <w:i/>
          <w:iCs/>
          <w:sz w:val="24"/>
          <w:szCs w:val="24"/>
          <w:lang w:eastAsia="zh-CN"/>
        </w:rPr>
        <w:t>as</w:t>
      </w:r>
      <w:r w:rsidR="00396770" w:rsidRPr="00795A71">
        <w:rPr>
          <w:rFonts w:ascii="Times New Roman" w:eastAsia="Helvetica Neue UltraLight" w:hAnsi="Times New Roman" w:cs="Helvetica Neue UltraLight"/>
          <w:i/>
          <w:iCs/>
          <w:sz w:val="24"/>
          <w:szCs w:val="24"/>
          <w:lang w:eastAsia="zh-CN"/>
        </w:rPr>
        <w:t>, kurio</w:t>
      </w:r>
      <w:r w:rsidR="00396770" w:rsidRPr="00795A71">
        <w:rPr>
          <w:rFonts w:ascii="Times New Roman" w:eastAsia="Helvetica Neue UltraLight" w:hAnsi="Times New Roman" w:cs="Helvetica Neue UltraLight"/>
          <w:i/>
          <w:sz w:val="24"/>
          <w:szCs w:val="24"/>
          <w:lang w:eastAsia="zh-CN"/>
        </w:rPr>
        <w:t xml:space="preserve"> pasiūlymas pagal vertinimo rezultatus gali būti pripažintas laimėjusiu)</w:t>
      </w:r>
      <w:r w:rsidR="00396770" w:rsidRPr="00396770">
        <w:rPr>
          <w:rFonts w:ascii="Times New Roman" w:eastAsia="Helvetica Neue UltraLight" w:hAnsi="Times New Roman" w:cs="Helvetica Neue UltraLight"/>
          <w:iCs/>
          <w:sz w:val="24"/>
          <w:szCs w:val="24"/>
          <w:lang w:eastAsia="zh-CN"/>
        </w:rPr>
        <w:t>,</w:t>
      </w:r>
      <w:r w:rsidR="00396770">
        <w:rPr>
          <w:rFonts w:ascii="Times New Roman" w:eastAsia="Helvetica Neue UltraLight" w:hAnsi="Times New Roman" w:cs="Helvetica Neue UltraLight"/>
          <w:i/>
          <w:sz w:val="24"/>
          <w:szCs w:val="24"/>
          <w:lang w:eastAsia="zh-CN"/>
        </w:rPr>
        <w:t xml:space="preserve"> </w:t>
      </w:r>
      <w:r w:rsidR="00396770" w:rsidRPr="00FB648A">
        <w:rPr>
          <w:rFonts w:ascii="Times New Roman" w:eastAsia="Helvetica Neue UltraLight" w:hAnsi="Times New Roman" w:cs="Helvetica Neue UltraLight"/>
          <w:iCs/>
          <w:sz w:val="24"/>
          <w:szCs w:val="24"/>
          <w:lang w:eastAsia="zh-CN"/>
        </w:rPr>
        <w:t>kurio</w:t>
      </w:r>
      <w:r w:rsidR="00396770" w:rsidRPr="00795A71">
        <w:rPr>
          <w:rFonts w:ascii="Times New Roman" w:eastAsia="Helvetica Neue UltraLight" w:hAnsi="Times New Roman" w:cs="Helvetica Neue UltraLight"/>
          <w:i/>
          <w:sz w:val="24"/>
          <w:szCs w:val="24"/>
          <w:lang w:eastAsia="zh-CN"/>
        </w:rPr>
        <w:t xml:space="preserve"> </w:t>
      </w:r>
      <w:r w:rsidR="00396770">
        <w:rPr>
          <w:rFonts w:ascii="Times New Roman" w:eastAsia="Helvetica Neue UltraLight" w:hAnsi="Times New Roman" w:cs="Helvetica Neue UltraLight"/>
          <w:iCs/>
          <w:sz w:val="24"/>
          <w:szCs w:val="24"/>
          <w:lang w:eastAsia="zh-CN"/>
        </w:rPr>
        <w:t xml:space="preserve">CVP IS priemonėmis </w:t>
      </w:r>
      <w:r w:rsidR="00396770" w:rsidRPr="00795A71">
        <w:rPr>
          <w:rFonts w:ascii="Times New Roman" w:eastAsia="Helvetica Neue UltraLight" w:hAnsi="Times New Roman" w:cs="Helvetica Neue UltraLight"/>
          <w:sz w:val="24"/>
          <w:szCs w:val="24"/>
          <w:lang w:eastAsia="zh-CN"/>
        </w:rPr>
        <w:t xml:space="preserve">prašoma pateikti pašalinimo pagrindų nebuvimą ir, jei </w:t>
      </w:r>
      <w:r w:rsidR="000A03FD">
        <w:rPr>
          <w:rFonts w:ascii="Times New Roman" w:eastAsia="Helvetica Neue UltraLight" w:hAnsi="Times New Roman" w:cs="Helvetica Neue UltraLight"/>
          <w:sz w:val="24"/>
          <w:szCs w:val="24"/>
          <w:lang w:eastAsia="zh-CN"/>
        </w:rPr>
        <w:t>P</w:t>
      </w:r>
      <w:r w:rsidR="00396770" w:rsidRPr="00795A71">
        <w:rPr>
          <w:rFonts w:ascii="Times New Roman" w:eastAsia="Helvetica Neue UltraLight" w:hAnsi="Times New Roman" w:cs="Helvetica Neue UltraLight"/>
          <w:sz w:val="24"/>
          <w:szCs w:val="24"/>
          <w:lang w:eastAsia="zh-CN"/>
        </w:rPr>
        <w:t>irkimo sąlygose taikoma, atitikties kvalifikacijos</w:t>
      </w:r>
      <w:r w:rsidR="00396770" w:rsidRPr="00795A71">
        <w:t xml:space="preserve"> </w:t>
      </w:r>
      <w:r w:rsidR="00396770" w:rsidRPr="00795A71">
        <w:rPr>
          <w:rFonts w:ascii="Times New Roman" w:eastAsia="Helvetica Neue UltraLight" w:hAnsi="Times New Roman" w:cs="Helvetica Neue UltraLight"/>
          <w:sz w:val="24"/>
          <w:szCs w:val="24"/>
          <w:lang w:eastAsia="zh-CN"/>
        </w:rPr>
        <w:t xml:space="preserve">reikalavimams, atitikties nacionalinio saugumo reikalavimams bei kokybės vadybos sistemos ir (ar) aplinkos apsaugos vadybos sistemos standartams patvirtinančius dokumentus </w:t>
      </w:r>
      <w:r w:rsidR="00396770" w:rsidRPr="00795A71">
        <w:rPr>
          <w:rFonts w:ascii="Times New Roman" w:eastAsia="Helvetica Neue UltraLight" w:hAnsi="Times New Roman" w:cs="Helvetica Neue UltraLight"/>
          <w:i/>
          <w:sz w:val="24"/>
          <w:szCs w:val="24"/>
          <w:lang w:eastAsia="zh-CN"/>
        </w:rPr>
        <w:t>(</w:t>
      </w:r>
      <w:r w:rsidR="000A03FD">
        <w:rPr>
          <w:rFonts w:ascii="Times New Roman" w:eastAsia="Helvetica Neue UltraLight" w:hAnsi="Times New Roman" w:cs="Helvetica Neue UltraLight"/>
          <w:i/>
          <w:sz w:val="24"/>
          <w:szCs w:val="24"/>
          <w:lang w:eastAsia="zh-CN"/>
        </w:rPr>
        <w:t>P</w:t>
      </w:r>
      <w:r w:rsidR="00396770" w:rsidRPr="00795A71">
        <w:rPr>
          <w:rFonts w:ascii="Times New Roman" w:eastAsia="Helvetica Neue UltraLight" w:hAnsi="Times New Roman" w:cs="Helvetica Neue UltraLight"/>
          <w:i/>
          <w:sz w:val="24"/>
          <w:szCs w:val="24"/>
          <w:lang w:eastAsia="zh-CN"/>
        </w:rPr>
        <w:t xml:space="preserve">irkimo sąlygų 3 skyriuje </w:t>
      </w:r>
      <w:r w:rsidR="00396770">
        <w:rPr>
          <w:rFonts w:ascii="Times New Roman" w:eastAsia="Helvetica Neue UltraLight" w:hAnsi="Times New Roman" w:cs="Helvetica Neue UltraLight"/>
          <w:i/>
          <w:sz w:val="24"/>
          <w:szCs w:val="24"/>
          <w:lang w:eastAsia="zh-CN"/>
        </w:rPr>
        <w:t>„</w:t>
      </w:r>
      <w:r w:rsidR="00396770" w:rsidRPr="00BB5135">
        <w:rPr>
          <w:rFonts w:ascii="Times New Roman" w:eastAsia="Helvetica Neue UltraLight" w:hAnsi="Times New Roman" w:cs="Times New Roman"/>
          <w:bCs/>
          <w:i/>
          <w:iCs/>
          <w:sz w:val="24"/>
          <w:szCs w:val="24"/>
          <w:lang w:eastAsia="zh-CN"/>
        </w:rPr>
        <w:t>Tiekėjų pašalinimo pagrindai ir reikalavimai kvalifikacijai, reikalavimai laikytis kokybės vadybos sistemos standartų bei reikalavimai, susiję su nacionaliniu saugumu</w:t>
      </w:r>
      <w:r w:rsidR="00396770">
        <w:rPr>
          <w:rFonts w:ascii="Times New Roman" w:eastAsia="Helvetica Neue UltraLight" w:hAnsi="Times New Roman" w:cs="Helvetica Neue UltraLight"/>
          <w:i/>
          <w:sz w:val="24"/>
          <w:szCs w:val="24"/>
          <w:lang w:eastAsia="zh-CN"/>
        </w:rPr>
        <w:t xml:space="preserve">“ </w:t>
      </w:r>
      <w:r w:rsidR="00396770" w:rsidRPr="00795A71">
        <w:rPr>
          <w:rFonts w:ascii="Times New Roman" w:eastAsia="Helvetica Neue UltraLight" w:hAnsi="Times New Roman" w:cs="Helvetica Neue UltraLight"/>
          <w:i/>
          <w:sz w:val="24"/>
          <w:szCs w:val="24"/>
          <w:lang w:eastAsia="zh-CN"/>
        </w:rPr>
        <w:t>nustatytus reikalavimus patvirtinančius dokumentus)</w:t>
      </w:r>
      <w:r w:rsidR="00396770" w:rsidRPr="00795A71">
        <w:rPr>
          <w:rFonts w:ascii="Times New Roman" w:eastAsia="Helvetica Neue UltraLight" w:hAnsi="Times New Roman" w:cs="Helvetica Neue UltraLight"/>
          <w:sz w:val="24"/>
          <w:szCs w:val="24"/>
          <w:lang w:eastAsia="zh-CN"/>
        </w:rPr>
        <w:t>. Jeigu tiekėjas, t. y. galimas laimėtojas, minėtus dokumentus pateikė kartu su pasiūlymu, vertinami kartu su pasiūlymu pateikti dokumentai.</w:t>
      </w:r>
    </w:p>
    <w:p w14:paraId="1779C76A" w14:textId="2AA42020" w:rsidR="00C11BBD" w:rsidRPr="00795A71" w:rsidRDefault="00FC186F" w:rsidP="009C3B54">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hAnsi="Times New Roman" w:cs="Times New Roman"/>
          <w:sz w:val="24"/>
          <w:szCs w:val="24"/>
        </w:rPr>
      </w:pPr>
      <w:r>
        <w:rPr>
          <w:rFonts w:ascii="Times New Roman" w:eastAsia="Helvetica Neue UltraLight" w:hAnsi="Times New Roman" w:cs="Helvetica Neue UltraLight"/>
          <w:sz w:val="24"/>
          <w:szCs w:val="24"/>
          <w:lang w:eastAsia="zh-CN"/>
        </w:rPr>
        <w:t>12.2.7.</w:t>
      </w:r>
      <w:r w:rsidR="006F29CC" w:rsidRPr="00795A71">
        <w:rPr>
          <w:rFonts w:ascii="Times New Roman" w:eastAsia="Helvetica Neue UltraLight" w:hAnsi="Times New Roman" w:cs="Helvetica Neue UltraLight"/>
          <w:sz w:val="24"/>
          <w:szCs w:val="24"/>
          <w:lang w:eastAsia="zh-CN"/>
        </w:rPr>
        <w:t xml:space="preserve"> </w:t>
      </w:r>
      <w:r w:rsidR="00C11BBD" w:rsidRPr="00795A71">
        <w:rPr>
          <w:rFonts w:ascii="Times New Roman" w:hAnsi="Times New Roman" w:cs="Times New Roman"/>
          <w:sz w:val="24"/>
          <w:szCs w:val="24"/>
        </w:rPr>
        <w:t>vertina</w:t>
      </w:r>
      <w:r w:rsidR="006732C6" w:rsidRPr="00795A71">
        <w:rPr>
          <w:rFonts w:ascii="Times New Roman" w:hAnsi="Times New Roman" w:cs="Times New Roman"/>
          <w:sz w:val="24"/>
          <w:szCs w:val="24"/>
        </w:rPr>
        <w:t>mi</w:t>
      </w:r>
      <w:r w:rsidR="00C11BBD" w:rsidRPr="00795A71">
        <w:rPr>
          <w:rFonts w:ascii="Times New Roman" w:hAnsi="Times New Roman" w:cs="Times New Roman"/>
          <w:sz w:val="24"/>
          <w:szCs w:val="24"/>
        </w:rPr>
        <w:t xml:space="preserve"> galimo laimėtojo pašalinimo pagrindų nebuvimą</w:t>
      </w:r>
      <w:r w:rsidR="00F750A7" w:rsidRPr="00795A71">
        <w:t xml:space="preserve"> </w:t>
      </w:r>
      <w:r w:rsidR="00F750A7" w:rsidRPr="00795A71">
        <w:rPr>
          <w:rFonts w:ascii="Times New Roman" w:hAnsi="Times New Roman" w:cs="Times New Roman"/>
          <w:sz w:val="24"/>
          <w:szCs w:val="24"/>
        </w:rPr>
        <w:t xml:space="preserve">ir, jei </w:t>
      </w:r>
      <w:r w:rsidR="000A03FD">
        <w:rPr>
          <w:rFonts w:ascii="Times New Roman" w:hAnsi="Times New Roman" w:cs="Times New Roman"/>
          <w:sz w:val="24"/>
          <w:szCs w:val="24"/>
        </w:rPr>
        <w:t>P</w:t>
      </w:r>
      <w:r w:rsidR="00F750A7" w:rsidRPr="00795A71">
        <w:rPr>
          <w:rFonts w:ascii="Times New Roman" w:hAnsi="Times New Roman" w:cs="Times New Roman"/>
          <w:sz w:val="24"/>
          <w:szCs w:val="24"/>
        </w:rPr>
        <w:t>irkimo sąlygose taikom</w:t>
      </w:r>
      <w:r w:rsidR="003473C9" w:rsidRPr="00795A71">
        <w:rPr>
          <w:rFonts w:ascii="Times New Roman" w:hAnsi="Times New Roman" w:cs="Times New Roman"/>
          <w:sz w:val="24"/>
          <w:szCs w:val="24"/>
        </w:rPr>
        <w:t>a</w:t>
      </w:r>
      <w:r w:rsidR="00B34450" w:rsidRPr="00795A71">
        <w:rPr>
          <w:rFonts w:ascii="Times New Roman" w:hAnsi="Times New Roman" w:cs="Times New Roman"/>
          <w:sz w:val="24"/>
          <w:szCs w:val="24"/>
        </w:rPr>
        <w:t>,</w:t>
      </w:r>
      <w:r w:rsidR="00C11BBD" w:rsidRPr="00795A71">
        <w:rPr>
          <w:rFonts w:ascii="Times New Roman" w:hAnsi="Times New Roman" w:cs="Times New Roman"/>
          <w:sz w:val="24"/>
          <w:szCs w:val="24"/>
        </w:rPr>
        <w:t xml:space="preserve"> atitikties kvalifikacijos reikalavimams</w:t>
      </w:r>
      <w:r w:rsidR="00485F0D" w:rsidRPr="00795A71">
        <w:rPr>
          <w:rFonts w:ascii="Times New Roman" w:hAnsi="Times New Roman" w:cs="Times New Roman"/>
          <w:sz w:val="24"/>
          <w:szCs w:val="24"/>
        </w:rPr>
        <w:t>, atitikties nacionalinio saugumo reikalavimams</w:t>
      </w:r>
      <w:r w:rsidR="00C11BBD" w:rsidRPr="00795A71">
        <w:rPr>
          <w:rFonts w:ascii="Times New Roman" w:hAnsi="Times New Roman" w:cs="Times New Roman"/>
          <w:sz w:val="24"/>
          <w:szCs w:val="24"/>
        </w:rPr>
        <w:t xml:space="preserve"> </w:t>
      </w:r>
      <w:r w:rsidR="00AD353A" w:rsidRPr="00795A71">
        <w:rPr>
          <w:rFonts w:ascii="Times New Roman" w:eastAsia="Helvetica Neue UltraLight" w:hAnsi="Times New Roman" w:cs="Helvetica Neue UltraLight"/>
          <w:sz w:val="24"/>
          <w:szCs w:val="24"/>
          <w:lang w:eastAsia="zh-CN"/>
        </w:rPr>
        <w:t xml:space="preserve">bei kokybės vadybos sistemos ir </w:t>
      </w:r>
      <w:r w:rsidR="0033201F">
        <w:rPr>
          <w:rFonts w:ascii="Times New Roman" w:eastAsia="Helvetica Neue UltraLight" w:hAnsi="Times New Roman" w:cs="Helvetica Neue UltraLight"/>
          <w:sz w:val="24"/>
          <w:szCs w:val="24"/>
          <w:lang w:eastAsia="zh-CN"/>
        </w:rPr>
        <w:t xml:space="preserve">(ar) </w:t>
      </w:r>
      <w:r w:rsidR="00AD353A" w:rsidRPr="00795A71">
        <w:rPr>
          <w:rFonts w:ascii="Times New Roman" w:eastAsia="Helvetica Neue UltraLight" w:hAnsi="Times New Roman" w:cs="Helvetica Neue UltraLight"/>
          <w:sz w:val="24"/>
          <w:szCs w:val="24"/>
          <w:lang w:eastAsia="zh-CN"/>
        </w:rPr>
        <w:t>aplinkos apsaugos vadybos sistemos standartams</w:t>
      </w:r>
      <w:r w:rsidR="00AD353A" w:rsidRPr="00795A71">
        <w:rPr>
          <w:rFonts w:ascii="Times New Roman" w:hAnsi="Times New Roman" w:cs="Times New Roman"/>
          <w:sz w:val="24"/>
          <w:szCs w:val="24"/>
        </w:rPr>
        <w:t xml:space="preserve"> </w:t>
      </w:r>
      <w:r w:rsidR="00C11BBD" w:rsidRPr="00795A71">
        <w:rPr>
          <w:rFonts w:ascii="Times New Roman" w:hAnsi="Times New Roman" w:cs="Times New Roman"/>
          <w:sz w:val="24"/>
          <w:szCs w:val="24"/>
        </w:rPr>
        <w:t>patvirtinan</w:t>
      </w:r>
      <w:r w:rsidR="00072743" w:rsidRPr="00795A71">
        <w:rPr>
          <w:rFonts w:ascii="Times New Roman" w:hAnsi="Times New Roman" w:cs="Times New Roman"/>
          <w:sz w:val="24"/>
          <w:szCs w:val="24"/>
        </w:rPr>
        <w:t>tys</w:t>
      </w:r>
      <w:r w:rsidR="00C11BBD" w:rsidRPr="00795A71">
        <w:rPr>
          <w:rFonts w:ascii="Times New Roman" w:hAnsi="Times New Roman" w:cs="Times New Roman"/>
          <w:sz w:val="24"/>
          <w:szCs w:val="24"/>
        </w:rPr>
        <w:t xml:space="preserve"> dokument</w:t>
      </w:r>
      <w:r w:rsidR="00D75EE7" w:rsidRPr="00795A71">
        <w:rPr>
          <w:rFonts w:ascii="Times New Roman" w:hAnsi="Times New Roman" w:cs="Times New Roman"/>
          <w:sz w:val="24"/>
          <w:szCs w:val="24"/>
        </w:rPr>
        <w:t>ai.</w:t>
      </w:r>
    </w:p>
    <w:p w14:paraId="1CAA7AE3" w14:textId="09E68369" w:rsidR="00F94A66" w:rsidRDefault="00F94A66" w:rsidP="00F94A66">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Theme="minorEastAsia" w:hAnsi="Times New Roman" w:cs="Times New Roman"/>
          <w:sz w:val="24"/>
          <w:szCs w:val="24"/>
          <w:lang w:eastAsia="lt-LT"/>
        </w:rPr>
      </w:pPr>
      <w:r w:rsidRPr="00795A71">
        <w:rPr>
          <w:rFonts w:ascii="Times New Roman" w:eastAsiaTheme="minorEastAsia" w:hAnsi="Times New Roman" w:cs="Times New Roman"/>
          <w:sz w:val="24"/>
          <w:szCs w:val="24"/>
          <w:lang w:eastAsia="lt-LT"/>
        </w:rPr>
        <w:t xml:space="preserve">Jei tiekėjas remiasi kitų ūkio subjektų pajėgumais - </w:t>
      </w:r>
      <w:r w:rsidR="00182757">
        <w:rPr>
          <w:rFonts w:ascii="Times New Roman" w:eastAsiaTheme="minorEastAsia" w:hAnsi="Times New Roman" w:cs="Times New Roman"/>
          <w:sz w:val="24"/>
          <w:szCs w:val="24"/>
          <w:lang w:eastAsia="lt-LT"/>
        </w:rPr>
        <w:t>P</w:t>
      </w:r>
      <w:r w:rsidRPr="00795A71">
        <w:rPr>
          <w:rFonts w:ascii="Times New Roman" w:eastAsiaTheme="minorEastAsia" w:hAnsi="Times New Roman" w:cs="Times New Roman"/>
          <w:sz w:val="24"/>
          <w:szCs w:val="24"/>
          <w:lang w:eastAsia="lt-LT"/>
        </w:rPr>
        <w:t>erkančioji organizacija patikrina, ar</w:t>
      </w:r>
      <w:r w:rsidRPr="00795A71">
        <w:t xml:space="preserve"> </w:t>
      </w:r>
      <w:r w:rsidRPr="00795A71">
        <w:rPr>
          <w:rFonts w:ascii="Times New Roman" w:eastAsiaTheme="minorEastAsia" w:hAnsi="Times New Roman" w:cs="Times New Roman"/>
          <w:sz w:val="24"/>
          <w:szCs w:val="24"/>
          <w:lang w:eastAsia="lt-LT"/>
        </w:rPr>
        <w:t>kiti ūkio subjektai, kurių pajėgumais ketina remtis tiekėjas, tenkina keliamus kvalifikacijos</w:t>
      </w:r>
      <w:r w:rsidR="00BF0A81" w:rsidRPr="00795A71">
        <w:rPr>
          <w:rFonts w:ascii="Times New Roman" w:eastAsiaTheme="minorEastAsia" w:hAnsi="Times New Roman" w:cs="Times New Roman"/>
          <w:sz w:val="24"/>
          <w:szCs w:val="24"/>
          <w:lang w:eastAsia="lt-LT"/>
        </w:rPr>
        <w:t xml:space="preserve"> ir </w:t>
      </w:r>
      <w:r w:rsidR="00A41D96" w:rsidRPr="00795A71">
        <w:rPr>
          <w:rFonts w:ascii="Times New Roman" w:eastAsiaTheme="minorEastAsia" w:hAnsi="Times New Roman" w:cs="Times New Roman"/>
          <w:sz w:val="24"/>
          <w:szCs w:val="24"/>
          <w:lang w:eastAsia="lt-LT"/>
        </w:rPr>
        <w:t xml:space="preserve">/ ar </w:t>
      </w:r>
      <w:r w:rsidR="00BF0A81" w:rsidRPr="00795A71">
        <w:rPr>
          <w:rFonts w:ascii="Times New Roman" w:eastAsiaTheme="minorEastAsia" w:hAnsi="Times New Roman" w:cs="Times New Roman"/>
          <w:sz w:val="24"/>
          <w:szCs w:val="24"/>
          <w:lang w:eastAsia="lt-LT"/>
        </w:rPr>
        <w:t xml:space="preserve">nacionalinio saugumo </w:t>
      </w:r>
      <w:r w:rsidRPr="00795A71">
        <w:rPr>
          <w:rFonts w:ascii="Times New Roman" w:eastAsiaTheme="minorEastAsia" w:hAnsi="Times New Roman" w:cs="Times New Roman"/>
          <w:sz w:val="24"/>
          <w:szCs w:val="24"/>
          <w:lang w:eastAsia="lt-LT"/>
        </w:rPr>
        <w:t>reikalavimus ir, ar nėra tokio ūkio subje</w:t>
      </w:r>
      <w:r w:rsidRPr="00A92EE6">
        <w:rPr>
          <w:rFonts w:ascii="Times New Roman" w:eastAsiaTheme="minorEastAsia" w:hAnsi="Times New Roman" w:cs="Times New Roman"/>
          <w:sz w:val="24"/>
          <w:szCs w:val="24"/>
          <w:lang w:eastAsia="lt-LT"/>
        </w:rPr>
        <w:t>kto pašalinimo pagrindų</w:t>
      </w:r>
      <w:r w:rsidRPr="00A92EE6">
        <w:rPr>
          <w:rFonts w:ascii="Times New Roman" w:eastAsia="Helvetica Neue UltraLight" w:hAnsi="Times New Roman" w:cs="Helvetica Neue UltraLight"/>
          <w:sz w:val="24"/>
          <w:szCs w:val="24"/>
          <w:lang w:eastAsia="zh-CN"/>
        </w:rPr>
        <w:t xml:space="preserve"> bei, jei taikoma</w:t>
      </w:r>
      <w:r w:rsidRPr="00795A71">
        <w:rPr>
          <w:rFonts w:ascii="Times New Roman" w:eastAsia="Helvetica Neue UltraLight" w:hAnsi="Times New Roman" w:cs="Helvetica Neue UltraLight"/>
          <w:sz w:val="24"/>
          <w:szCs w:val="24"/>
          <w:lang w:eastAsia="zh-CN"/>
        </w:rPr>
        <w:t xml:space="preserve">, tikrina dokumentus, patvirtinančius šių subjektų atitikimą kokybės vadybos sistemos ir </w:t>
      </w:r>
      <w:r w:rsidR="00166A4F">
        <w:rPr>
          <w:rFonts w:ascii="Times New Roman" w:eastAsia="Helvetica Neue UltraLight" w:hAnsi="Times New Roman" w:cs="Helvetica Neue UltraLight"/>
          <w:sz w:val="24"/>
          <w:szCs w:val="24"/>
          <w:lang w:eastAsia="zh-CN"/>
        </w:rPr>
        <w:t xml:space="preserve">(ar) </w:t>
      </w:r>
      <w:r w:rsidRPr="00795A71">
        <w:rPr>
          <w:rFonts w:ascii="Times New Roman" w:eastAsia="Helvetica Neue UltraLight" w:hAnsi="Times New Roman" w:cs="Helvetica Neue UltraLight"/>
          <w:sz w:val="24"/>
          <w:szCs w:val="24"/>
          <w:lang w:eastAsia="zh-CN"/>
        </w:rPr>
        <w:t>aplinkos apsaugos vadybos sistemos standartams</w:t>
      </w:r>
      <w:r w:rsidRPr="00795A71">
        <w:rPr>
          <w:rFonts w:ascii="Times New Roman" w:eastAsiaTheme="minorEastAsia" w:hAnsi="Times New Roman" w:cs="Times New Roman"/>
          <w:sz w:val="24"/>
          <w:szCs w:val="24"/>
          <w:lang w:eastAsia="lt-LT"/>
        </w:rPr>
        <w:t xml:space="preserve">. Jeigu kitas ūkio subjektas netenkina keliamų </w:t>
      </w:r>
      <w:r w:rsidRPr="00795A71">
        <w:rPr>
          <w:rFonts w:ascii="Times New Roman" w:eastAsiaTheme="minorEastAsia" w:hAnsi="Times New Roman" w:cs="Times New Roman"/>
          <w:sz w:val="24"/>
          <w:szCs w:val="24"/>
          <w:lang w:eastAsia="lt-LT"/>
        </w:rPr>
        <w:lastRenderedPageBreak/>
        <w:t>kvalifikacijos</w:t>
      </w:r>
      <w:r w:rsidR="00A41D96" w:rsidRPr="00795A71">
        <w:rPr>
          <w:rFonts w:ascii="Times New Roman" w:eastAsiaTheme="minorEastAsia" w:hAnsi="Times New Roman" w:cs="Times New Roman"/>
          <w:sz w:val="24"/>
          <w:szCs w:val="24"/>
          <w:lang w:eastAsia="lt-LT"/>
        </w:rPr>
        <w:t xml:space="preserve"> ir /</w:t>
      </w:r>
      <w:r w:rsidR="005A5008">
        <w:rPr>
          <w:rFonts w:ascii="Times New Roman" w:eastAsiaTheme="minorEastAsia" w:hAnsi="Times New Roman" w:cs="Times New Roman"/>
          <w:sz w:val="24"/>
          <w:szCs w:val="24"/>
          <w:lang w:eastAsia="lt-LT"/>
        </w:rPr>
        <w:t xml:space="preserve"> </w:t>
      </w:r>
      <w:r w:rsidR="00A41D96" w:rsidRPr="00795A71">
        <w:rPr>
          <w:rFonts w:ascii="Times New Roman" w:eastAsiaTheme="minorEastAsia" w:hAnsi="Times New Roman" w:cs="Times New Roman"/>
          <w:sz w:val="24"/>
          <w:szCs w:val="24"/>
          <w:lang w:eastAsia="lt-LT"/>
        </w:rPr>
        <w:t>ar</w:t>
      </w:r>
      <w:r w:rsidR="00BF0A81" w:rsidRPr="00795A71">
        <w:rPr>
          <w:rFonts w:ascii="Times New Roman" w:eastAsiaTheme="minorEastAsia" w:hAnsi="Times New Roman" w:cs="Times New Roman"/>
          <w:sz w:val="24"/>
          <w:szCs w:val="24"/>
          <w:lang w:eastAsia="lt-LT"/>
        </w:rPr>
        <w:t xml:space="preserve"> nacionalinio saugumo</w:t>
      </w:r>
      <w:r w:rsidRPr="00795A71">
        <w:rPr>
          <w:rFonts w:ascii="Times New Roman" w:eastAsiaTheme="minorEastAsia" w:hAnsi="Times New Roman" w:cs="Times New Roman"/>
          <w:sz w:val="24"/>
          <w:szCs w:val="24"/>
          <w:lang w:eastAsia="lt-LT"/>
        </w:rPr>
        <w:t xml:space="preserve">, </w:t>
      </w:r>
      <w:r w:rsidRPr="00795A71">
        <w:rPr>
          <w:rFonts w:ascii="Times New Roman" w:eastAsia="Helvetica Neue UltraLight" w:hAnsi="Times New Roman" w:cs="Helvetica Neue UltraLight"/>
          <w:sz w:val="24"/>
          <w:szCs w:val="24"/>
          <w:lang w:eastAsia="zh-CN"/>
        </w:rPr>
        <w:t xml:space="preserve">kokybės vadybos sistemos ir </w:t>
      </w:r>
      <w:r w:rsidR="006308C9">
        <w:rPr>
          <w:rFonts w:ascii="Times New Roman" w:eastAsia="Helvetica Neue UltraLight" w:hAnsi="Times New Roman" w:cs="Helvetica Neue UltraLight"/>
          <w:sz w:val="24"/>
          <w:szCs w:val="24"/>
          <w:lang w:eastAsia="zh-CN"/>
        </w:rPr>
        <w:t xml:space="preserve">(ar) </w:t>
      </w:r>
      <w:r w:rsidRPr="00795A71">
        <w:rPr>
          <w:rFonts w:ascii="Times New Roman" w:eastAsia="Helvetica Neue UltraLight" w:hAnsi="Times New Roman" w:cs="Helvetica Neue UltraLight"/>
          <w:sz w:val="24"/>
          <w:szCs w:val="24"/>
          <w:lang w:eastAsia="zh-CN"/>
        </w:rPr>
        <w:t>aplinkos apsaugos vadybos sistemos standartams</w:t>
      </w:r>
      <w:r w:rsidRPr="00795A71">
        <w:rPr>
          <w:rFonts w:ascii="Times New Roman" w:eastAsiaTheme="minorEastAsia" w:hAnsi="Times New Roman" w:cs="Times New Roman"/>
          <w:sz w:val="24"/>
          <w:szCs w:val="24"/>
          <w:lang w:eastAsia="lt-LT"/>
        </w:rPr>
        <w:t xml:space="preserve"> reikalavimų arba jo padėtis atitinka bent vieną pagal VPĮ 46 straipsnyje </w:t>
      </w:r>
      <w:r w:rsidR="004B6C8A">
        <w:rPr>
          <w:rFonts w:ascii="Times New Roman" w:eastAsiaTheme="minorEastAsia" w:hAnsi="Times New Roman" w:cs="Times New Roman"/>
          <w:sz w:val="24"/>
          <w:szCs w:val="24"/>
          <w:lang w:eastAsia="lt-LT"/>
        </w:rPr>
        <w:t>P</w:t>
      </w:r>
      <w:r w:rsidRPr="00795A71">
        <w:rPr>
          <w:rFonts w:ascii="Times New Roman" w:eastAsiaTheme="minorEastAsia" w:hAnsi="Times New Roman" w:cs="Times New Roman"/>
          <w:sz w:val="24"/>
          <w:szCs w:val="24"/>
          <w:lang w:eastAsia="lt-LT"/>
        </w:rPr>
        <w:t xml:space="preserve">erkančiosios organizacijos nustatytą pašalinimo pagrindą, </w:t>
      </w:r>
      <w:r w:rsidR="004B6C8A">
        <w:rPr>
          <w:rFonts w:ascii="Times New Roman" w:eastAsiaTheme="minorEastAsia" w:hAnsi="Times New Roman" w:cs="Times New Roman"/>
          <w:sz w:val="24"/>
          <w:szCs w:val="24"/>
          <w:lang w:eastAsia="lt-LT"/>
        </w:rPr>
        <w:t>P</w:t>
      </w:r>
      <w:r w:rsidRPr="00795A71">
        <w:rPr>
          <w:rFonts w:ascii="Times New Roman" w:eastAsiaTheme="minorEastAsia" w:hAnsi="Times New Roman" w:cs="Times New Roman"/>
          <w:sz w:val="24"/>
          <w:szCs w:val="24"/>
          <w:lang w:eastAsia="lt-LT"/>
        </w:rPr>
        <w:t>erkančioji organizacija pareikalauja per jos nustatytą terminą pakeisti jį reikalavimus atitinkančiu</w:t>
      </w:r>
      <w:r w:rsidRPr="00795A71">
        <w:t xml:space="preserve"> </w:t>
      </w:r>
      <w:r w:rsidRPr="00795A71">
        <w:rPr>
          <w:rFonts w:ascii="Times New Roman" w:eastAsiaTheme="minorEastAsia" w:hAnsi="Times New Roman" w:cs="Times New Roman"/>
          <w:sz w:val="24"/>
          <w:szCs w:val="24"/>
          <w:lang w:eastAsia="lt-LT"/>
        </w:rPr>
        <w:t>ūkio subjektu.</w:t>
      </w:r>
    </w:p>
    <w:p w14:paraId="6B756C13" w14:textId="7AF05CDD" w:rsidR="006308C9" w:rsidRPr="00795A71" w:rsidRDefault="006308C9" w:rsidP="00F94A66">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i/>
          <w:sz w:val="24"/>
          <w:szCs w:val="24"/>
          <w:lang w:eastAsia="zh-CN"/>
        </w:rPr>
      </w:pPr>
      <w:r>
        <w:rPr>
          <w:rFonts w:ascii="Times New Roman" w:eastAsiaTheme="minorEastAsia" w:hAnsi="Times New Roman" w:cs="Times New Roman"/>
          <w:sz w:val="24"/>
          <w:szCs w:val="24"/>
          <w:lang w:eastAsia="lt-LT"/>
        </w:rPr>
        <w:t>12.2.</w:t>
      </w:r>
      <w:r w:rsidR="00EA44E8">
        <w:rPr>
          <w:rFonts w:ascii="Times New Roman" w:eastAsiaTheme="minorEastAsia" w:hAnsi="Times New Roman" w:cs="Times New Roman"/>
          <w:sz w:val="24"/>
          <w:szCs w:val="24"/>
          <w:lang w:eastAsia="lt-LT"/>
        </w:rPr>
        <w:t>8</w:t>
      </w:r>
      <w:r>
        <w:rPr>
          <w:rFonts w:ascii="Times New Roman" w:eastAsiaTheme="minorEastAsia" w:hAnsi="Times New Roman" w:cs="Times New Roman"/>
          <w:sz w:val="24"/>
          <w:szCs w:val="24"/>
          <w:lang w:eastAsia="lt-LT"/>
        </w:rPr>
        <w:t>.</w:t>
      </w:r>
      <w:r w:rsidR="004D1F0A">
        <w:rPr>
          <w:rFonts w:ascii="Times New Roman" w:eastAsiaTheme="minorEastAsia" w:hAnsi="Times New Roman" w:cs="Times New Roman"/>
          <w:sz w:val="24"/>
          <w:szCs w:val="24"/>
          <w:lang w:eastAsia="lt-LT"/>
        </w:rPr>
        <w:t xml:space="preserve"> patvirtina pasiūlymų eilę ir nustato laimėtoją.</w:t>
      </w:r>
    </w:p>
    <w:p w14:paraId="2B369B96" w14:textId="2D004A11" w:rsidR="001E5C97" w:rsidRPr="00795A71" w:rsidRDefault="00172702" w:rsidP="00B70B29">
      <w:pPr>
        <w:tabs>
          <w:tab w:val="left" w:pos="1418"/>
        </w:tabs>
        <w:suppressAutoHyphens/>
        <w:spacing w:after="0" w:line="240" w:lineRule="auto"/>
        <w:ind w:firstLine="567"/>
        <w:jc w:val="both"/>
        <w:rPr>
          <w:rFonts w:ascii="Times New Roman" w:eastAsia="Calibri" w:hAnsi="Times New Roman" w:cs="Times New Roman Bold"/>
          <w:sz w:val="24"/>
          <w:lang w:eastAsia="ar-SA"/>
        </w:rPr>
      </w:pPr>
      <w:r w:rsidRPr="00795A71">
        <w:rPr>
          <w:rFonts w:ascii="Times New Roman" w:eastAsia="Helvetica Neue UltraLight" w:hAnsi="Times New Roman" w:cs="Times New Roman"/>
          <w:sz w:val="24"/>
          <w:szCs w:val="24"/>
          <w:lang w:eastAsia="zh-CN"/>
        </w:rPr>
        <w:t>1</w:t>
      </w:r>
      <w:r w:rsidR="00B97246" w:rsidRPr="00795A71">
        <w:rPr>
          <w:rFonts w:ascii="Times New Roman" w:eastAsia="Helvetica Neue UltraLight" w:hAnsi="Times New Roman" w:cs="Times New Roman"/>
          <w:sz w:val="24"/>
          <w:szCs w:val="24"/>
          <w:lang w:eastAsia="zh-CN"/>
        </w:rPr>
        <w:t>2</w:t>
      </w:r>
      <w:r w:rsidRPr="00795A71">
        <w:rPr>
          <w:rFonts w:ascii="Times New Roman" w:eastAsia="Helvetica Neue UltraLight" w:hAnsi="Times New Roman" w:cs="Times New Roman"/>
          <w:sz w:val="24"/>
          <w:szCs w:val="24"/>
          <w:lang w:eastAsia="zh-CN"/>
        </w:rPr>
        <w:t>.</w:t>
      </w:r>
      <w:r w:rsidR="00B815D1" w:rsidRPr="00795A71">
        <w:rPr>
          <w:rFonts w:ascii="Times New Roman" w:eastAsia="Helvetica Neue UltraLight" w:hAnsi="Times New Roman" w:cs="Times New Roman"/>
          <w:sz w:val="24"/>
          <w:szCs w:val="24"/>
          <w:lang w:eastAsia="zh-CN"/>
        </w:rPr>
        <w:t>3</w:t>
      </w:r>
      <w:r w:rsidRPr="00795A71">
        <w:rPr>
          <w:rFonts w:ascii="Times New Roman" w:eastAsia="Helvetica Neue UltraLight" w:hAnsi="Times New Roman" w:cs="Times New Roman"/>
          <w:sz w:val="24"/>
          <w:szCs w:val="24"/>
          <w:lang w:eastAsia="zh-CN"/>
        </w:rPr>
        <w:t>.</w:t>
      </w:r>
      <w:r w:rsidR="00B815D1" w:rsidRPr="00795A71">
        <w:rPr>
          <w:rFonts w:ascii="Times New Roman" w:eastAsia="Helvetica Neue UltraLight" w:hAnsi="Times New Roman" w:cs="Times New Roman"/>
          <w:sz w:val="24"/>
          <w:szCs w:val="24"/>
          <w:lang w:eastAsia="zh-CN"/>
        </w:rPr>
        <w:t xml:space="preserve"> </w:t>
      </w:r>
      <w:r w:rsidR="001E5C97" w:rsidRPr="00795A71">
        <w:rPr>
          <w:rFonts w:ascii="Times New Roman" w:eastAsia="Calibri" w:hAnsi="Times New Roman" w:cs="Times New Roman Bold"/>
          <w:sz w:val="24"/>
          <w:szCs w:val="24"/>
          <w:lang w:eastAsia="ar-SA"/>
        </w:rPr>
        <w:t xml:space="preserve">Jeigu dalyvis pateikė netikslius, neišsamius ar klaidingus dokumentus ar duomenis apie atitiktį pirkimo dokumentų reikalavimams arba šių dokumentų ar duomenų trūksta, </w:t>
      </w:r>
      <w:r w:rsidR="00062DE5">
        <w:rPr>
          <w:rFonts w:ascii="Times New Roman" w:eastAsia="Calibri" w:hAnsi="Times New Roman" w:cs="Times New Roman Bold"/>
          <w:sz w:val="24"/>
          <w:szCs w:val="24"/>
          <w:lang w:eastAsia="ar-SA"/>
        </w:rPr>
        <w:t>P</w:t>
      </w:r>
      <w:r w:rsidR="001E5C97" w:rsidRPr="00795A71">
        <w:rPr>
          <w:rFonts w:ascii="Times New Roman" w:eastAsia="Calibri" w:hAnsi="Times New Roman" w:cs="Times New Roman Bold"/>
          <w:sz w:val="24"/>
          <w:szCs w:val="24"/>
          <w:lang w:eastAsia="ar-SA"/>
        </w:rPr>
        <w:t xml:space="preserve">erkančioji organizacija </w:t>
      </w:r>
      <w:r w:rsidR="001E5C97" w:rsidRPr="00795A71">
        <w:rPr>
          <w:rFonts w:ascii="Times New Roman" w:eastAsia="Calibri" w:hAnsi="Times New Roman" w:cs="Times New Roman Bold"/>
          <w:bCs/>
          <w:sz w:val="24"/>
          <w:szCs w:val="24"/>
          <w:lang w:eastAsia="ar-SA"/>
        </w:rPr>
        <w:t>gali</w:t>
      </w:r>
      <w:r w:rsidR="001E5C97" w:rsidRPr="00795A71">
        <w:rPr>
          <w:rFonts w:ascii="Times New Roman" w:eastAsia="Calibri" w:hAnsi="Times New Roman" w:cs="Times New Roman Bold"/>
          <w:sz w:val="24"/>
          <w:szCs w:val="24"/>
          <w:lang w:eastAsia="ar-SA"/>
        </w:rPr>
        <w:t xml:space="preserve"> nepažeisdama</w:t>
      </w:r>
      <w:r w:rsidR="001E5C97" w:rsidRPr="00795A71">
        <w:rPr>
          <w:rFonts w:ascii="Times New Roman" w:eastAsia="Calibri" w:hAnsi="Times New Roman" w:cs="Times New Roman Bold"/>
          <w:iCs/>
          <w:sz w:val="24"/>
          <w:szCs w:val="24"/>
          <w:lang w:eastAsia="ar-SA"/>
        </w:rPr>
        <w:t xml:space="preserve"> </w:t>
      </w:r>
      <w:r w:rsidR="001E5C97" w:rsidRPr="00795A71">
        <w:rPr>
          <w:rFonts w:ascii="Times New Roman" w:eastAsia="Calibri" w:hAnsi="Times New Roman" w:cs="Times New Roman Bold"/>
          <w:sz w:val="24"/>
          <w:szCs w:val="24"/>
          <w:lang w:eastAsia="ar-SA"/>
        </w:rPr>
        <w:t>lygiateisiškumo ir skaidrumo principų prašyti dalyvį šiuos dokumentus ar duomenis patikslinti, papildyti arba paaiškinti per jos nustatytą protingą terminą.</w:t>
      </w:r>
      <w:r w:rsidR="001E5C97" w:rsidRPr="00795A71">
        <w:rPr>
          <w:rFonts w:ascii="Times New Roman" w:eastAsia="Calibri" w:hAnsi="Times New Roman" w:cs="Times New Roman Bold"/>
          <w:sz w:val="24"/>
          <w:szCs w:val="24"/>
          <w:shd w:val="clear" w:color="auto" w:fill="FFFFFF"/>
          <w:lang w:eastAsia="ar-SA"/>
        </w:rPr>
        <w:t xml:space="preserve"> </w:t>
      </w:r>
      <w:r w:rsidR="001E5C97" w:rsidRPr="00795A71">
        <w:rPr>
          <w:rFonts w:ascii="Times New Roman" w:eastAsia="Calibri" w:hAnsi="Times New Roman" w:cs="Times New Roman Bold"/>
          <w:bCs/>
          <w:sz w:val="24"/>
          <w:szCs w:val="24"/>
          <w:shd w:val="clear" w:color="auto" w:fill="FFFFFF"/>
          <w:lang w:eastAsia="ar-SA"/>
        </w:rPr>
        <w:t>Pasiūlymai</w:t>
      </w:r>
      <w:r w:rsidR="001E5C97" w:rsidRPr="00795A71">
        <w:rPr>
          <w:rFonts w:ascii="Times New Roman" w:eastAsia="Calibri" w:hAnsi="Times New Roman" w:cs="Times New Roman Bold"/>
          <w:sz w:val="24"/>
          <w:szCs w:val="24"/>
          <w:shd w:val="clear" w:color="auto" w:fill="FFFFFF"/>
          <w:lang w:eastAsia="ar-SA"/>
        </w:rPr>
        <w:t xml:space="preserve"> </w:t>
      </w:r>
      <w:r w:rsidR="001E5C97" w:rsidRPr="00795A71">
        <w:rPr>
          <w:rFonts w:ascii="Times New Roman" w:eastAsia="Calibri" w:hAnsi="Times New Roman" w:cs="Times New Roman Bold"/>
          <w:bCs/>
          <w:sz w:val="24"/>
          <w:szCs w:val="24"/>
          <w:shd w:val="clear" w:color="auto" w:fill="FFFFFF"/>
          <w:lang w:eastAsia="ar-SA"/>
        </w:rPr>
        <w:t>tikslinami, papildomi arba paaiškinami vadovaujantis Viešųjų pirkimų tarnybos nustatytomis</w:t>
      </w:r>
      <w:r w:rsidR="006E3B23" w:rsidRPr="00795A71">
        <w:rPr>
          <w:rFonts w:ascii="Times New Roman" w:eastAsia="Calibri" w:hAnsi="Times New Roman" w:cs="Times New Roman Bold"/>
          <w:bCs/>
          <w:sz w:val="24"/>
          <w:szCs w:val="24"/>
          <w:shd w:val="clear" w:color="auto" w:fill="FFFFFF"/>
          <w:lang w:eastAsia="ar-SA"/>
        </w:rPr>
        <w:t xml:space="preserve"> Pasiūlymų patikslinimo, papildymo ar paaiškinimo</w:t>
      </w:r>
      <w:r w:rsidR="001E5C97" w:rsidRPr="00795A71">
        <w:rPr>
          <w:rFonts w:ascii="Times New Roman" w:eastAsia="Calibri" w:hAnsi="Times New Roman" w:cs="Times New Roman Bold"/>
          <w:bCs/>
          <w:sz w:val="24"/>
          <w:szCs w:val="24"/>
          <w:shd w:val="clear" w:color="auto" w:fill="FFFFFF"/>
          <w:lang w:eastAsia="ar-SA"/>
        </w:rPr>
        <w:t xml:space="preserve"> taisyklėmis</w:t>
      </w:r>
      <w:r w:rsidR="00FB619B">
        <w:rPr>
          <w:rStyle w:val="FootnoteReference"/>
          <w:rFonts w:ascii="Times New Roman" w:eastAsia="Calibri" w:hAnsi="Times New Roman" w:cs="Times New Roman Bold"/>
          <w:bCs/>
          <w:sz w:val="24"/>
          <w:szCs w:val="24"/>
          <w:shd w:val="clear" w:color="auto" w:fill="FFFFFF"/>
          <w:lang w:eastAsia="ar-SA"/>
        </w:rPr>
        <w:footnoteReference w:id="13"/>
      </w:r>
      <w:r w:rsidR="001E5C97" w:rsidRPr="00795A71">
        <w:rPr>
          <w:rFonts w:ascii="Times New Roman" w:eastAsia="Calibri" w:hAnsi="Times New Roman" w:cs="Times New Roman Bold"/>
          <w:bCs/>
          <w:sz w:val="24"/>
          <w:szCs w:val="24"/>
          <w:shd w:val="clear" w:color="auto" w:fill="FFFFFF"/>
          <w:lang w:eastAsia="ar-SA"/>
        </w:rPr>
        <w:t>.</w:t>
      </w:r>
    </w:p>
    <w:p w14:paraId="0BC54E99" w14:textId="7968C6C8" w:rsidR="00172702" w:rsidRPr="00795A71" w:rsidRDefault="00172702" w:rsidP="00B815D1">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w:t>
      </w:r>
      <w:r w:rsidR="00370B53" w:rsidRPr="00795A71">
        <w:rPr>
          <w:rFonts w:ascii="Times New Roman" w:eastAsia="Helvetica Neue UltraLight" w:hAnsi="Times New Roman" w:cs="Helvetica Neue UltraLight"/>
          <w:sz w:val="24"/>
          <w:szCs w:val="24"/>
          <w:lang w:eastAsia="zh-CN"/>
        </w:rPr>
        <w:t>2</w:t>
      </w:r>
      <w:r w:rsidRPr="00795A71">
        <w:rPr>
          <w:rFonts w:ascii="Times New Roman" w:eastAsia="Helvetica Neue UltraLight" w:hAnsi="Times New Roman" w:cs="Helvetica Neue UltraLight"/>
          <w:sz w:val="24"/>
          <w:szCs w:val="24"/>
          <w:lang w:eastAsia="zh-CN"/>
        </w:rPr>
        <w:t>.</w:t>
      </w:r>
      <w:r w:rsidR="00B815D1" w:rsidRPr="00795A71">
        <w:rPr>
          <w:rFonts w:ascii="Times New Roman" w:eastAsia="Helvetica Neue UltraLight" w:hAnsi="Times New Roman" w:cs="Helvetica Neue UltraLight"/>
          <w:sz w:val="24"/>
          <w:szCs w:val="24"/>
          <w:lang w:eastAsia="zh-CN"/>
        </w:rPr>
        <w:t>4</w:t>
      </w:r>
      <w:r w:rsidRPr="00795A71">
        <w:rPr>
          <w:rFonts w:ascii="Times New Roman" w:eastAsia="Helvetica Neue UltraLight" w:hAnsi="Times New Roman" w:cs="Helvetica Neue UltraLight"/>
          <w:sz w:val="24"/>
          <w:szCs w:val="24"/>
          <w:lang w:eastAsia="zh-CN"/>
        </w:rPr>
        <w:t>. Perkančioji organizacija bet kuriuo pirkimo procedūros metu gali paprašyti dalyvių pateikti visus ar dalį dokumentų, patvirtinančių jų pašalinimo pagrindų nebuvimą, atitiktį kvalifikacijos reikalavimams (jei taikoma)</w:t>
      </w:r>
      <w:r w:rsidR="005A7D4D" w:rsidRPr="00795A71">
        <w:rPr>
          <w:rFonts w:ascii="Times New Roman" w:eastAsia="Helvetica Neue UltraLight" w:hAnsi="Times New Roman" w:cs="Helvetica Neue UltraLight"/>
          <w:sz w:val="24"/>
          <w:szCs w:val="24"/>
          <w:lang w:eastAsia="zh-CN"/>
        </w:rPr>
        <w:t xml:space="preserve"> </w:t>
      </w:r>
      <w:r w:rsidR="005A7D4D" w:rsidRPr="00CF77B4">
        <w:rPr>
          <w:rFonts w:ascii="Times New Roman" w:eastAsia="Helvetica Neue UltraLight" w:hAnsi="Times New Roman" w:cs="Helvetica Neue UltraLight"/>
          <w:sz w:val="24"/>
          <w:szCs w:val="24"/>
          <w:lang w:eastAsia="zh-CN"/>
        </w:rPr>
        <w:t>ir /</w:t>
      </w:r>
      <w:r w:rsidR="00242738">
        <w:rPr>
          <w:rFonts w:ascii="Times New Roman" w:eastAsia="Helvetica Neue UltraLight" w:hAnsi="Times New Roman" w:cs="Helvetica Neue UltraLight"/>
          <w:sz w:val="24"/>
          <w:szCs w:val="24"/>
          <w:lang w:eastAsia="zh-CN"/>
        </w:rPr>
        <w:t xml:space="preserve"> </w:t>
      </w:r>
      <w:r w:rsidR="005A7D4D" w:rsidRPr="00CF77B4">
        <w:rPr>
          <w:rFonts w:ascii="Times New Roman" w:eastAsia="Helvetica Neue UltraLight" w:hAnsi="Times New Roman" w:cs="Helvetica Neue UltraLight"/>
          <w:sz w:val="24"/>
          <w:szCs w:val="24"/>
          <w:lang w:eastAsia="zh-CN"/>
        </w:rPr>
        <w:t>ar nacionalinio saugumo reikalavimams</w:t>
      </w:r>
      <w:r w:rsidR="00783194" w:rsidRPr="00CF77B4">
        <w:rPr>
          <w:rFonts w:ascii="Times New Roman" w:eastAsia="Helvetica Neue UltraLight" w:hAnsi="Times New Roman" w:cs="Helvetica Neue UltraLight"/>
          <w:sz w:val="24"/>
          <w:szCs w:val="24"/>
          <w:lang w:eastAsia="zh-CN"/>
        </w:rPr>
        <w:t>,</w:t>
      </w:r>
      <w:r w:rsidR="00791D38" w:rsidRPr="00795A71">
        <w:rPr>
          <w:rFonts w:ascii="Times New Roman" w:eastAsia="Helvetica Neue UltraLight" w:hAnsi="Times New Roman" w:cs="Helvetica Neue UltraLight"/>
          <w:sz w:val="24"/>
          <w:szCs w:val="24"/>
          <w:lang w:eastAsia="zh-CN"/>
        </w:rPr>
        <w:t xml:space="preserve"> kokybės vadybos sistemos ir </w:t>
      </w:r>
      <w:r w:rsidR="007269BE">
        <w:rPr>
          <w:rFonts w:ascii="Times New Roman" w:eastAsia="Helvetica Neue UltraLight" w:hAnsi="Times New Roman" w:cs="Helvetica Neue UltraLight"/>
          <w:sz w:val="24"/>
          <w:szCs w:val="24"/>
          <w:lang w:eastAsia="zh-CN"/>
        </w:rPr>
        <w:t xml:space="preserve">(ar) </w:t>
      </w:r>
      <w:r w:rsidR="00791D38" w:rsidRPr="00795A71">
        <w:rPr>
          <w:rFonts w:ascii="Times New Roman" w:eastAsia="Helvetica Neue UltraLight" w:hAnsi="Times New Roman" w:cs="Helvetica Neue UltraLight"/>
          <w:sz w:val="24"/>
          <w:szCs w:val="24"/>
          <w:lang w:eastAsia="zh-CN"/>
        </w:rPr>
        <w:t>aplinkos apsaugos vadybos sistemos standartams patvirtinančius dokumentus</w:t>
      </w:r>
      <w:r w:rsidRPr="00795A71">
        <w:rPr>
          <w:rFonts w:ascii="Times New Roman" w:eastAsia="Helvetica Neue UltraLight" w:hAnsi="Times New Roman" w:cs="Helvetica Neue UltraLight"/>
          <w:sz w:val="24"/>
          <w:szCs w:val="24"/>
          <w:lang w:eastAsia="zh-CN"/>
        </w:rPr>
        <w:t>, jeigu tai būtina</w:t>
      </w:r>
      <w:r w:rsidR="00BC6B00" w:rsidRPr="00795A71">
        <w:rPr>
          <w:rFonts w:ascii="Times New Roman" w:eastAsia="Helvetica Neue UltraLight" w:hAnsi="Times New Roman" w:cs="Helvetica Neue UltraLight"/>
          <w:sz w:val="24"/>
          <w:szCs w:val="24"/>
          <w:lang w:eastAsia="zh-CN"/>
        </w:rPr>
        <w:t>,</w:t>
      </w:r>
      <w:r w:rsidRPr="00795A71">
        <w:rPr>
          <w:rFonts w:ascii="Times New Roman" w:eastAsia="Helvetica Neue UltraLight" w:hAnsi="Times New Roman" w:cs="Helvetica Neue UltraLight"/>
          <w:sz w:val="24"/>
          <w:szCs w:val="24"/>
          <w:lang w:eastAsia="zh-CN"/>
        </w:rPr>
        <w:t xml:space="preserve"> siekiant užtikrinti tinkamą pirkimo procedūros atlikimą.</w:t>
      </w:r>
    </w:p>
    <w:p w14:paraId="22375DDB" w14:textId="10E82CEE" w:rsidR="00D5684E" w:rsidRDefault="00172702" w:rsidP="006F44E7">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highlight w:val="cyan"/>
          <w:lang w:eastAsia="zh-CN"/>
        </w:rPr>
      </w:pPr>
      <w:r w:rsidRPr="00795A71">
        <w:rPr>
          <w:rFonts w:ascii="Times New Roman" w:eastAsia="Helvetica Neue UltraLight" w:hAnsi="Times New Roman" w:cs="Helvetica Neue UltraLight"/>
          <w:sz w:val="24"/>
          <w:szCs w:val="24"/>
          <w:lang w:eastAsia="zh-CN"/>
        </w:rPr>
        <w:t>1</w:t>
      </w:r>
      <w:r w:rsidR="00370B53" w:rsidRPr="00795A71">
        <w:rPr>
          <w:rFonts w:ascii="Times New Roman" w:eastAsia="Helvetica Neue UltraLight" w:hAnsi="Times New Roman" w:cs="Helvetica Neue UltraLight"/>
          <w:sz w:val="24"/>
          <w:szCs w:val="24"/>
          <w:lang w:eastAsia="zh-CN"/>
        </w:rPr>
        <w:t>2</w:t>
      </w:r>
      <w:r w:rsidRPr="00795A71">
        <w:rPr>
          <w:rFonts w:ascii="Times New Roman" w:eastAsia="Helvetica Neue UltraLight" w:hAnsi="Times New Roman" w:cs="Helvetica Neue UltraLight"/>
          <w:sz w:val="24"/>
          <w:szCs w:val="24"/>
          <w:lang w:eastAsia="zh-CN"/>
        </w:rPr>
        <w:t>.</w:t>
      </w:r>
      <w:r w:rsidR="00B815D1" w:rsidRPr="00795A71">
        <w:rPr>
          <w:rFonts w:ascii="Times New Roman" w:eastAsia="Helvetica Neue UltraLight" w:hAnsi="Times New Roman" w:cs="Helvetica Neue UltraLight"/>
          <w:sz w:val="24"/>
          <w:szCs w:val="24"/>
          <w:lang w:eastAsia="zh-CN"/>
        </w:rPr>
        <w:t>5</w:t>
      </w:r>
      <w:r w:rsidRPr="00424667">
        <w:rPr>
          <w:rFonts w:ascii="Times New Roman" w:eastAsia="Helvetica Neue UltraLight" w:hAnsi="Times New Roman" w:cs="Helvetica Neue UltraLight"/>
          <w:sz w:val="24"/>
          <w:szCs w:val="24"/>
          <w:lang w:eastAsia="zh-CN"/>
        </w:rPr>
        <w:t xml:space="preserve">. </w:t>
      </w:r>
      <w:r w:rsidR="006F44E7" w:rsidRPr="00424667">
        <w:rPr>
          <w:rFonts w:ascii="Times New Roman" w:eastAsia="Helvetica Neue UltraLight" w:hAnsi="Times New Roman" w:cs="Times New Roman"/>
          <w:sz w:val="24"/>
          <w:szCs w:val="24"/>
          <w:lang w:eastAsia="zh-CN"/>
        </w:rPr>
        <w:t xml:space="preserve">Perkančioji organizacija, pasiūlymų vertinimo metu radusi pasiūlyme nurodytos kainos apskaičiavimo klaidų, privalo paprašyti dalyvių per jos nurodytą terminą ištaisyti pasiūlyme pastebėtas aritmetines klaidas. </w:t>
      </w:r>
      <w:r w:rsidR="00E178BF" w:rsidRPr="00424667">
        <w:rPr>
          <w:rFonts w:ascii="Times New Roman" w:eastAsia="Helvetica Neue UltraLight" w:hAnsi="Times New Roman" w:cs="Times New Roman"/>
          <w:sz w:val="24"/>
          <w:szCs w:val="24"/>
          <w:lang w:eastAsia="zh-CN"/>
        </w:rPr>
        <w:t>Taisant</w:t>
      </w:r>
      <w:r w:rsidR="00E178BF">
        <w:rPr>
          <w:rFonts w:ascii="Times New Roman" w:eastAsia="Helvetica Neue UltraLight" w:hAnsi="Times New Roman" w:cs="Times New Roman"/>
          <w:sz w:val="24"/>
          <w:szCs w:val="24"/>
          <w:lang w:eastAsia="zh-CN"/>
        </w:rPr>
        <w:t xml:space="preserve"> klaidas </w:t>
      </w:r>
      <w:r w:rsidR="00D5684E" w:rsidRPr="00D5684E">
        <w:rPr>
          <w:rFonts w:ascii="Times New Roman" w:eastAsia="Helvetica Neue UltraLight" w:hAnsi="Times New Roman" w:cs="Times New Roman"/>
          <w:sz w:val="24"/>
          <w:szCs w:val="24"/>
          <w:lang w:eastAsia="zh-CN"/>
        </w:rPr>
        <w:t>vadovauja</w:t>
      </w:r>
      <w:r w:rsidR="002B71C2">
        <w:rPr>
          <w:rFonts w:ascii="Times New Roman" w:eastAsia="Helvetica Neue UltraLight" w:hAnsi="Times New Roman" w:cs="Times New Roman"/>
          <w:sz w:val="24"/>
          <w:szCs w:val="24"/>
          <w:lang w:eastAsia="zh-CN"/>
        </w:rPr>
        <w:t>masi</w:t>
      </w:r>
      <w:r w:rsidR="00D5684E" w:rsidRPr="00D5684E">
        <w:rPr>
          <w:rFonts w:ascii="Times New Roman" w:eastAsia="Helvetica Neue UltraLight" w:hAnsi="Times New Roman" w:cs="Times New Roman"/>
          <w:sz w:val="24"/>
          <w:szCs w:val="24"/>
          <w:lang w:eastAsia="zh-CN"/>
        </w:rPr>
        <w:t xml:space="preserve"> Viešųjų pirkimų tarnybos nustatytomis Pasiūlymų patikslinimo, papildymo ar paaiškinimo taisyklėmis</w:t>
      </w:r>
      <w:r w:rsidR="00A554DD">
        <w:rPr>
          <w:rFonts w:ascii="Times New Roman" w:eastAsia="Helvetica Neue UltraLight" w:hAnsi="Times New Roman" w:cs="Times New Roman"/>
          <w:sz w:val="24"/>
          <w:szCs w:val="24"/>
          <w:lang w:eastAsia="zh-CN"/>
        </w:rPr>
        <w:t xml:space="preserve">, nurodytomis </w:t>
      </w:r>
      <w:r w:rsidR="000A03FD">
        <w:rPr>
          <w:rFonts w:ascii="Times New Roman" w:eastAsia="Helvetica Neue UltraLight" w:hAnsi="Times New Roman" w:cs="Times New Roman"/>
          <w:sz w:val="24"/>
          <w:szCs w:val="24"/>
          <w:lang w:eastAsia="zh-CN"/>
        </w:rPr>
        <w:t>P</w:t>
      </w:r>
      <w:r w:rsidR="00A554DD">
        <w:rPr>
          <w:rFonts w:ascii="Times New Roman" w:eastAsia="Helvetica Neue UltraLight" w:hAnsi="Times New Roman" w:cs="Times New Roman"/>
          <w:sz w:val="24"/>
          <w:szCs w:val="24"/>
          <w:lang w:eastAsia="zh-CN"/>
        </w:rPr>
        <w:t>irkimo sąlygų 12.3 punkte</w:t>
      </w:r>
      <w:r w:rsidR="002B71C2">
        <w:rPr>
          <w:rFonts w:ascii="Times New Roman" w:eastAsia="Helvetica Neue UltraLight" w:hAnsi="Times New Roman" w:cs="Times New Roman"/>
          <w:sz w:val="24"/>
          <w:szCs w:val="24"/>
          <w:lang w:eastAsia="zh-CN"/>
        </w:rPr>
        <w:t>.</w:t>
      </w:r>
    </w:p>
    <w:p w14:paraId="737B5536" w14:textId="04C3425C" w:rsidR="000B2ADD" w:rsidRPr="00795A71" w:rsidRDefault="00172702" w:rsidP="000B2ADD">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w:t>
      </w:r>
      <w:r w:rsidR="00370B53" w:rsidRPr="00795A71">
        <w:rPr>
          <w:rFonts w:ascii="Times New Roman" w:eastAsia="Helvetica Neue UltraLight" w:hAnsi="Times New Roman" w:cs="Helvetica Neue UltraLight"/>
          <w:sz w:val="24"/>
          <w:szCs w:val="24"/>
          <w:lang w:eastAsia="zh-CN"/>
        </w:rPr>
        <w:t>2</w:t>
      </w:r>
      <w:r w:rsidRPr="00795A71">
        <w:rPr>
          <w:rFonts w:ascii="Times New Roman" w:eastAsia="Helvetica Neue UltraLight" w:hAnsi="Times New Roman" w:cs="Helvetica Neue UltraLight"/>
          <w:sz w:val="24"/>
          <w:szCs w:val="24"/>
          <w:lang w:eastAsia="zh-CN"/>
        </w:rPr>
        <w:t>.</w:t>
      </w:r>
      <w:r w:rsidR="00B815D1" w:rsidRPr="00795A71">
        <w:rPr>
          <w:rFonts w:ascii="Times New Roman" w:eastAsia="Helvetica Neue UltraLight" w:hAnsi="Times New Roman" w:cs="Helvetica Neue UltraLight"/>
          <w:sz w:val="24"/>
          <w:szCs w:val="24"/>
          <w:lang w:eastAsia="zh-CN"/>
        </w:rPr>
        <w:t>6</w:t>
      </w:r>
      <w:r w:rsidRPr="00795A71">
        <w:rPr>
          <w:rFonts w:ascii="Times New Roman" w:eastAsia="Helvetica Neue UltraLight" w:hAnsi="Times New Roman" w:cs="Helvetica Neue UltraLight"/>
          <w:sz w:val="24"/>
          <w:szCs w:val="24"/>
          <w:lang w:eastAsia="zh-CN"/>
        </w:rPr>
        <w:t xml:space="preserve">. Perkančioji organizacija gali nevertinti viso tiekėjo pasiūlymo (įskaitant ir EBVPD), jeigu </w:t>
      </w:r>
      <w:r w:rsidR="00CC6424" w:rsidRPr="00795A71">
        <w:rPr>
          <w:rFonts w:ascii="Times New Roman" w:eastAsia="Helvetica Neue UltraLight" w:hAnsi="Times New Roman" w:cs="Helvetica Neue UltraLight"/>
          <w:sz w:val="24"/>
          <w:szCs w:val="24"/>
          <w:lang w:eastAsia="zh-CN"/>
        </w:rPr>
        <w:t xml:space="preserve">patikrinusi jo dalį </w:t>
      </w:r>
      <w:r w:rsidRPr="00795A71">
        <w:rPr>
          <w:rFonts w:ascii="Times New Roman" w:eastAsia="Helvetica Neue UltraLight" w:hAnsi="Times New Roman" w:cs="Helvetica Neue UltraLight"/>
          <w:sz w:val="24"/>
          <w:szCs w:val="24"/>
          <w:lang w:eastAsia="zh-CN"/>
        </w:rPr>
        <w:t>nustato, kad, vadovaujantis Viešųjų pirkimų įstatymo reikalavimais, pasiūlymas turi būti atmestas.</w:t>
      </w:r>
      <w:r w:rsidR="00C228C2" w:rsidRPr="00795A71">
        <w:rPr>
          <w:rFonts w:ascii="Times New Roman" w:eastAsia="Helvetica Neue UltraLight" w:hAnsi="Times New Roman" w:cs="Helvetica Neue UltraLight"/>
          <w:sz w:val="24"/>
          <w:szCs w:val="24"/>
          <w:lang w:eastAsia="zh-CN"/>
        </w:rPr>
        <w:t xml:space="preserve"> </w:t>
      </w:r>
    </w:p>
    <w:p w14:paraId="52607198" w14:textId="3A8443E5" w:rsidR="00EF7A41" w:rsidRPr="00795A71" w:rsidRDefault="00EF7A41" w:rsidP="00EF7A41">
      <w:pPr>
        <w:tabs>
          <w:tab w:val="left" w:pos="1276"/>
          <w:tab w:val="left" w:pos="1560"/>
        </w:tabs>
        <w:spacing w:after="0" w:line="240" w:lineRule="auto"/>
        <w:ind w:firstLine="567"/>
        <w:jc w:val="both"/>
        <w:rPr>
          <w:rFonts w:ascii="Times New Roman" w:hAnsi="Times New Roman" w:cs="Times New Roman"/>
          <w:sz w:val="24"/>
          <w:szCs w:val="24"/>
        </w:rPr>
      </w:pPr>
      <w:r w:rsidRPr="00795A71">
        <w:rPr>
          <w:rFonts w:ascii="Times New Roman" w:eastAsia="Helvetica Neue UltraLight" w:hAnsi="Times New Roman" w:cs="Times New Roman"/>
          <w:sz w:val="24"/>
          <w:szCs w:val="24"/>
          <w:lang w:eastAsia="zh-CN"/>
        </w:rPr>
        <w:t xml:space="preserve">12.7. </w:t>
      </w:r>
      <w:r w:rsidRPr="00795A71">
        <w:rPr>
          <w:rFonts w:ascii="Times New Roman" w:hAnsi="Times New Roman" w:cs="Times New Roman"/>
          <w:sz w:val="24"/>
          <w:szCs w:val="24"/>
        </w:rPr>
        <w:t xml:space="preserve">Perkančioji organizacija gali nuspręsti nesudaryti </w:t>
      </w:r>
      <w:r w:rsidR="00410F9C">
        <w:rPr>
          <w:rFonts w:ascii="Times New Roman" w:hAnsi="Times New Roman" w:cs="Times New Roman"/>
          <w:sz w:val="24"/>
          <w:szCs w:val="24"/>
        </w:rPr>
        <w:t>p</w:t>
      </w:r>
      <w:r w:rsidRPr="00795A71">
        <w:rPr>
          <w:rFonts w:ascii="Times New Roman" w:hAnsi="Times New Roman" w:cs="Times New Roman"/>
          <w:sz w:val="24"/>
          <w:szCs w:val="24"/>
        </w:rPr>
        <w:t>irkimo sutarties su ekonomiškai naudingiausią pasiūlymą pateikusiu tiekėju, jeigu ji nustato, kad pasiūlymas neatitinka VPĮ 17 straipsnio 2 dalies 2 punkte nurodytų aplinkos apsaugos, socialinės ir darbo teisės įpareigojimų.</w:t>
      </w:r>
    </w:p>
    <w:p w14:paraId="25ADEA49" w14:textId="77777777" w:rsidR="00D94DBD" w:rsidRPr="00795A71" w:rsidRDefault="00D94DBD" w:rsidP="00172702">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Helvetica Neue UltraLight"/>
          <w:b/>
          <w:caps/>
          <w:spacing w:val="4"/>
          <w:sz w:val="24"/>
          <w:szCs w:val="24"/>
          <w:lang w:eastAsia="zh-CN"/>
        </w:rPr>
      </w:pPr>
      <w:bookmarkStart w:id="26" w:name="_Hlk507665799"/>
    </w:p>
    <w:p w14:paraId="378E8558" w14:textId="2CFD7652" w:rsidR="00172702" w:rsidRPr="00795A71" w:rsidRDefault="00172702" w:rsidP="00172702">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Helvetica Neue UltraLight"/>
          <w:b/>
          <w:caps/>
          <w:spacing w:val="4"/>
          <w:lang w:eastAsia="zh-CN"/>
        </w:rPr>
      </w:pPr>
      <w:r w:rsidRPr="00795A71">
        <w:rPr>
          <w:rFonts w:ascii="Times New Roman" w:eastAsia="Helvetica Neue UltraLight" w:hAnsi="Times New Roman" w:cs="Helvetica Neue UltraLight"/>
          <w:b/>
          <w:caps/>
          <w:spacing w:val="4"/>
          <w:sz w:val="24"/>
          <w:szCs w:val="24"/>
          <w:lang w:eastAsia="zh-CN"/>
        </w:rPr>
        <w:t>1</w:t>
      </w:r>
      <w:r w:rsidR="00B673F8" w:rsidRPr="00795A71">
        <w:rPr>
          <w:rFonts w:ascii="Times New Roman" w:eastAsia="Helvetica Neue UltraLight" w:hAnsi="Times New Roman" w:cs="Helvetica Neue UltraLight"/>
          <w:b/>
          <w:caps/>
          <w:spacing w:val="4"/>
          <w:sz w:val="24"/>
          <w:szCs w:val="24"/>
          <w:lang w:eastAsia="zh-CN"/>
        </w:rPr>
        <w:t>3</w:t>
      </w:r>
      <w:r w:rsidRPr="00795A71">
        <w:rPr>
          <w:rFonts w:ascii="Times New Roman" w:eastAsia="Helvetica Neue UltraLight" w:hAnsi="Times New Roman" w:cs="Helvetica Neue UltraLight"/>
          <w:b/>
          <w:caps/>
          <w:spacing w:val="4"/>
          <w:sz w:val="24"/>
          <w:szCs w:val="24"/>
          <w:lang w:eastAsia="zh-CN"/>
        </w:rPr>
        <w:t>. PASIŪLYMŲ ATMETIMO PRIEŽASTYS</w:t>
      </w:r>
    </w:p>
    <w:bookmarkEnd w:id="26"/>
    <w:p w14:paraId="314AD206" w14:textId="5AA74E44" w:rsidR="009717CA" w:rsidRPr="00795A71" w:rsidRDefault="00172702" w:rsidP="00F75107">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w:t>
      </w:r>
      <w:r w:rsidR="00B673F8" w:rsidRPr="00795A71">
        <w:rPr>
          <w:rFonts w:ascii="Times New Roman" w:eastAsia="Helvetica Neue UltraLight" w:hAnsi="Times New Roman" w:cs="Helvetica Neue UltraLight"/>
          <w:sz w:val="24"/>
          <w:szCs w:val="24"/>
          <w:lang w:eastAsia="zh-CN"/>
        </w:rPr>
        <w:t>3</w:t>
      </w:r>
      <w:r w:rsidRPr="00795A71">
        <w:rPr>
          <w:rFonts w:ascii="Times New Roman" w:eastAsia="Helvetica Neue UltraLight" w:hAnsi="Times New Roman" w:cs="Helvetica Neue UltraLight"/>
          <w:sz w:val="24"/>
          <w:szCs w:val="24"/>
          <w:lang w:eastAsia="zh-CN"/>
        </w:rPr>
        <w:t xml:space="preserve">.1. Komisija atmeta </w:t>
      </w:r>
      <w:r w:rsidR="0025596B" w:rsidRPr="00795A71">
        <w:rPr>
          <w:rFonts w:ascii="Times New Roman" w:eastAsia="Helvetica Neue UltraLight" w:hAnsi="Times New Roman" w:cs="Helvetica Neue UltraLight"/>
          <w:sz w:val="24"/>
          <w:szCs w:val="24"/>
          <w:lang w:eastAsia="zh-CN"/>
        </w:rPr>
        <w:t xml:space="preserve">tiekėjo </w:t>
      </w:r>
      <w:r w:rsidRPr="00795A71">
        <w:rPr>
          <w:rFonts w:ascii="Times New Roman" w:eastAsia="Helvetica Neue UltraLight" w:hAnsi="Times New Roman" w:cs="Helvetica Neue UltraLight"/>
          <w:sz w:val="24"/>
          <w:szCs w:val="24"/>
          <w:lang w:eastAsia="zh-CN"/>
        </w:rPr>
        <w:t>pasiūlymą, jeigu</w:t>
      </w:r>
      <w:r w:rsidR="00BE694A" w:rsidRPr="00795A71">
        <w:rPr>
          <w:rFonts w:ascii="Times New Roman" w:eastAsia="Helvetica Neue UltraLight" w:hAnsi="Times New Roman" w:cs="Helvetica Neue UltraLight"/>
          <w:sz w:val="24"/>
          <w:szCs w:val="24"/>
          <w:lang w:eastAsia="zh-CN"/>
        </w:rPr>
        <w:t xml:space="preserve"> yra bent viena iš šių sąlygų:</w:t>
      </w:r>
    </w:p>
    <w:p w14:paraId="3781CD69" w14:textId="2C851BCB" w:rsidR="00F75107" w:rsidRPr="00795A71" w:rsidRDefault="00F75107" w:rsidP="00F75107">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w:t>
      </w:r>
      <w:r w:rsidR="00B673F8" w:rsidRPr="00795A71">
        <w:rPr>
          <w:rFonts w:ascii="Times New Roman" w:eastAsia="Helvetica Neue UltraLight" w:hAnsi="Times New Roman" w:cs="Helvetica Neue UltraLight"/>
          <w:sz w:val="24"/>
          <w:szCs w:val="24"/>
          <w:lang w:eastAsia="zh-CN"/>
        </w:rPr>
        <w:t>3</w:t>
      </w:r>
      <w:r w:rsidRPr="00795A71">
        <w:rPr>
          <w:rFonts w:ascii="Times New Roman" w:eastAsia="Helvetica Neue UltraLight" w:hAnsi="Times New Roman" w:cs="Helvetica Neue UltraLight"/>
          <w:sz w:val="24"/>
          <w:szCs w:val="24"/>
          <w:lang w:eastAsia="zh-CN"/>
        </w:rPr>
        <w:t xml:space="preserve">.1.1. </w:t>
      </w:r>
      <w:r w:rsidR="00497A8B" w:rsidRPr="00795A71">
        <w:rPr>
          <w:rFonts w:ascii="Times New Roman" w:eastAsia="Helvetica Neue UltraLight" w:hAnsi="Times New Roman" w:cs="Helvetica Neue UltraLight"/>
          <w:sz w:val="24"/>
          <w:szCs w:val="24"/>
          <w:lang w:eastAsia="zh-CN"/>
        </w:rPr>
        <w:t xml:space="preserve">tiekėjas turi būti pašalintas vadovaujantis šio </w:t>
      </w:r>
      <w:r w:rsidR="000A03FD">
        <w:rPr>
          <w:rFonts w:ascii="Times New Roman" w:eastAsia="Helvetica Neue UltraLight" w:hAnsi="Times New Roman" w:cs="Helvetica Neue UltraLight"/>
          <w:sz w:val="24"/>
          <w:szCs w:val="24"/>
          <w:lang w:eastAsia="zh-CN"/>
        </w:rPr>
        <w:t>P</w:t>
      </w:r>
      <w:r w:rsidR="00497A8B" w:rsidRPr="00795A71">
        <w:rPr>
          <w:rFonts w:ascii="Times New Roman" w:eastAsia="Helvetica Neue UltraLight" w:hAnsi="Times New Roman" w:cs="Helvetica Neue UltraLight"/>
          <w:sz w:val="24"/>
          <w:szCs w:val="24"/>
          <w:lang w:eastAsia="zh-CN"/>
        </w:rPr>
        <w:t xml:space="preserve">irkimo sąlygų nuostatomis dėl pašalinimo pagrindų, taip pat ir tais atvejais, kai tiekėjas remiasi kito ūkio subjekto pajėgumais ir jiems pagal pirkimo dokumentus, keliami reikalavimai dėl pašalinimo pagrindų, tačiau kito ūkio subjekto padėtis atitinka nustatytus pašalinimo pagrindus ir </w:t>
      </w:r>
      <w:r w:rsidR="00A42686">
        <w:rPr>
          <w:rFonts w:ascii="Times New Roman" w:eastAsia="Helvetica Neue UltraLight" w:hAnsi="Times New Roman" w:cs="Helvetica Neue UltraLight"/>
          <w:sz w:val="24"/>
          <w:szCs w:val="24"/>
          <w:lang w:eastAsia="zh-CN"/>
        </w:rPr>
        <w:t>P</w:t>
      </w:r>
      <w:r w:rsidR="00497A8B" w:rsidRPr="00795A71">
        <w:rPr>
          <w:rFonts w:ascii="Times New Roman" w:eastAsia="Helvetica Neue UltraLight" w:hAnsi="Times New Roman" w:cs="Helvetica Neue UltraLight"/>
          <w:sz w:val="24"/>
          <w:szCs w:val="24"/>
          <w:lang w:eastAsia="zh-CN"/>
        </w:rPr>
        <w:t>erkančiosios organizacijos nurodymu tiekėjas nepakeitė šio ūkio subjekto į pašalinimo pagrindų neturintį kitą ūkio subjektą</w:t>
      </w:r>
      <w:r w:rsidRPr="00795A71">
        <w:rPr>
          <w:rFonts w:ascii="Times New Roman" w:eastAsia="Helvetica Neue UltraLight" w:hAnsi="Times New Roman" w:cs="Helvetica Neue UltraLight"/>
          <w:sz w:val="24"/>
          <w:szCs w:val="24"/>
          <w:lang w:eastAsia="zh-CN"/>
        </w:rPr>
        <w:t>;</w:t>
      </w:r>
    </w:p>
    <w:p w14:paraId="4658E7E3" w14:textId="2F0DD84C" w:rsidR="00801B87" w:rsidRPr="00795A71" w:rsidRDefault="00801B87" w:rsidP="00801B87">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 xml:space="preserve">13.1.2. jeigu taikoma, tiekėjas neatitinka pirkimo dokumentuose nustatytų nacionalinio saugumo reikalavimų; jeigu taikoma, tiekėjas neatitinka pirkimo dokumentuose nustatyto kvalifikacijos reikalavimo ir (ar), jeigu taikoma, kokybės vadybos sistemos ir </w:t>
      </w:r>
      <w:r w:rsidR="00DB03DE">
        <w:rPr>
          <w:rFonts w:ascii="Times New Roman" w:eastAsia="Helvetica Neue UltraLight" w:hAnsi="Times New Roman" w:cs="Helvetica Neue UltraLight"/>
          <w:sz w:val="24"/>
          <w:szCs w:val="24"/>
          <w:lang w:eastAsia="zh-CN"/>
        </w:rPr>
        <w:t xml:space="preserve">(ar) </w:t>
      </w:r>
      <w:r w:rsidRPr="00795A71">
        <w:rPr>
          <w:rFonts w:ascii="Times New Roman" w:eastAsia="Helvetica Neue UltraLight" w:hAnsi="Times New Roman" w:cs="Helvetica Neue UltraLight"/>
          <w:sz w:val="24"/>
          <w:szCs w:val="24"/>
          <w:lang w:eastAsia="zh-CN"/>
        </w:rPr>
        <w:t xml:space="preserve">aplinkos apsaugos vadybos sistemos standarto ir kitas ūkio subjektas, kurio pajėgumais remiasi tiekėjas, netenkina jam keliamų kvalifikacijos reikalavimų ir (ar) kokybės vadybos sistemos ir </w:t>
      </w:r>
      <w:r w:rsidR="009B51C3">
        <w:rPr>
          <w:rFonts w:ascii="Times New Roman" w:eastAsia="Helvetica Neue UltraLight" w:hAnsi="Times New Roman" w:cs="Helvetica Neue UltraLight"/>
          <w:sz w:val="24"/>
          <w:szCs w:val="24"/>
          <w:lang w:eastAsia="zh-CN"/>
        </w:rPr>
        <w:t xml:space="preserve">(ar) </w:t>
      </w:r>
      <w:r w:rsidRPr="00795A71">
        <w:rPr>
          <w:rFonts w:ascii="Times New Roman" w:eastAsia="Helvetica Neue UltraLight" w:hAnsi="Times New Roman" w:cs="Helvetica Neue UltraLight"/>
          <w:sz w:val="24"/>
          <w:szCs w:val="24"/>
          <w:lang w:eastAsia="zh-CN"/>
        </w:rPr>
        <w:t xml:space="preserve">aplinkos apsaugos vadybos sistemos standarto ir </w:t>
      </w:r>
      <w:r w:rsidR="00A42686">
        <w:rPr>
          <w:rFonts w:ascii="Times New Roman" w:eastAsia="Helvetica Neue UltraLight" w:hAnsi="Times New Roman" w:cs="Helvetica Neue UltraLight"/>
          <w:sz w:val="24"/>
          <w:szCs w:val="24"/>
          <w:lang w:eastAsia="zh-CN"/>
        </w:rPr>
        <w:t>P</w:t>
      </w:r>
      <w:r w:rsidRPr="00795A71">
        <w:rPr>
          <w:rFonts w:ascii="Times New Roman" w:eastAsia="Helvetica Neue UltraLight" w:hAnsi="Times New Roman" w:cs="Helvetica Neue UltraLight"/>
          <w:sz w:val="24"/>
          <w:szCs w:val="24"/>
          <w:lang w:eastAsia="zh-CN"/>
        </w:rPr>
        <w:t>erkančiosios organizacijos nurodymu nebuvo pakeistas į reikalavimus atitinkantį ūkio subjektą;</w:t>
      </w:r>
    </w:p>
    <w:p w14:paraId="06EAC98A" w14:textId="4C40C701" w:rsidR="00366F03" w:rsidRPr="00795A71" w:rsidRDefault="00366F03" w:rsidP="00F75107">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w:t>
      </w:r>
      <w:r w:rsidR="00B673F8" w:rsidRPr="00795A71">
        <w:rPr>
          <w:rFonts w:ascii="Times New Roman" w:eastAsia="Helvetica Neue UltraLight" w:hAnsi="Times New Roman" w:cs="Helvetica Neue UltraLight"/>
          <w:sz w:val="24"/>
          <w:szCs w:val="24"/>
          <w:lang w:eastAsia="zh-CN"/>
        </w:rPr>
        <w:t>3</w:t>
      </w:r>
      <w:r w:rsidRPr="00795A71">
        <w:rPr>
          <w:rFonts w:ascii="Times New Roman" w:eastAsia="Helvetica Neue UltraLight" w:hAnsi="Times New Roman" w:cs="Helvetica Neue UltraLight"/>
          <w:sz w:val="24"/>
          <w:szCs w:val="24"/>
          <w:lang w:eastAsia="zh-CN"/>
        </w:rPr>
        <w:t>.</w:t>
      </w:r>
      <w:r w:rsidR="00ED6A2E" w:rsidRPr="00795A71">
        <w:rPr>
          <w:rFonts w:ascii="Times New Roman" w:eastAsia="Helvetica Neue UltraLight" w:hAnsi="Times New Roman" w:cs="Helvetica Neue UltraLight"/>
          <w:sz w:val="24"/>
          <w:szCs w:val="24"/>
          <w:lang w:eastAsia="zh-CN"/>
        </w:rPr>
        <w:t>1.</w:t>
      </w:r>
      <w:r w:rsidR="00297BDE" w:rsidRPr="00795A71">
        <w:rPr>
          <w:rFonts w:ascii="Times New Roman" w:eastAsia="Helvetica Neue UltraLight" w:hAnsi="Times New Roman" w:cs="Helvetica Neue UltraLight"/>
          <w:sz w:val="24"/>
          <w:szCs w:val="24"/>
          <w:lang w:eastAsia="zh-CN"/>
        </w:rPr>
        <w:t>3</w:t>
      </w:r>
      <w:r w:rsidRPr="00795A71">
        <w:rPr>
          <w:rFonts w:ascii="Times New Roman" w:eastAsia="Helvetica Neue UltraLight" w:hAnsi="Times New Roman" w:cs="Helvetica Neue UltraLight"/>
          <w:sz w:val="24"/>
          <w:szCs w:val="24"/>
          <w:lang w:eastAsia="zh-CN"/>
        </w:rPr>
        <w:t>. pasiūlymas neatitinka pirkimo dokumentuose nustatytų reikalavimų;</w:t>
      </w:r>
    </w:p>
    <w:p w14:paraId="45D07BD8" w14:textId="5D485A58" w:rsidR="00C65064" w:rsidRPr="00795A71" w:rsidRDefault="007C10A2" w:rsidP="00F75107">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hAnsi="Times New Roman" w:cs="Times New Roman"/>
          <w:noProof/>
          <w:sz w:val="24"/>
          <w:szCs w:val="24"/>
        </w:rPr>
      </w:pPr>
      <w:r w:rsidRPr="00795A71">
        <w:rPr>
          <w:rFonts w:ascii="Times New Roman" w:eastAsia="Helvetica Neue UltraLight" w:hAnsi="Times New Roman" w:cs="Helvetica Neue UltraLight"/>
          <w:sz w:val="24"/>
          <w:szCs w:val="24"/>
          <w:lang w:eastAsia="zh-CN"/>
        </w:rPr>
        <w:t>1</w:t>
      </w:r>
      <w:r w:rsidR="00B673F8" w:rsidRPr="00795A71">
        <w:rPr>
          <w:rFonts w:ascii="Times New Roman" w:eastAsia="Helvetica Neue UltraLight" w:hAnsi="Times New Roman" w:cs="Helvetica Neue UltraLight"/>
          <w:sz w:val="24"/>
          <w:szCs w:val="24"/>
          <w:lang w:eastAsia="zh-CN"/>
        </w:rPr>
        <w:t>3</w:t>
      </w:r>
      <w:r w:rsidRPr="00795A71">
        <w:rPr>
          <w:rFonts w:ascii="Times New Roman" w:eastAsia="Helvetica Neue UltraLight" w:hAnsi="Times New Roman" w:cs="Helvetica Neue UltraLight"/>
          <w:sz w:val="24"/>
          <w:szCs w:val="24"/>
          <w:lang w:eastAsia="zh-CN"/>
        </w:rPr>
        <w:t>.</w:t>
      </w:r>
      <w:r w:rsidR="00ED6A2E" w:rsidRPr="00795A71">
        <w:rPr>
          <w:rFonts w:ascii="Times New Roman" w:eastAsia="Helvetica Neue UltraLight" w:hAnsi="Times New Roman" w:cs="Helvetica Neue UltraLight"/>
          <w:sz w:val="24"/>
          <w:szCs w:val="24"/>
          <w:lang w:eastAsia="zh-CN"/>
        </w:rPr>
        <w:t>1.</w:t>
      </w:r>
      <w:r w:rsidRPr="00795A71">
        <w:rPr>
          <w:rFonts w:ascii="Times New Roman" w:eastAsia="Helvetica Neue UltraLight" w:hAnsi="Times New Roman" w:cs="Helvetica Neue UltraLight"/>
          <w:sz w:val="24"/>
          <w:szCs w:val="24"/>
          <w:lang w:eastAsia="zh-CN"/>
        </w:rPr>
        <w:t xml:space="preserve">4. </w:t>
      </w:r>
      <w:r w:rsidR="00CB7F6C" w:rsidRPr="00795A71">
        <w:rPr>
          <w:rFonts w:ascii="Times New Roman" w:hAnsi="Times New Roman" w:cs="Times New Roman"/>
          <w:noProof/>
          <w:sz w:val="24"/>
          <w:szCs w:val="24"/>
        </w:rPr>
        <w:t>pasiūlyme nurodyt</w:t>
      </w:r>
      <w:r w:rsidR="0085334C" w:rsidRPr="00795A71">
        <w:rPr>
          <w:rFonts w:ascii="Times New Roman" w:hAnsi="Times New Roman" w:cs="Times New Roman"/>
          <w:noProof/>
          <w:sz w:val="24"/>
          <w:szCs w:val="24"/>
        </w:rPr>
        <w:t>a</w:t>
      </w:r>
      <w:r w:rsidR="00C53891" w:rsidRPr="00795A71">
        <w:rPr>
          <w:rFonts w:ascii="Times New Roman" w:hAnsi="Times New Roman" w:cs="Times New Roman"/>
          <w:noProof/>
          <w:sz w:val="24"/>
          <w:szCs w:val="24"/>
        </w:rPr>
        <w:t xml:space="preserve"> </w:t>
      </w:r>
      <w:r w:rsidR="0085334C" w:rsidRPr="00795A71">
        <w:rPr>
          <w:rFonts w:ascii="Times New Roman" w:hAnsi="Times New Roman" w:cs="Times New Roman"/>
          <w:noProof/>
          <w:sz w:val="24"/>
          <w:szCs w:val="24"/>
        </w:rPr>
        <w:t xml:space="preserve">kaina </w:t>
      </w:r>
      <w:r w:rsidR="00670008" w:rsidRPr="00795A71">
        <w:rPr>
          <w:rFonts w:ascii="Times New Roman" w:hAnsi="Times New Roman" w:cs="Times New Roman"/>
          <w:noProof/>
          <w:sz w:val="24"/>
          <w:szCs w:val="24"/>
        </w:rPr>
        <w:t xml:space="preserve">ir (arba) įkainis </w:t>
      </w:r>
      <w:r w:rsidR="00CB7F6C" w:rsidRPr="00795A71">
        <w:rPr>
          <w:rFonts w:ascii="Times New Roman" w:hAnsi="Times New Roman" w:cs="Times New Roman"/>
          <w:noProof/>
          <w:sz w:val="24"/>
          <w:szCs w:val="24"/>
        </w:rPr>
        <w:t xml:space="preserve">viršijo </w:t>
      </w:r>
      <w:r w:rsidR="00973760" w:rsidRPr="00795A71">
        <w:rPr>
          <w:rFonts w:ascii="Times New Roman" w:hAnsi="Times New Roman" w:cs="Times New Roman"/>
          <w:noProof/>
          <w:sz w:val="24"/>
          <w:szCs w:val="24"/>
        </w:rPr>
        <w:t>pirkimui skirt</w:t>
      </w:r>
      <w:r w:rsidR="0034071F" w:rsidRPr="00795A71">
        <w:rPr>
          <w:rFonts w:ascii="Times New Roman" w:hAnsi="Times New Roman" w:cs="Times New Roman"/>
          <w:noProof/>
          <w:sz w:val="24"/>
          <w:szCs w:val="24"/>
        </w:rPr>
        <w:t>as</w:t>
      </w:r>
      <w:r w:rsidR="00973760" w:rsidRPr="00795A71">
        <w:rPr>
          <w:rFonts w:ascii="Times New Roman" w:hAnsi="Times New Roman" w:cs="Times New Roman"/>
          <w:noProof/>
          <w:sz w:val="24"/>
          <w:szCs w:val="24"/>
        </w:rPr>
        <w:t xml:space="preserve"> lė</w:t>
      </w:r>
      <w:r w:rsidR="0034071F" w:rsidRPr="00795A71">
        <w:rPr>
          <w:rFonts w:ascii="Times New Roman" w:hAnsi="Times New Roman" w:cs="Times New Roman"/>
          <w:noProof/>
          <w:sz w:val="24"/>
          <w:szCs w:val="24"/>
        </w:rPr>
        <w:t>šas</w:t>
      </w:r>
      <w:r w:rsidR="00CB7F6C" w:rsidRPr="00795A71">
        <w:rPr>
          <w:rFonts w:ascii="Times New Roman" w:hAnsi="Times New Roman" w:cs="Times New Roman"/>
          <w:noProof/>
          <w:sz w:val="24"/>
          <w:szCs w:val="24"/>
        </w:rPr>
        <w:t>, nustatyt</w:t>
      </w:r>
      <w:r w:rsidR="0034071F" w:rsidRPr="00795A71">
        <w:rPr>
          <w:rFonts w:ascii="Times New Roman" w:hAnsi="Times New Roman" w:cs="Times New Roman"/>
          <w:noProof/>
          <w:sz w:val="24"/>
          <w:szCs w:val="24"/>
        </w:rPr>
        <w:t>as</w:t>
      </w:r>
      <w:r w:rsidR="00CB7F6C" w:rsidRPr="00795A71">
        <w:rPr>
          <w:rFonts w:ascii="Times New Roman" w:hAnsi="Times New Roman" w:cs="Times New Roman"/>
          <w:noProof/>
          <w:sz w:val="24"/>
          <w:szCs w:val="24"/>
        </w:rPr>
        <w:t xml:space="preserve"> </w:t>
      </w:r>
      <w:r w:rsidR="00A42686">
        <w:rPr>
          <w:rFonts w:ascii="Times New Roman" w:hAnsi="Times New Roman" w:cs="Times New Roman"/>
          <w:noProof/>
          <w:sz w:val="24"/>
          <w:szCs w:val="24"/>
        </w:rPr>
        <w:t>P</w:t>
      </w:r>
      <w:r w:rsidR="00CB7F6C" w:rsidRPr="00795A71">
        <w:rPr>
          <w:rFonts w:ascii="Times New Roman" w:hAnsi="Times New Roman" w:cs="Times New Roman"/>
          <w:noProof/>
          <w:sz w:val="24"/>
          <w:szCs w:val="24"/>
        </w:rPr>
        <w:t>erkančiosios organizacijos prieš pradedant pirkimo procedūrą</w:t>
      </w:r>
      <w:r w:rsidR="008A52A6" w:rsidRPr="00795A71">
        <w:rPr>
          <w:rFonts w:ascii="Times New Roman" w:hAnsi="Times New Roman" w:cs="Times New Roman"/>
          <w:noProof/>
          <w:sz w:val="24"/>
          <w:szCs w:val="24"/>
        </w:rPr>
        <w:t>.</w:t>
      </w:r>
      <w:r w:rsidR="00C65064" w:rsidRPr="00795A71">
        <w:rPr>
          <w:rFonts w:ascii="Times New Roman" w:hAnsi="Times New Roman" w:cs="Times New Roman"/>
          <w:noProof/>
          <w:sz w:val="24"/>
          <w:szCs w:val="24"/>
        </w:rPr>
        <w:t xml:space="preserve"> </w:t>
      </w:r>
    </w:p>
    <w:p w14:paraId="695018C6" w14:textId="2945A02A" w:rsidR="000A0718" w:rsidRPr="00795A71" w:rsidRDefault="000A0718" w:rsidP="000A0718">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w:t>
      </w:r>
      <w:r w:rsidR="00B673F8" w:rsidRPr="00795A71">
        <w:rPr>
          <w:rFonts w:ascii="Times New Roman" w:eastAsia="Helvetica Neue UltraLight" w:hAnsi="Times New Roman" w:cs="Helvetica Neue UltraLight"/>
          <w:sz w:val="24"/>
          <w:szCs w:val="24"/>
          <w:lang w:eastAsia="zh-CN"/>
        </w:rPr>
        <w:t>3</w:t>
      </w:r>
      <w:r w:rsidRPr="00795A71">
        <w:rPr>
          <w:rFonts w:ascii="Times New Roman" w:eastAsia="Helvetica Neue UltraLight" w:hAnsi="Times New Roman" w:cs="Helvetica Neue UltraLight"/>
          <w:sz w:val="24"/>
          <w:szCs w:val="24"/>
          <w:lang w:eastAsia="zh-CN"/>
        </w:rPr>
        <w:t>.</w:t>
      </w:r>
      <w:r w:rsidR="00ED6A2E" w:rsidRPr="00795A71">
        <w:rPr>
          <w:rFonts w:ascii="Times New Roman" w:eastAsia="Helvetica Neue UltraLight" w:hAnsi="Times New Roman" w:cs="Helvetica Neue UltraLight"/>
          <w:sz w:val="24"/>
          <w:szCs w:val="24"/>
          <w:lang w:eastAsia="zh-CN"/>
        </w:rPr>
        <w:t>1.</w:t>
      </w:r>
      <w:r w:rsidRPr="00795A71">
        <w:rPr>
          <w:rFonts w:ascii="Times New Roman" w:eastAsia="Helvetica Neue UltraLight" w:hAnsi="Times New Roman" w:cs="Helvetica Neue UltraLight"/>
          <w:sz w:val="24"/>
          <w:szCs w:val="24"/>
          <w:lang w:eastAsia="zh-CN"/>
        </w:rPr>
        <w:t xml:space="preserve">5. nustačius, kad buvo pateikti netikslūs, neišsamūs ar klaidingi dokumentai ar duomenys, ar jų trūksta, tiekėjas per </w:t>
      </w:r>
      <w:r w:rsidR="00A42686">
        <w:rPr>
          <w:rFonts w:ascii="Times New Roman" w:eastAsia="Helvetica Neue UltraLight" w:hAnsi="Times New Roman" w:cs="Helvetica Neue UltraLight"/>
          <w:sz w:val="24"/>
          <w:szCs w:val="24"/>
          <w:lang w:eastAsia="zh-CN"/>
        </w:rPr>
        <w:t>P</w:t>
      </w:r>
      <w:r w:rsidRPr="00795A71">
        <w:rPr>
          <w:rFonts w:ascii="Times New Roman" w:eastAsia="Helvetica Neue UltraLight" w:hAnsi="Times New Roman" w:cs="Helvetica Neue UltraLight"/>
          <w:sz w:val="24"/>
          <w:szCs w:val="24"/>
          <w:lang w:eastAsia="zh-CN"/>
        </w:rPr>
        <w:t xml:space="preserve">erkančiosios organizacijos nustatytą terminą nepatikslino, nepapildė, nepaaiškino informacijos, kaip nustatyta </w:t>
      </w:r>
      <w:r w:rsidR="00A053A1">
        <w:rPr>
          <w:rFonts w:ascii="Times New Roman" w:eastAsia="Helvetica Neue UltraLight" w:hAnsi="Times New Roman" w:cs="Helvetica Neue UltraLight"/>
          <w:sz w:val="24"/>
          <w:szCs w:val="24"/>
          <w:lang w:eastAsia="zh-CN"/>
        </w:rPr>
        <w:t>P</w:t>
      </w:r>
      <w:r w:rsidRPr="00795A71">
        <w:rPr>
          <w:rFonts w:ascii="Times New Roman" w:eastAsia="Helvetica Neue UltraLight" w:hAnsi="Times New Roman" w:cs="Helvetica Neue UltraLight"/>
          <w:sz w:val="24"/>
          <w:szCs w:val="24"/>
          <w:lang w:eastAsia="zh-CN"/>
        </w:rPr>
        <w:t>irkimo sąlygų ‎</w:t>
      </w:r>
      <w:r w:rsidR="004B0AF6" w:rsidRPr="00795A71">
        <w:rPr>
          <w:rFonts w:ascii="Times New Roman" w:eastAsia="Helvetica Neue UltraLight" w:hAnsi="Times New Roman" w:cs="Helvetica Neue UltraLight"/>
          <w:sz w:val="24"/>
          <w:szCs w:val="24"/>
          <w:lang w:eastAsia="zh-CN"/>
        </w:rPr>
        <w:t>1</w:t>
      </w:r>
      <w:r w:rsidR="00594FEA" w:rsidRPr="00795A71">
        <w:rPr>
          <w:rFonts w:ascii="Times New Roman" w:eastAsia="Helvetica Neue UltraLight" w:hAnsi="Times New Roman" w:cs="Helvetica Neue UltraLight"/>
          <w:sz w:val="24"/>
          <w:szCs w:val="24"/>
          <w:lang w:eastAsia="zh-CN"/>
        </w:rPr>
        <w:t>2</w:t>
      </w:r>
      <w:r w:rsidR="004B0AF6" w:rsidRPr="00795A71">
        <w:rPr>
          <w:rFonts w:ascii="Times New Roman" w:eastAsia="Helvetica Neue UltraLight" w:hAnsi="Times New Roman" w:cs="Helvetica Neue UltraLight"/>
          <w:sz w:val="24"/>
          <w:szCs w:val="24"/>
          <w:lang w:eastAsia="zh-CN"/>
        </w:rPr>
        <w:t>.3</w:t>
      </w:r>
      <w:r w:rsidRPr="00795A71">
        <w:rPr>
          <w:rFonts w:ascii="Times New Roman" w:eastAsia="Helvetica Neue UltraLight" w:hAnsi="Times New Roman" w:cs="Helvetica Neue UltraLight"/>
          <w:sz w:val="24"/>
          <w:szCs w:val="24"/>
          <w:lang w:eastAsia="zh-CN"/>
        </w:rPr>
        <w:t xml:space="preserve"> punkte;</w:t>
      </w:r>
    </w:p>
    <w:p w14:paraId="03B057D6" w14:textId="1E6C01E2" w:rsidR="000A0718" w:rsidRPr="00795A71" w:rsidRDefault="000A0718" w:rsidP="000A0718">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w:t>
      </w:r>
      <w:r w:rsidR="00B673F8" w:rsidRPr="00795A71">
        <w:rPr>
          <w:rFonts w:ascii="Times New Roman" w:eastAsia="Helvetica Neue UltraLight" w:hAnsi="Times New Roman" w:cs="Helvetica Neue UltraLight"/>
          <w:sz w:val="24"/>
          <w:szCs w:val="24"/>
          <w:lang w:eastAsia="zh-CN"/>
        </w:rPr>
        <w:t>3</w:t>
      </w:r>
      <w:r w:rsidRPr="00795A71">
        <w:rPr>
          <w:rFonts w:ascii="Times New Roman" w:eastAsia="Helvetica Neue UltraLight" w:hAnsi="Times New Roman" w:cs="Helvetica Neue UltraLight"/>
          <w:sz w:val="24"/>
          <w:szCs w:val="24"/>
          <w:lang w:eastAsia="zh-CN"/>
        </w:rPr>
        <w:t>.</w:t>
      </w:r>
      <w:r w:rsidR="00ED6A2E" w:rsidRPr="00795A71">
        <w:rPr>
          <w:rFonts w:ascii="Times New Roman" w:eastAsia="Helvetica Neue UltraLight" w:hAnsi="Times New Roman" w:cs="Helvetica Neue UltraLight"/>
          <w:sz w:val="24"/>
          <w:szCs w:val="24"/>
          <w:lang w:eastAsia="zh-CN"/>
        </w:rPr>
        <w:t>1.</w:t>
      </w:r>
      <w:r w:rsidR="00DE6D93" w:rsidRPr="00795A71">
        <w:rPr>
          <w:rFonts w:ascii="Times New Roman" w:eastAsia="Helvetica Neue UltraLight" w:hAnsi="Times New Roman" w:cs="Helvetica Neue UltraLight"/>
          <w:sz w:val="24"/>
          <w:szCs w:val="24"/>
          <w:lang w:eastAsia="zh-CN"/>
        </w:rPr>
        <w:t xml:space="preserve">6. </w:t>
      </w:r>
      <w:r w:rsidRPr="00795A71">
        <w:rPr>
          <w:rFonts w:ascii="Times New Roman" w:eastAsia="Helvetica Neue UltraLight" w:hAnsi="Times New Roman" w:cs="Helvetica Neue UltraLight"/>
          <w:sz w:val="24"/>
          <w:szCs w:val="24"/>
          <w:lang w:eastAsia="zh-CN"/>
        </w:rPr>
        <w:t>pasiūlyme nurodyta neįprastai maža kaina ir (ar) sąnaudos ir tiekėjas nepateikia tinkamų pasiūlytos mažiausios kainos ir (ar) sąnaudų pagrįstumo įrodymų;</w:t>
      </w:r>
    </w:p>
    <w:p w14:paraId="1F266072" w14:textId="46988D59" w:rsidR="000A0718" w:rsidRPr="00795A71" w:rsidRDefault="000A0718" w:rsidP="000A0718">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w:t>
      </w:r>
      <w:r w:rsidR="00B673F8" w:rsidRPr="00795A71">
        <w:rPr>
          <w:rFonts w:ascii="Times New Roman" w:eastAsia="Helvetica Neue UltraLight" w:hAnsi="Times New Roman" w:cs="Helvetica Neue UltraLight"/>
          <w:sz w:val="24"/>
          <w:szCs w:val="24"/>
          <w:lang w:eastAsia="zh-CN"/>
        </w:rPr>
        <w:t>3</w:t>
      </w:r>
      <w:r w:rsidRPr="00795A71">
        <w:rPr>
          <w:rFonts w:ascii="Times New Roman" w:eastAsia="Helvetica Neue UltraLight" w:hAnsi="Times New Roman" w:cs="Helvetica Neue UltraLight"/>
          <w:sz w:val="24"/>
          <w:szCs w:val="24"/>
          <w:lang w:eastAsia="zh-CN"/>
        </w:rPr>
        <w:t>.</w:t>
      </w:r>
      <w:r w:rsidR="00ED6A2E" w:rsidRPr="00795A71">
        <w:rPr>
          <w:rFonts w:ascii="Times New Roman" w:eastAsia="Helvetica Neue UltraLight" w:hAnsi="Times New Roman" w:cs="Helvetica Neue UltraLight"/>
          <w:sz w:val="24"/>
          <w:szCs w:val="24"/>
          <w:lang w:eastAsia="zh-CN"/>
        </w:rPr>
        <w:t>1.</w:t>
      </w:r>
      <w:r w:rsidRPr="00795A71">
        <w:rPr>
          <w:rFonts w:ascii="Times New Roman" w:eastAsia="Helvetica Neue UltraLight" w:hAnsi="Times New Roman" w:cs="Helvetica Neue UltraLight"/>
          <w:sz w:val="24"/>
          <w:szCs w:val="24"/>
          <w:lang w:eastAsia="zh-CN"/>
        </w:rPr>
        <w:t>7.</w:t>
      </w:r>
      <w:r w:rsidR="00A307C4" w:rsidRPr="00795A71">
        <w:rPr>
          <w:rFonts w:ascii="Times New Roman" w:eastAsia="Helvetica Neue UltraLight" w:hAnsi="Times New Roman" w:cs="Helvetica Neue UltraLight"/>
          <w:sz w:val="24"/>
          <w:szCs w:val="24"/>
          <w:lang w:eastAsia="zh-CN"/>
        </w:rPr>
        <w:t xml:space="preserve"> </w:t>
      </w:r>
      <w:r w:rsidRPr="00795A71">
        <w:rPr>
          <w:rFonts w:ascii="Times New Roman" w:eastAsia="Helvetica Neue UltraLight" w:hAnsi="Times New Roman" w:cs="Helvetica Neue UltraLight"/>
          <w:sz w:val="24"/>
          <w:szCs w:val="24"/>
          <w:lang w:eastAsia="zh-CN"/>
        </w:rPr>
        <w:t>pasiūlymas, kuriame nurodyta neįprastai maža kaina ir (ar) sąnaudos, neatitinka VPĮ 17 straipsnio 2 dalies 2 punkte nurodytų aplinkos apsaugos, socialinės ir darbo teisės įpareigojimų;</w:t>
      </w:r>
    </w:p>
    <w:p w14:paraId="6525CD4D" w14:textId="42315914" w:rsidR="000A0718" w:rsidRPr="00795A71" w:rsidRDefault="000A0718" w:rsidP="000A0718">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lastRenderedPageBreak/>
        <w:t>1</w:t>
      </w:r>
      <w:r w:rsidR="00B673F8" w:rsidRPr="00795A71">
        <w:rPr>
          <w:rFonts w:ascii="Times New Roman" w:eastAsia="Helvetica Neue UltraLight" w:hAnsi="Times New Roman" w:cs="Helvetica Neue UltraLight"/>
          <w:sz w:val="24"/>
          <w:szCs w:val="24"/>
          <w:lang w:eastAsia="zh-CN"/>
        </w:rPr>
        <w:t>3</w:t>
      </w:r>
      <w:r w:rsidRPr="00795A71">
        <w:rPr>
          <w:rFonts w:ascii="Times New Roman" w:eastAsia="Helvetica Neue UltraLight" w:hAnsi="Times New Roman" w:cs="Helvetica Neue UltraLight"/>
          <w:sz w:val="24"/>
          <w:szCs w:val="24"/>
          <w:lang w:eastAsia="zh-CN"/>
        </w:rPr>
        <w:t>.</w:t>
      </w:r>
      <w:r w:rsidR="004E0533" w:rsidRPr="00795A71">
        <w:rPr>
          <w:rFonts w:ascii="Times New Roman" w:eastAsia="Helvetica Neue UltraLight" w:hAnsi="Times New Roman" w:cs="Helvetica Neue UltraLight"/>
          <w:sz w:val="24"/>
          <w:szCs w:val="24"/>
          <w:lang w:eastAsia="zh-CN"/>
        </w:rPr>
        <w:t>1.</w:t>
      </w:r>
      <w:r w:rsidRPr="00795A71">
        <w:rPr>
          <w:rFonts w:ascii="Times New Roman" w:eastAsia="Helvetica Neue UltraLight" w:hAnsi="Times New Roman" w:cs="Helvetica Neue UltraLight"/>
          <w:sz w:val="24"/>
          <w:szCs w:val="24"/>
          <w:lang w:eastAsia="zh-CN"/>
        </w:rPr>
        <w:t>8.</w:t>
      </w:r>
      <w:r w:rsidR="0030128D" w:rsidRPr="00795A71">
        <w:rPr>
          <w:rFonts w:ascii="Times New Roman" w:eastAsia="Helvetica Neue UltraLight" w:hAnsi="Times New Roman" w:cs="Helvetica Neue UltraLight"/>
          <w:sz w:val="24"/>
          <w:szCs w:val="24"/>
          <w:lang w:eastAsia="zh-CN"/>
        </w:rPr>
        <w:t xml:space="preserve"> t</w:t>
      </w:r>
      <w:r w:rsidRPr="00795A71">
        <w:rPr>
          <w:rFonts w:ascii="Times New Roman" w:eastAsia="Helvetica Neue UltraLight" w:hAnsi="Times New Roman" w:cs="Helvetica Neue UltraLight"/>
          <w:sz w:val="24"/>
          <w:szCs w:val="24"/>
          <w:lang w:eastAsia="zh-CN"/>
        </w:rPr>
        <w:t xml:space="preserve">iekėjas, apie nustatytų reikalavimų atitikimą, yra pateikęs melagingą informaciją, kurią </w:t>
      </w:r>
      <w:r w:rsidR="00A42686">
        <w:rPr>
          <w:rFonts w:ascii="Times New Roman" w:eastAsia="Helvetica Neue UltraLight" w:hAnsi="Times New Roman" w:cs="Helvetica Neue UltraLight"/>
          <w:sz w:val="24"/>
          <w:szCs w:val="24"/>
          <w:lang w:eastAsia="zh-CN"/>
        </w:rPr>
        <w:t>P</w:t>
      </w:r>
      <w:r w:rsidRPr="00795A71">
        <w:rPr>
          <w:rFonts w:ascii="Times New Roman" w:eastAsia="Helvetica Neue UltraLight" w:hAnsi="Times New Roman" w:cs="Helvetica Neue UltraLight"/>
          <w:sz w:val="24"/>
          <w:szCs w:val="24"/>
          <w:lang w:eastAsia="zh-CN"/>
        </w:rPr>
        <w:t>erkančioji organizacija gali įrodyti bet kokiomis teisėtomis priemonėmis;</w:t>
      </w:r>
    </w:p>
    <w:p w14:paraId="7641EA85" w14:textId="16B667EB" w:rsidR="000A0718" w:rsidRPr="00795A71" w:rsidRDefault="000A0718" w:rsidP="000A0718">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w:t>
      </w:r>
      <w:r w:rsidR="00B673F8" w:rsidRPr="00795A71">
        <w:rPr>
          <w:rFonts w:ascii="Times New Roman" w:eastAsia="Helvetica Neue UltraLight" w:hAnsi="Times New Roman" w:cs="Helvetica Neue UltraLight"/>
          <w:sz w:val="24"/>
          <w:szCs w:val="24"/>
          <w:lang w:eastAsia="zh-CN"/>
        </w:rPr>
        <w:t>3</w:t>
      </w:r>
      <w:r w:rsidRPr="00795A71">
        <w:rPr>
          <w:rFonts w:ascii="Times New Roman" w:eastAsia="Helvetica Neue UltraLight" w:hAnsi="Times New Roman" w:cs="Helvetica Neue UltraLight"/>
          <w:sz w:val="24"/>
          <w:szCs w:val="24"/>
          <w:lang w:eastAsia="zh-CN"/>
        </w:rPr>
        <w:t>.</w:t>
      </w:r>
      <w:r w:rsidR="004E0533" w:rsidRPr="00795A71">
        <w:rPr>
          <w:rFonts w:ascii="Times New Roman" w:eastAsia="Helvetica Neue UltraLight" w:hAnsi="Times New Roman" w:cs="Helvetica Neue UltraLight"/>
          <w:sz w:val="24"/>
          <w:szCs w:val="24"/>
          <w:lang w:eastAsia="zh-CN"/>
        </w:rPr>
        <w:t>1.</w:t>
      </w:r>
      <w:r w:rsidR="00F5468E" w:rsidRPr="00795A71">
        <w:rPr>
          <w:rFonts w:ascii="Times New Roman" w:eastAsia="Helvetica Neue UltraLight" w:hAnsi="Times New Roman" w:cs="Helvetica Neue UltraLight"/>
          <w:sz w:val="24"/>
          <w:szCs w:val="24"/>
          <w:lang w:eastAsia="zh-CN"/>
        </w:rPr>
        <w:t>9</w:t>
      </w:r>
      <w:r w:rsidRPr="00795A71">
        <w:rPr>
          <w:rFonts w:ascii="Times New Roman" w:eastAsia="Helvetica Neue UltraLight" w:hAnsi="Times New Roman" w:cs="Helvetica Neue UltraLight"/>
          <w:sz w:val="24"/>
          <w:szCs w:val="24"/>
          <w:lang w:eastAsia="zh-CN"/>
        </w:rPr>
        <w:t xml:space="preserve">. tiekėjas per </w:t>
      </w:r>
      <w:r w:rsidR="00A42686">
        <w:rPr>
          <w:rFonts w:ascii="Times New Roman" w:eastAsia="Helvetica Neue UltraLight" w:hAnsi="Times New Roman" w:cs="Helvetica Neue UltraLight"/>
          <w:sz w:val="24"/>
          <w:szCs w:val="24"/>
          <w:lang w:eastAsia="zh-CN"/>
        </w:rPr>
        <w:t>P</w:t>
      </w:r>
      <w:r w:rsidRPr="00795A71">
        <w:rPr>
          <w:rFonts w:ascii="Times New Roman" w:eastAsia="Helvetica Neue UltraLight" w:hAnsi="Times New Roman" w:cs="Helvetica Neue UltraLight"/>
          <w:sz w:val="24"/>
          <w:szCs w:val="24"/>
          <w:lang w:eastAsia="zh-CN"/>
        </w:rPr>
        <w:t>erkančiosios organizacijos nurodytą terminą neištaiso aritmetinių klaidų. Šiuo atveju jo pasiūlymas atmetamas kaip neatitinkantis pirkimo dokumentuose nustatytų reikalavimų;</w:t>
      </w:r>
    </w:p>
    <w:p w14:paraId="73162E40" w14:textId="6A3D037B" w:rsidR="000A0718" w:rsidRPr="00795A71" w:rsidRDefault="000A0718" w:rsidP="000A0718">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w:t>
      </w:r>
      <w:r w:rsidR="00B673F8" w:rsidRPr="00795A71">
        <w:rPr>
          <w:rFonts w:ascii="Times New Roman" w:eastAsia="Helvetica Neue UltraLight" w:hAnsi="Times New Roman" w:cs="Helvetica Neue UltraLight"/>
          <w:sz w:val="24"/>
          <w:szCs w:val="24"/>
          <w:lang w:eastAsia="zh-CN"/>
        </w:rPr>
        <w:t>3</w:t>
      </w:r>
      <w:r w:rsidRPr="00795A71">
        <w:rPr>
          <w:rFonts w:ascii="Times New Roman" w:eastAsia="Helvetica Neue UltraLight" w:hAnsi="Times New Roman" w:cs="Helvetica Neue UltraLight"/>
          <w:sz w:val="24"/>
          <w:szCs w:val="24"/>
          <w:lang w:eastAsia="zh-CN"/>
        </w:rPr>
        <w:t>.</w:t>
      </w:r>
      <w:r w:rsidR="004E0533" w:rsidRPr="00795A71">
        <w:rPr>
          <w:rFonts w:ascii="Times New Roman" w:eastAsia="Helvetica Neue UltraLight" w:hAnsi="Times New Roman" w:cs="Helvetica Neue UltraLight"/>
          <w:sz w:val="24"/>
          <w:szCs w:val="24"/>
          <w:lang w:eastAsia="zh-CN"/>
        </w:rPr>
        <w:t>1.</w:t>
      </w:r>
      <w:r w:rsidRPr="00795A71">
        <w:rPr>
          <w:rFonts w:ascii="Times New Roman" w:eastAsia="Helvetica Neue UltraLight" w:hAnsi="Times New Roman" w:cs="Helvetica Neue UltraLight"/>
          <w:sz w:val="24"/>
          <w:szCs w:val="24"/>
          <w:lang w:eastAsia="zh-CN"/>
        </w:rPr>
        <w:t>1</w:t>
      </w:r>
      <w:r w:rsidR="00F5468E" w:rsidRPr="00795A71">
        <w:rPr>
          <w:rFonts w:ascii="Times New Roman" w:eastAsia="Helvetica Neue UltraLight" w:hAnsi="Times New Roman" w:cs="Helvetica Neue UltraLight"/>
          <w:sz w:val="24"/>
          <w:szCs w:val="24"/>
          <w:lang w:eastAsia="zh-CN"/>
        </w:rPr>
        <w:t>0</w:t>
      </w:r>
      <w:r w:rsidRPr="00795A71">
        <w:rPr>
          <w:rFonts w:ascii="Times New Roman" w:eastAsia="Helvetica Neue UltraLight" w:hAnsi="Times New Roman" w:cs="Helvetica Neue UltraLight"/>
          <w:sz w:val="24"/>
          <w:szCs w:val="24"/>
          <w:lang w:eastAsia="zh-CN"/>
        </w:rPr>
        <w:t>. ekonominio naudingumo kriterijų vertinimo metu nustatyta, kad kokybės kriterijaus parametrai buvo įvertinti nepatenkinamai</w:t>
      </w:r>
      <w:r w:rsidR="00F5468E" w:rsidRPr="00795A71">
        <w:rPr>
          <w:rFonts w:ascii="Times New Roman" w:eastAsia="Helvetica Neue UltraLight" w:hAnsi="Times New Roman" w:cs="Helvetica Neue UltraLight"/>
          <w:iCs/>
          <w:sz w:val="24"/>
          <w:szCs w:val="24"/>
          <w:lang w:eastAsia="zh-CN"/>
        </w:rPr>
        <w:t xml:space="preserve"> (taikoma, kai vertinama pagal kokybės kriterijų).</w:t>
      </w:r>
      <w:r w:rsidR="00F5468E" w:rsidRPr="00795A71">
        <w:rPr>
          <w:iCs/>
        </w:rPr>
        <w:t xml:space="preserve"> </w:t>
      </w:r>
      <w:r w:rsidR="00F5468E" w:rsidRPr="00795A71">
        <w:rPr>
          <w:rFonts w:ascii="Times New Roman" w:eastAsia="Helvetica Neue UltraLight" w:hAnsi="Times New Roman" w:cs="Helvetica Neue UltraLight"/>
          <w:iCs/>
          <w:sz w:val="24"/>
          <w:szCs w:val="24"/>
          <w:lang w:eastAsia="zh-CN"/>
        </w:rPr>
        <w:t>Šiuo atveju jo pasiūlymas atmetamas kaip neatitinkantis pirkimo dokumentuose nustatytų reikalavimų</w:t>
      </w:r>
      <w:r w:rsidRPr="00795A71">
        <w:rPr>
          <w:rFonts w:ascii="Times New Roman" w:eastAsia="Helvetica Neue UltraLight" w:hAnsi="Times New Roman" w:cs="Helvetica Neue UltraLight"/>
          <w:iCs/>
          <w:sz w:val="24"/>
          <w:szCs w:val="24"/>
          <w:lang w:eastAsia="zh-CN"/>
        </w:rPr>
        <w:t>;</w:t>
      </w:r>
    </w:p>
    <w:p w14:paraId="3EA56ABE" w14:textId="77363F58" w:rsidR="00A51C44" w:rsidRPr="00795A71" w:rsidRDefault="00A51C44" w:rsidP="00B65AEB">
      <w:pPr>
        <w:pBdr>
          <w:top w:val="none" w:sz="0" w:space="0" w:color="000000"/>
          <w:left w:val="none" w:sz="0" w:space="0" w:color="000000"/>
          <w:bottom w:val="none" w:sz="0" w:space="0" w:color="000000"/>
          <w:right w:val="none" w:sz="0" w:space="0" w:color="000000"/>
        </w:pBdr>
        <w:tabs>
          <w:tab w:val="left" w:pos="567"/>
          <w:tab w:val="left" w:pos="1701"/>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w:t>
      </w:r>
      <w:r w:rsidR="00B673F8" w:rsidRPr="00795A71">
        <w:rPr>
          <w:rFonts w:ascii="Times New Roman" w:eastAsia="Helvetica Neue UltraLight" w:hAnsi="Times New Roman" w:cs="Helvetica Neue UltraLight"/>
          <w:sz w:val="24"/>
          <w:szCs w:val="24"/>
          <w:lang w:eastAsia="zh-CN"/>
        </w:rPr>
        <w:t>3</w:t>
      </w:r>
      <w:r w:rsidR="004E0533" w:rsidRPr="00795A71">
        <w:rPr>
          <w:rFonts w:ascii="Times New Roman" w:eastAsia="Helvetica Neue UltraLight" w:hAnsi="Times New Roman" w:cs="Helvetica Neue UltraLight"/>
          <w:sz w:val="24"/>
          <w:szCs w:val="24"/>
          <w:lang w:eastAsia="zh-CN"/>
        </w:rPr>
        <w:t>.1.</w:t>
      </w:r>
      <w:r w:rsidR="00FE18C0" w:rsidRPr="00795A71">
        <w:rPr>
          <w:rFonts w:ascii="Times New Roman" w:eastAsia="Helvetica Neue UltraLight" w:hAnsi="Times New Roman" w:cs="Helvetica Neue UltraLight"/>
          <w:iCs/>
          <w:sz w:val="24"/>
          <w:szCs w:val="24"/>
          <w:lang w:eastAsia="zh-CN"/>
        </w:rPr>
        <w:t>1</w:t>
      </w:r>
      <w:r w:rsidR="00F5468E" w:rsidRPr="00795A71">
        <w:rPr>
          <w:rFonts w:ascii="Times New Roman" w:eastAsia="Helvetica Neue UltraLight" w:hAnsi="Times New Roman" w:cs="Helvetica Neue UltraLight"/>
          <w:iCs/>
          <w:sz w:val="24"/>
          <w:szCs w:val="24"/>
          <w:lang w:eastAsia="zh-CN"/>
        </w:rPr>
        <w:t>1</w:t>
      </w:r>
      <w:r w:rsidRPr="00795A71">
        <w:rPr>
          <w:rFonts w:ascii="Times New Roman" w:eastAsia="Helvetica Neue UltraLight" w:hAnsi="Times New Roman" w:cs="Helvetica Neue UltraLight"/>
          <w:sz w:val="24"/>
          <w:szCs w:val="24"/>
          <w:lang w:eastAsia="zh-CN"/>
        </w:rPr>
        <w:t>.</w:t>
      </w:r>
      <w:r w:rsidR="00C7747E" w:rsidRPr="00795A71">
        <w:rPr>
          <w:rFonts w:ascii="Times New Roman" w:eastAsia="Helvetica Neue UltraLight" w:hAnsi="Times New Roman" w:cs="Helvetica Neue UltraLight"/>
          <w:sz w:val="24"/>
          <w:szCs w:val="24"/>
          <w:lang w:eastAsia="zh-CN"/>
        </w:rPr>
        <w:t xml:space="preserve"> </w:t>
      </w:r>
      <w:r w:rsidRPr="00795A71">
        <w:rPr>
          <w:rFonts w:ascii="Times New Roman" w:eastAsia="Helvetica Neue UltraLight" w:hAnsi="Times New Roman" w:cs="Helvetica Neue UltraLight"/>
          <w:sz w:val="24"/>
          <w:szCs w:val="24"/>
          <w:lang w:eastAsia="zh-CN"/>
        </w:rPr>
        <w:t>pasiūlymai vertinami pagal kainos ar sąnaudų ir kokybės santykį, bet tiekėjas pateikia pasiūlymą taip, kad atskleidžiamas finansinio pasiūlymo turinys pirmojo susipažinimo su technine pasiūlymo dalimi (pirmas vokas) metu</w:t>
      </w:r>
      <w:r w:rsidR="000A0D9E" w:rsidRPr="00795A71">
        <w:rPr>
          <w:rFonts w:ascii="Times New Roman" w:eastAsia="Helvetica Neue UltraLight" w:hAnsi="Times New Roman" w:cs="Helvetica Neue UltraLight"/>
          <w:sz w:val="24"/>
          <w:szCs w:val="24"/>
          <w:lang w:eastAsia="zh-CN"/>
        </w:rPr>
        <w:t xml:space="preserve">. </w:t>
      </w:r>
      <w:r w:rsidR="00F5468E" w:rsidRPr="00795A71">
        <w:rPr>
          <w:rFonts w:ascii="Times New Roman" w:eastAsia="Helvetica Neue UltraLight" w:hAnsi="Times New Roman" w:cs="Helvetica Neue UltraLight"/>
          <w:iCs/>
          <w:sz w:val="24"/>
          <w:szCs w:val="24"/>
          <w:lang w:eastAsia="zh-CN"/>
        </w:rPr>
        <w:t xml:space="preserve">(Taikoma, kai vertinama pagal kainos ar sąnaudų ar kokybės santykį). </w:t>
      </w:r>
      <w:r w:rsidR="000A0D9E" w:rsidRPr="00795A71">
        <w:rPr>
          <w:rFonts w:ascii="Times New Roman" w:eastAsia="Helvetica Neue UltraLight" w:hAnsi="Times New Roman" w:cs="Helvetica Neue UltraLight"/>
          <w:sz w:val="24"/>
          <w:szCs w:val="24"/>
          <w:lang w:eastAsia="zh-CN"/>
        </w:rPr>
        <w:t>Šiuo atveju jo pasiūlymas atmetamas kaip neatitinkantis pirkimo dokumentuose nustatytų reikalavimų;</w:t>
      </w:r>
    </w:p>
    <w:p w14:paraId="6AFCD576" w14:textId="74E90885" w:rsidR="00A51C44" w:rsidRPr="00795A71" w:rsidRDefault="00A51C44" w:rsidP="00B65AEB">
      <w:pPr>
        <w:pBdr>
          <w:top w:val="none" w:sz="0" w:space="0" w:color="000000"/>
          <w:left w:val="none" w:sz="0" w:space="0" w:color="000000"/>
          <w:bottom w:val="none" w:sz="0" w:space="0" w:color="000000"/>
          <w:right w:val="none" w:sz="0" w:space="0" w:color="000000"/>
        </w:pBdr>
        <w:tabs>
          <w:tab w:val="left" w:pos="567"/>
          <w:tab w:val="left" w:pos="1701"/>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w:t>
      </w:r>
      <w:r w:rsidR="00B673F8" w:rsidRPr="00795A71">
        <w:rPr>
          <w:rFonts w:ascii="Times New Roman" w:eastAsia="Helvetica Neue UltraLight" w:hAnsi="Times New Roman" w:cs="Helvetica Neue UltraLight"/>
          <w:sz w:val="24"/>
          <w:szCs w:val="24"/>
          <w:lang w:eastAsia="zh-CN"/>
        </w:rPr>
        <w:t>3</w:t>
      </w:r>
      <w:r w:rsidRPr="00795A71">
        <w:rPr>
          <w:rFonts w:ascii="Times New Roman" w:eastAsia="Helvetica Neue UltraLight" w:hAnsi="Times New Roman" w:cs="Helvetica Neue UltraLight"/>
          <w:sz w:val="24"/>
          <w:szCs w:val="24"/>
          <w:lang w:eastAsia="zh-CN"/>
        </w:rPr>
        <w:t>.</w:t>
      </w:r>
      <w:r w:rsidR="004E0533" w:rsidRPr="00795A71">
        <w:rPr>
          <w:rFonts w:ascii="Times New Roman" w:eastAsia="Helvetica Neue UltraLight" w:hAnsi="Times New Roman" w:cs="Helvetica Neue UltraLight"/>
          <w:sz w:val="24"/>
          <w:szCs w:val="24"/>
          <w:lang w:eastAsia="zh-CN"/>
        </w:rPr>
        <w:t>1.</w:t>
      </w:r>
      <w:r w:rsidR="00FE18C0" w:rsidRPr="00795A71">
        <w:rPr>
          <w:rFonts w:ascii="Times New Roman" w:eastAsia="Helvetica Neue UltraLight" w:hAnsi="Times New Roman" w:cs="Helvetica Neue UltraLight"/>
          <w:sz w:val="24"/>
          <w:szCs w:val="24"/>
          <w:lang w:eastAsia="zh-CN"/>
        </w:rPr>
        <w:t>1</w:t>
      </w:r>
      <w:r w:rsidR="00F5468E" w:rsidRPr="00795A71">
        <w:rPr>
          <w:rFonts w:ascii="Times New Roman" w:eastAsia="Helvetica Neue UltraLight" w:hAnsi="Times New Roman" w:cs="Helvetica Neue UltraLight"/>
          <w:sz w:val="24"/>
          <w:szCs w:val="24"/>
          <w:lang w:eastAsia="zh-CN"/>
        </w:rPr>
        <w:t>2</w:t>
      </w:r>
      <w:r w:rsidR="00066325" w:rsidRPr="00795A71">
        <w:rPr>
          <w:rFonts w:ascii="Times New Roman" w:eastAsia="Helvetica Neue UltraLight" w:hAnsi="Times New Roman" w:cs="Helvetica Neue UltraLight"/>
          <w:sz w:val="24"/>
          <w:szCs w:val="24"/>
          <w:lang w:eastAsia="zh-CN"/>
        </w:rPr>
        <w:t xml:space="preserve">. </w:t>
      </w:r>
      <w:r w:rsidRPr="00795A71">
        <w:rPr>
          <w:rFonts w:ascii="Times New Roman" w:eastAsia="Helvetica Neue UltraLight" w:hAnsi="Times New Roman" w:cs="Helvetica Neue UltraLight"/>
          <w:sz w:val="24"/>
          <w:szCs w:val="24"/>
          <w:lang w:eastAsia="zh-CN"/>
        </w:rPr>
        <w:t>tiekėjas nepratęsia pasiūlymo galiojimo ir (ar), jei taikoma, nepateikia naujo pasiūlymo galiojimo užtikrinimo</w:t>
      </w:r>
      <w:r w:rsidR="005C6D3F" w:rsidRPr="00795A71">
        <w:rPr>
          <w:rFonts w:ascii="Times New Roman" w:eastAsia="Helvetica Neue UltraLight" w:hAnsi="Times New Roman" w:cs="Helvetica Neue UltraLight"/>
          <w:sz w:val="24"/>
          <w:szCs w:val="24"/>
          <w:lang w:eastAsia="zh-CN"/>
        </w:rPr>
        <w:t>. Šiuo atveju jo pasiūlymas atmetamas kaip neatitinkantis pirkimo dokumentuose nustatytų reikalavimų;</w:t>
      </w:r>
    </w:p>
    <w:p w14:paraId="744C5315" w14:textId="760761B1" w:rsidR="00A51C44" w:rsidRPr="00795A71" w:rsidRDefault="00A51C44" w:rsidP="007463DA">
      <w:pPr>
        <w:pBdr>
          <w:top w:val="none" w:sz="0" w:space="0" w:color="000000"/>
          <w:left w:val="none" w:sz="0" w:space="0" w:color="000000"/>
          <w:bottom w:val="none" w:sz="0" w:space="0" w:color="000000"/>
          <w:right w:val="none" w:sz="0" w:space="0" w:color="000000"/>
        </w:pBdr>
        <w:tabs>
          <w:tab w:val="left" w:pos="567"/>
          <w:tab w:val="left" w:pos="1701"/>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w:t>
      </w:r>
      <w:r w:rsidR="00B673F8" w:rsidRPr="00795A71">
        <w:rPr>
          <w:rFonts w:ascii="Times New Roman" w:eastAsia="Helvetica Neue UltraLight" w:hAnsi="Times New Roman" w:cs="Helvetica Neue UltraLight"/>
          <w:sz w:val="24"/>
          <w:szCs w:val="24"/>
          <w:lang w:eastAsia="zh-CN"/>
        </w:rPr>
        <w:t>3</w:t>
      </w:r>
      <w:r w:rsidRPr="00795A71">
        <w:rPr>
          <w:rFonts w:ascii="Times New Roman" w:eastAsia="Helvetica Neue UltraLight" w:hAnsi="Times New Roman" w:cs="Helvetica Neue UltraLight"/>
          <w:sz w:val="24"/>
          <w:szCs w:val="24"/>
          <w:lang w:eastAsia="zh-CN"/>
        </w:rPr>
        <w:t>.</w:t>
      </w:r>
      <w:r w:rsidR="004E0533" w:rsidRPr="00795A71">
        <w:rPr>
          <w:rFonts w:ascii="Times New Roman" w:eastAsia="Helvetica Neue UltraLight" w:hAnsi="Times New Roman" w:cs="Helvetica Neue UltraLight"/>
          <w:sz w:val="24"/>
          <w:szCs w:val="24"/>
          <w:lang w:eastAsia="zh-CN"/>
        </w:rPr>
        <w:t>1.</w:t>
      </w:r>
      <w:r w:rsidR="00FE18C0" w:rsidRPr="00795A71">
        <w:rPr>
          <w:rFonts w:ascii="Times New Roman" w:eastAsia="Helvetica Neue UltraLight" w:hAnsi="Times New Roman" w:cs="Helvetica Neue UltraLight"/>
          <w:sz w:val="24"/>
          <w:szCs w:val="24"/>
          <w:lang w:eastAsia="zh-CN"/>
        </w:rPr>
        <w:t>1</w:t>
      </w:r>
      <w:r w:rsidR="00F5468E" w:rsidRPr="00795A71">
        <w:rPr>
          <w:rFonts w:ascii="Times New Roman" w:eastAsia="Helvetica Neue UltraLight" w:hAnsi="Times New Roman" w:cs="Helvetica Neue UltraLight"/>
          <w:sz w:val="24"/>
          <w:szCs w:val="24"/>
          <w:lang w:eastAsia="zh-CN"/>
        </w:rPr>
        <w:t>3</w:t>
      </w:r>
      <w:r w:rsidR="005C6D3F" w:rsidRPr="00795A71">
        <w:rPr>
          <w:rFonts w:ascii="Times New Roman" w:eastAsia="Helvetica Neue UltraLight" w:hAnsi="Times New Roman" w:cs="Helvetica Neue UltraLight"/>
          <w:sz w:val="24"/>
          <w:szCs w:val="24"/>
          <w:lang w:eastAsia="zh-CN"/>
        </w:rPr>
        <w:t xml:space="preserve">. </w:t>
      </w:r>
      <w:r w:rsidRPr="00795A71">
        <w:rPr>
          <w:rFonts w:ascii="Times New Roman" w:eastAsia="Helvetica Neue UltraLight" w:hAnsi="Times New Roman" w:cs="Helvetica Neue UltraLight"/>
          <w:sz w:val="24"/>
          <w:szCs w:val="24"/>
          <w:lang w:eastAsia="zh-CN"/>
        </w:rPr>
        <w:t xml:space="preserve">tiekėjas užšifravo dokumentą, kuriame nurodyta pasiūlymo kaina ir (ar) sąnaudos ir iki susipažinimo su atitinkama pasiūlymo dalimi procedūros (posėdžio) pradžios nepateikė (dėl jo paties kaltės) slaptažodžio arba pateikė neteisingą slaptažodį, kuriuo naudodamasi </w:t>
      </w:r>
      <w:r w:rsidR="00221361">
        <w:rPr>
          <w:rFonts w:ascii="Times New Roman" w:eastAsia="Helvetica Neue UltraLight" w:hAnsi="Times New Roman" w:cs="Helvetica Neue UltraLight"/>
          <w:sz w:val="24"/>
          <w:szCs w:val="24"/>
          <w:lang w:eastAsia="zh-CN"/>
        </w:rPr>
        <w:t>P</w:t>
      </w:r>
      <w:r w:rsidRPr="00795A71">
        <w:rPr>
          <w:rFonts w:ascii="Times New Roman" w:eastAsia="Helvetica Neue UltraLight" w:hAnsi="Times New Roman" w:cs="Helvetica Neue UltraLight"/>
          <w:sz w:val="24"/>
          <w:szCs w:val="24"/>
          <w:lang w:eastAsia="zh-CN"/>
        </w:rPr>
        <w:t>erkančioji organizacija negalėjo iššifruoti pasiūlymo</w:t>
      </w:r>
      <w:r w:rsidR="007463DA" w:rsidRPr="00795A71">
        <w:rPr>
          <w:rFonts w:ascii="Times New Roman" w:eastAsia="Helvetica Neue UltraLight" w:hAnsi="Times New Roman" w:cs="Helvetica Neue UltraLight"/>
          <w:sz w:val="24"/>
          <w:szCs w:val="24"/>
          <w:lang w:eastAsia="zh-CN"/>
        </w:rPr>
        <w:t>. Šiuo atveju jo pasiūlymas atmetamas kaip neatitinkantis pirkimo dokumentuose nustatytų reikalavimų;</w:t>
      </w:r>
    </w:p>
    <w:p w14:paraId="635D47DB" w14:textId="57C08CB9" w:rsidR="007B7270" w:rsidRPr="00795A71" w:rsidRDefault="00404C9B" w:rsidP="007463DA">
      <w:pPr>
        <w:pBdr>
          <w:top w:val="none" w:sz="0" w:space="0" w:color="000000"/>
          <w:left w:val="none" w:sz="0" w:space="0" w:color="000000"/>
          <w:bottom w:val="none" w:sz="0" w:space="0" w:color="000000"/>
          <w:right w:val="none" w:sz="0" w:space="0" w:color="000000"/>
        </w:pBdr>
        <w:tabs>
          <w:tab w:val="left" w:pos="567"/>
          <w:tab w:val="left" w:pos="1701"/>
        </w:tabs>
        <w:suppressAutoHyphens/>
        <w:spacing w:after="0" w:line="240" w:lineRule="auto"/>
        <w:ind w:firstLine="567"/>
        <w:jc w:val="both"/>
        <w:rPr>
          <w:rFonts w:ascii="Times New Roman" w:hAnsi="Times New Roman" w:cs="Times New Roman"/>
          <w:sz w:val="24"/>
          <w:szCs w:val="24"/>
        </w:rPr>
      </w:pPr>
      <w:r w:rsidRPr="00795A71">
        <w:rPr>
          <w:rFonts w:ascii="Times New Roman" w:hAnsi="Times New Roman" w:cs="Times New Roman"/>
          <w:sz w:val="24"/>
          <w:szCs w:val="24"/>
        </w:rPr>
        <w:t xml:space="preserve">13.1.14. </w:t>
      </w:r>
      <w:r w:rsidR="007B7270" w:rsidRPr="00795A71">
        <w:rPr>
          <w:rFonts w:ascii="Times New Roman" w:hAnsi="Times New Roman" w:cs="Times New Roman"/>
          <w:sz w:val="24"/>
          <w:szCs w:val="24"/>
        </w:rPr>
        <w:t xml:space="preserve">pasiūlyme neįprastai mažos kainos ir (ar) sąnaudos pasiūlytos dėl to, kad tiekėjas yra gavęs valstybės pagalbą, tačiau tiekėjas negali per pakankamą </w:t>
      </w:r>
      <w:r w:rsidR="00221361">
        <w:rPr>
          <w:rFonts w:ascii="Times New Roman" w:hAnsi="Times New Roman" w:cs="Times New Roman"/>
          <w:sz w:val="24"/>
          <w:szCs w:val="24"/>
        </w:rPr>
        <w:t>P</w:t>
      </w:r>
      <w:r w:rsidR="007B7270" w:rsidRPr="00795A71">
        <w:rPr>
          <w:rFonts w:ascii="Times New Roman" w:hAnsi="Times New Roman" w:cs="Times New Roman"/>
          <w:sz w:val="24"/>
          <w:szCs w:val="24"/>
        </w:rPr>
        <w:t xml:space="preserve">erkančiosios organizacijos nustatytą laikotarpį įrodyti, kad valstybės pagalba buvo suteikta teisėtai. Atmetusi pasiūlymą šiuo pagrindu, </w:t>
      </w:r>
      <w:r w:rsidR="00221361">
        <w:rPr>
          <w:rFonts w:ascii="Times New Roman" w:hAnsi="Times New Roman" w:cs="Times New Roman"/>
          <w:sz w:val="24"/>
          <w:szCs w:val="24"/>
        </w:rPr>
        <w:t>P</w:t>
      </w:r>
      <w:r w:rsidR="007B7270" w:rsidRPr="00795A71">
        <w:rPr>
          <w:rFonts w:ascii="Times New Roman" w:hAnsi="Times New Roman" w:cs="Times New Roman"/>
          <w:sz w:val="24"/>
          <w:szCs w:val="24"/>
        </w:rPr>
        <w:t xml:space="preserve">erkančioji organizacija apie tai praneša Europos Komisijai. Valstybės pagalba laikoma bet kuri priemonė, atitinkanti </w:t>
      </w:r>
      <w:r w:rsidR="0041444C">
        <w:rPr>
          <w:rFonts w:ascii="Times New Roman" w:hAnsi="Times New Roman" w:cs="Times New Roman"/>
          <w:sz w:val="24"/>
          <w:szCs w:val="24"/>
        </w:rPr>
        <w:t>s</w:t>
      </w:r>
      <w:r w:rsidR="007B7270" w:rsidRPr="00795A71">
        <w:rPr>
          <w:rFonts w:ascii="Times New Roman" w:hAnsi="Times New Roman" w:cs="Times New Roman"/>
          <w:sz w:val="24"/>
          <w:szCs w:val="24"/>
        </w:rPr>
        <w:t>utarties dėl Europos Sąjungos veikimo 107 straipsnio 1 dalyje nustatytus kriterijus;</w:t>
      </w:r>
    </w:p>
    <w:p w14:paraId="2FAE84F8" w14:textId="769D3A0C" w:rsidR="00404C9B" w:rsidRPr="00795A71" w:rsidRDefault="00404C9B" w:rsidP="00552412">
      <w:pPr>
        <w:spacing w:after="120" w:line="20" w:lineRule="atLeast"/>
        <w:ind w:firstLine="567"/>
        <w:contextualSpacing/>
        <w:jc w:val="both"/>
        <w:rPr>
          <w:rFonts w:ascii="Times New Roman" w:eastAsiaTheme="minorEastAsia" w:hAnsi="Times New Roman" w:cs="Times New Roman"/>
          <w:sz w:val="24"/>
          <w:szCs w:val="24"/>
        </w:rPr>
      </w:pPr>
      <w:r w:rsidRPr="00795A71">
        <w:rPr>
          <w:rFonts w:ascii="Times New Roman" w:eastAsiaTheme="minorEastAsia" w:hAnsi="Times New Roman" w:cs="Times New Roman"/>
          <w:sz w:val="24"/>
          <w:szCs w:val="24"/>
        </w:rPr>
        <w:t>13.1.15. pasiūlymas neatitinka</w:t>
      </w:r>
      <w:r w:rsidR="00E460FD" w:rsidRPr="00795A71">
        <w:rPr>
          <w:rFonts w:ascii="Times New Roman" w:eastAsiaTheme="minorEastAsia" w:hAnsi="Times New Roman" w:cs="Times New Roman"/>
          <w:sz w:val="24"/>
          <w:szCs w:val="24"/>
        </w:rPr>
        <w:t xml:space="preserve"> reikalavimų</w:t>
      </w:r>
      <w:r w:rsidRPr="00795A71">
        <w:rPr>
          <w:rFonts w:ascii="Times New Roman" w:eastAsiaTheme="minorEastAsia" w:hAnsi="Times New Roman" w:cs="Times New Roman"/>
          <w:sz w:val="24"/>
          <w:szCs w:val="24"/>
        </w:rPr>
        <w:t xml:space="preserve">, kad vykdant </w:t>
      </w:r>
      <w:r w:rsidR="0041444C">
        <w:rPr>
          <w:rFonts w:ascii="Times New Roman" w:eastAsiaTheme="minorEastAsia" w:hAnsi="Times New Roman" w:cs="Times New Roman"/>
          <w:sz w:val="24"/>
          <w:szCs w:val="24"/>
        </w:rPr>
        <w:t xml:space="preserve">pirkimo </w:t>
      </w:r>
      <w:r w:rsidRPr="00795A71">
        <w:rPr>
          <w:rFonts w:ascii="Times New Roman" w:eastAsiaTheme="minorEastAsia" w:hAnsi="Times New Roman" w:cs="Times New Roman"/>
          <w:sz w:val="24"/>
          <w:szCs w:val="24"/>
        </w:rPr>
        <w:t>sutartį būtų laikomasi aplinkos apsaugos, socialinės ir darbo teisės įpareigojimų, nustatytų Europos Sąjungos ir nacionalinėje teisėje, kolektyvinėse sutartyse ir VPĮ 5 priede nurodytose tarptautinėse konvencijose.</w:t>
      </w:r>
    </w:p>
    <w:p w14:paraId="34F940A4" w14:textId="199B7154" w:rsidR="000A0718" w:rsidRPr="00795A71" w:rsidRDefault="000A0718" w:rsidP="000A0718">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w:t>
      </w:r>
      <w:r w:rsidR="00B673F8" w:rsidRPr="00795A71">
        <w:rPr>
          <w:rFonts w:ascii="Times New Roman" w:eastAsia="Helvetica Neue UltraLight" w:hAnsi="Times New Roman" w:cs="Helvetica Neue UltraLight"/>
          <w:sz w:val="24"/>
          <w:szCs w:val="24"/>
          <w:lang w:eastAsia="zh-CN"/>
        </w:rPr>
        <w:t>3</w:t>
      </w:r>
      <w:r w:rsidRPr="00795A71">
        <w:rPr>
          <w:rFonts w:ascii="Times New Roman" w:eastAsia="Helvetica Neue UltraLight" w:hAnsi="Times New Roman" w:cs="Helvetica Neue UltraLight"/>
          <w:sz w:val="24"/>
          <w:szCs w:val="24"/>
          <w:lang w:eastAsia="zh-CN"/>
        </w:rPr>
        <w:t>.</w:t>
      </w:r>
      <w:r w:rsidR="004E0533" w:rsidRPr="00795A71">
        <w:rPr>
          <w:rFonts w:ascii="Times New Roman" w:eastAsia="Helvetica Neue UltraLight" w:hAnsi="Times New Roman" w:cs="Helvetica Neue UltraLight"/>
          <w:sz w:val="24"/>
          <w:szCs w:val="24"/>
          <w:lang w:eastAsia="zh-CN"/>
        </w:rPr>
        <w:t>1.</w:t>
      </w:r>
      <w:r w:rsidR="00FE18C0" w:rsidRPr="00795A71">
        <w:rPr>
          <w:rFonts w:ascii="Times New Roman" w:eastAsia="Helvetica Neue UltraLight" w:hAnsi="Times New Roman" w:cs="Helvetica Neue UltraLight"/>
          <w:sz w:val="24"/>
          <w:szCs w:val="24"/>
          <w:lang w:eastAsia="zh-CN"/>
        </w:rPr>
        <w:t>1</w:t>
      </w:r>
      <w:r w:rsidR="00B34FC8" w:rsidRPr="00795A71">
        <w:rPr>
          <w:rFonts w:ascii="Times New Roman" w:eastAsia="Helvetica Neue UltraLight" w:hAnsi="Times New Roman" w:cs="Helvetica Neue UltraLight"/>
          <w:sz w:val="24"/>
          <w:szCs w:val="24"/>
          <w:lang w:eastAsia="zh-CN"/>
        </w:rPr>
        <w:t>6</w:t>
      </w:r>
      <w:r w:rsidR="007463DA" w:rsidRPr="00795A71">
        <w:rPr>
          <w:rFonts w:ascii="Times New Roman" w:eastAsia="Helvetica Neue UltraLight" w:hAnsi="Times New Roman" w:cs="Helvetica Neue UltraLight"/>
          <w:sz w:val="24"/>
          <w:szCs w:val="24"/>
          <w:lang w:eastAsia="zh-CN"/>
        </w:rPr>
        <w:t>.</w:t>
      </w:r>
      <w:r w:rsidRPr="00795A71">
        <w:rPr>
          <w:rFonts w:ascii="Times New Roman" w:eastAsia="Helvetica Neue UltraLight" w:hAnsi="Times New Roman" w:cs="Helvetica Neue UltraLight"/>
          <w:sz w:val="24"/>
          <w:szCs w:val="24"/>
          <w:lang w:eastAsia="zh-CN"/>
        </w:rPr>
        <w:t xml:space="preserve"> kitais pirkimo </w:t>
      </w:r>
      <w:r w:rsidR="00FB20DB" w:rsidRPr="00795A71">
        <w:rPr>
          <w:rFonts w:ascii="Times New Roman" w:eastAsia="Helvetica Neue UltraLight" w:hAnsi="Times New Roman" w:cs="Helvetica Neue UltraLight"/>
          <w:sz w:val="24"/>
          <w:szCs w:val="24"/>
          <w:lang w:eastAsia="zh-CN"/>
        </w:rPr>
        <w:t>dokumentuose</w:t>
      </w:r>
      <w:r w:rsidRPr="00795A71">
        <w:rPr>
          <w:rFonts w:ascii="Times New Roman" w:eastAsia="Helvetica Neue UltraLight" w:hAnsi="Times New Roman" w:cs="Helvetica Neue UltraLight"/>
          <w:sz w:val="24"/>
          <w:szCs w:val="24"/>
          <w:lang w:eastAsia="zh-CN"/>
        </w:rPr>
        <w:t xml:space="preserve"> ir VPĮ numatytais atvejais.</w:t>
      </w:r>
    </w:p>
    <w:p w14:paraId="5931A2ED" w14:textId="61284FA7" w:rsidR="000A0718" w:rsidRPr="00795A71" w:rsidRDefault="000A0718" w:rsidP="000A0718">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w:t>
      </w:r>
      <w:r w:rsidR="00B673F8" w:rsidRPr="00795A71">
        <w:rPr>
          <w:rFonts w:ascii="Times New Roman" w:eastAsia="Helvetica Neue UltraLight" w:hAnsi="Times New Roman" w:cs="Helvetica Neue UltraLight"/>
          <w:sz w:val="24"/>
          <w:szCs w:val="24"/>
          <w:lang w:eastAsia="zh-CN"/>
        </w:rPr>
        <w:t>3</w:t>
      </w:r>
      <w:r w:rsidRPr="00795A71">
        <w:rPr>
          <w:rFonts w:ascii="Times New Roman" w:eastAsia="Helvetica Neue UltraLight" w:hAnsi="Times New Roman" w:cs="Helvetica Neue UltraLight"/>
          <w:sz w:val="24"/>
          <w:szCs w:val="24"/>
          <w:lang w:eastAsia="zh-CN"/>
        </w:rPr>
        <w:t>.2.</w:t>
      </w:r>
      <w:r w:rsidR="004E0533" w:rsidRPr="00795A71">
        <w:rPr>
          <w:rFonts w:ascii="Times New Roman" w:eastAsia="Helvetica Neue UltraLight" w:hAnsi="Times New Roman" w:cs="Helvetica Neue UltraLight"/>
          <w:sz w:val="24"/>
          <w:szCs w:val="24"/>
          <w:lang w:eastAsia="zh-CN"/>
        </w:rPr>
        <w:t xml:space="preserve"> </w:t>
      </w:r>
      <w:r w:rsidRPr="00795A71">
        <w:rPr>
          <w:rFonts w:ascii="Times New Roman" w:eastAsia="Helvetica Neue UltraLight" w:hAnsi="Times New Roman" w:cs="Helvetica Neue UltraLight"/>
          <w:sz w:val="24"/>
          <w:szCs w:val="24"/>
          <w:lang w:eastAsia="zh-CN"/>
        </w:rPr>
        <w:t>Apie pasiūlymo atmetimą ir tokio atmetimo priežastis tiekėjas informuojamas raštu CVP IS priemonėmis.</w:t>
      </w:r>
    </w:p>
    <w:p w14:paraId="3707CAC2" w14:textId="77777777" w:rsidR="00172702" w:rsidRPr="00795A71" w:rsidRDefault="00172702" w:rsidP="0017270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p>
    <w:p w14:paraId="40FA562F" w14:textId="16D04939" w:rsidR="00172702" w:rsidRPr="00795A71" w:rsidRDefault="00172702" w:rsidP="00172702">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Helvetica Neue UltraLight"/>
          <w:lang w:eastAsia="zh-CN"/>
        </w:rPr>
      </w:pPr>
      <w:bookmarkStart w:id="27" w:name="_Hlk507665814"/>
      <w:r w:rsidRPr="00795A71">
        <w:rPr>
          <w:rFonts w:ascii="Times New Roman" w:eastAsia="Helvetica Neue UltraLight" w:hAnsi="Times New Roman" w:cs="Times New Roman"/>
          <w:b/>
          <w:sz w:val="24"/>
          <w:szCs w:val="24"/>
          <w:lang w:eastAsia="zh-CN"/>
        </w:rPr>
        <w:t>1</w:t>
      </w:r>
      <w:r w:rsidR="00B673F8" w:rsidRPr="00795A71">
        <w:rPr>
          <w:rFonts w:ascii="Times New Roman" w:eastAsia="Helvetica Neue UltraLight" w:hAnsi="Times New Roman" w:cs="Times New Roman"/>
          <w:b/>
          <w:sz w:val="24"/>
          <w:szCs w:val="24"/>
          <w:lang w:eastAsia="zh-CN"/>
        </w:rPr>
        <w:t>4</w:t>
      </w:r>
      <w:r w:rsidRPr="00795A71">
        <w:rPr>
          <w:rFonts w:ascii="Times New Roman" w:eastAsia="Helvetica Neue UltraLight" w:hAnsi="Times New Roman" w:cs="Times New Roman"/>
          <w:b/>
          <w:sz w:val="24"/>
          <w:szCs w:val="24"/>
          <w:lang w:eastAsia="zh-CN"/>
        </w:rPr>
        <w:t>. PASIŪLYMŲ</w:t>
      </w:r>
      <w:r w:rsidR="002601BB" w:rsidRPr="00795A71">
        <w:rPr>
          <w:rFonts w:ascii="Times New Roman" w:eastAsia="Helvetica Neue UltraLight" w:hAnsi="Times New Roman" w:cs="Times New Roman"/>
          <w:b/>
          <w:sz w:val="24"/>
          <w:szCs w:val="24"/>
          <w:lang w:eastAsia="zh-CN"/>
        </w:rPr>
        <w:t xml:space="preserve"> </w:t>
      </w:r>
      <w:r w:rsidR="00A30ADA" w:rsidRPr="00795A71">
        <w:rPr>
          <w:rFonts w:ascii="Times New Roman" w:eastAsia="Helvetica Neue UltraLight" w:hAnsi="Times New Roman" w:cs="Times New Roman"/>
          <w:b/>
          <w:sz w:val="24"/>
          <w:szCs w:val="24"/>
          <w:lang w:eastAsia="zh-CN"/>
        </w:rPr>
        <w:t>VERTINIMO KRITERIJAI IR SĄLYGOS</w:t>
      </w:r>
    </w:p>
    <w:bookmarkEnd w:id="27"/>
    <w:p w14:paraId="6785080B" w14:textId="74766278" w:rsidR="000609D4" w:rsidRPr="00D1288E" w:rsidRDefault="00BC03F2" w:rsidP="000609D4">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Arial Unicode MS" w:hAnsi="Times New Roman" w:cs="Arial Unicode MS"/>
          <w:color w:val="000000"/>
          <w:lang w:eastAsia="zh-CN"/>
        </w:rPr>
      </w:pPr>
      <w:r w:rsidRPr="00795A71">
        <w:rPr>
          <w:rFonts w:ascii="Times New Roman" w:eastAsia="Calibri" w:hAnsi="Times New Roman" w:cs="Times New Roman"/>
          <w:sz w:val="24"/>
          <w:szCs w:val="24"/>
          <w:lang w:eastAsia="zh-CN"/>
        </w:rPr>
        <w:t>1</w:t>
      </w:r>
      <w:r w:rsidR="00B673F8" w:rsidRPr="00795A71">
        <w:rPr>
          <w:rFonts w:ascii="Times New Roman" w:eastAsia="Calibri" w:hAnsi="Times New Roman" w:cs="Times New Roman"/>
          <w:sz w:val="24"/>
          <w:szCs w:val="24"/>
          <w:lang w:eastAsia="zh-CN"/>
        </w:rPr>
        <w:t>4</w:t>
      </w:r>
      <w:r w:rsidRPr="00795A71">
        <w:rPr>
          <w:rFonts w:ascii="Times New Roman" w:eastAsia="Calibri" w:hAnsi="Times New Roman" w:cs="Times New Roman"/>
          <w:sz w:val="24"/>
          <w:szCs w:val="24"/>
          <w:lang w:eastAsia="zh-CN"/>
        </w:rPr>
        <w:t xml:space="preserve">.1. </w:t>
      </w:r>
      <w:r w:rsidR="00841006" w:rsidRPr="001974C6">
        <w:rPr>
          <w:rFonts w:ascii="Times New Roman" w:eastAsia="Calibri" w:hAnsi="Times New Roman" w:cs="Times New Roman"/>
          <w:sz w:val="24"/>
          <w:szCs w:val="24"/>
          <w:lang w:eastAsia="zh-CN"/>
        </w:rPr>
        <w:t xml:space="preserve">Perkančioji organizacija ekonomiškai naudingiausią pasiūlymą išrenka pagal tiekėjo pasiūlyme nurodytą </w:t>
      </w:r>
      <w:r w:rsidR="00841006" w:rsidRPr="00841006">
        <w:rPr>
          <w:rFonts w:ascii="Times New Roman" w:eastAsia="Calibri" w:hAnsi="Times New Roman" w:cs="Times New Roman"/>
          <w:b/>
          <w:bCs/>
          <w:sz w:val="24"/>
          <w:szCs w:val="24"/>
          <w:lang w:eastAsia="zh-CN"/>
        </w:rPr>
        <w:t>kainą</w:t>
      </w:r>
      <w:r w:rsidR="00841006" w:rsidRPr="001974C6">
        <w:rPr>
          <w:rFonts w:ascii="Times New Roman" w:eastAsia="Calibri" w:hAnsi="Times New Roman" w:cs="Times New Roman"/>
          <w:sz w:val="24"/>
          <w:szCs w:val="24"/>
          <w:lang w:eastAsia="zh-CN"/>
        </w:rPr>
        <w:t xml:space="preserve">, kuri turi būti apskaičiuota ir nurodyta taip, kaip reikalaujama </w:t>
      </w:r>
      <w:r w:rsidR="00A053A1">
        <w:rPr>
          <w:rFonts w:ascii="Times New Roman" w:eastAsia="Calibri" w:hAnsi="Times New Roman" w:cs="Times New Roman"/>
          <w:sz w:val="24"/>
          <w:szCs w:val="24"/>
          <w:lang w:eastAsia="zh-CN"/>
        </w:rPr>
        <w:t>P</w:t>
      </w:r>
      <w:r w:rsidR="00841006" w:rsidRPr="001974C6">
        <w:rPr>
          <w:rFonts w:ascii="Times New Roman" w:eastAsia="Calibri" w:hAnsi="Times New Roman" w:cs="Times New Roman"/>
          <w:sz w:val="24"/>
          <w:szCs w:val="24"/>
          <w:lang w:eastAsia="zh-CN"/>
        </w:rPr>
        <w:t xml:space="preserve">irkimo sąlygų </w:t>
      </w:r>
      <w:r w:rsidR="00A16EC9">
        <w:rPr>
          <w:rFonts w:ascii="Times New Roman" w:eastAsia="Calibri" w:hAnsi="Times New Roman" w:cs="Times New Roman"/>
          <w:sz w:val="24"/>
          <w:szCs w:val="24"/>
          <w:lang w:eastAsia="zh-CN"/>
        </w:rPr>
        <w:t>3</w:t>
      </w:r>
      <w:r w:rsidR="00841006" w:rsidRPr="001974C6">
        <w:rPr>
          <w:rFonts w:ascii="Times New Roman" w:eastAsia="Calibri" w:hAnsi="Times New Roman" w:cs="Times New Roman"/>
          <w:sz w:val="24"/>
          <w:szCs w:val="24"/>
          <w:lang w:eastAsia="zh-CN"/>
        </w:rPr>
        <w:t xml:space="preserve"> priede „Pasiūlymo forma“.</w:t>
      </w:r>
    </w:p>
    <w:p w14:paraId="75926B6E" w14:textId="33CA1614" w:rsidR="000609D4" w:rsidRPr="0020483E" w:rsidRDefault="000609D4" w:rsidP="0020483E">
      <w:pPr>
        <w:spacing w:after="0" w:line="240" w:lineRule="auto"/>
        <w:ind w:firstLine="567"/>
        <w:jc w:val="both"/>
        <w:rPr>
          <w:rFonts w:ascii="Times New Roman" w:eastAsia="Calibri" w:hAnsi="Times New Roman" w:cs="Times New Roman"/>
          <w:sz w:val="24"/>
          <w:szCs w:val="24"/>
          <w:lang w:eastAsia="zh-CN"/>
        </w:rPr>
      </w:pPr>
      <w:r>
        <w:rPr>
          <w:rFonts w:ascii="Times New Roman" w:eastAsia="Calibri" w:hAnsi="Times New Roman" w:cs="Times New Roman"/>
          <w:bCs/>
          <w:noProof/>
          <w:color w:val="000000"/>
          <w:sz w:val="24"/>
          <w:szCs w:val="24"/>
          <w:lang w:eastAsia="zh-CN"/>
        </w:rPr>
        <w:t>14.2.</w:t>
      </w:r>
      <w:r w:rsidRPr="00A06C0E">
        <w:rPr>
          <w:rFonts w:ascii="Times New Roman" w:eastAsia="Calibri" w:hAnsi="Times New Roman" w:cs="Times New Roman"/>
          <w:bCs/>
          <w:noProof/>
          <w:color w:val="000000"/>
          <w:sz w:val="24"/>
          <w:szCs w:val="24"/>
          <w:lang w:eastAsia="zh-CN"/>
        </w:rPr>
        <w:t xml:space="preserve"> </w:t>
      </w:r>
      <w:r w:rsidR="0020483E" w:rsidRPr="001974C6">
        <w:rPr>
          <w:rFonts w:ascii="Times New Roman" w:eastAsia="Calibri" w:hAnsi="Times New Roman" w:cs="Times New Roman"/>
          <w:sz w:val="24"/>
          <w:szCs w:val="24"/>
          <w:lang w:eastAsia="zh-CN"/>
        </w:rPr>
        <w:t xml:space="preserve">Pasiūlymuose nurodytos kainos bus vertinamos </w:t>
      </w:r>
      <w:r w:rsidR="0020483E" w:rsidRPr="0020483E">
        <w:rPr>
          <w:rFonts w:ascii="Times New Roman" w:eastAsia="Calibri" w:hAnsi="Times New Roman" w:cs="Times New Roman"/>
          <w:b/>
          <w:bCs/>
          <w:sz w:val="24"/>
          <w:szCs w:val="24"/>
          <w:lang w:eastAsia="zh-CN"/>
        </w:rPr>
        <w:t>eurais</w:t>
      </w:r>
      <w:r w:rsidR="0020483E" w:rsidRPr="001974C6">
        <w:rPr>
          <w:rFonts w:ascii="Times New Roman" w:eastAsia="Calibri" w:hAnsi="Times New Roman" w:cs="Times New Roman"/>
          <w:sz w:val="24"/>
          <w:szCs w:val="24"/>
          <w:lang w:eastAsia="zh-CN"/>
        </w:rPr>
        <w:t xml:space="preserve"> </w:t>
      </w:r>
      <w:r w:rsidR="0020483E" w:rsidRPr="001974C6">
        <w:rPr>
          <w:rFonts w:ascii="Times New Roman" w:eastAsia="Calibri" w:hAnsi="Times New Roman" w:cs="Times New Roman"/>
          <w:i/>
          <w:iCs/>
          <w:sz w:val="24"/>
          <w:szCs w:val="24"/>
          <w:lang w:eastAsia="zh-CN"/>
        </w:rPr>
        <w:t>(jei pirkimo objektas skaidomas į dalis – kiekviena pirkimo objekto dalis vertinama atskirai)</w:t>
      </w:r>
      <w:r w:rsidR="0020483E" w:rsidRPr="001974C6">
        <w:rPr>
          <w:rFonts w:ascii="Times New Roman" w:eastAsia="Times New Roman" w:hAnsi="Times New Roman" w:cs="Times New Roman"/>
          <w:i/>
          <w:iCs/>
          <w:sz w:val="24"/>
          <w:szCs w:val="24"/>
          <w:lang w:eastAsia="zh-CN"/>
        </w:rPr>
        <w:t>.</w:t>
      </w:r>
      <w:r w:rsidR="0020483E" w:rsidRPr="001974C6">
        <w:rPr>
          <w:rFonts w:ascii="Times New Roman" w:hAnsi="Times New Roman" w:cs="Times New Roman"/>
          <w:i/>
          <w:sz w:val="24"/>
          <w:szCs w:val="24"/>
        </w:rPr>
        <w:t xml:space="preserve"> </w:t>
      </w:r>
      <w:r w:rsidR="0020483E" w:rsidRPr="001974C6">
        <w:rPr>
          <w:rFonts w:ascii="Times New Roman" w:eastAsia="Calibri" w:hAnsi="Times New Roman" w:cs="Times New Roman"/>
          <w:sz w:val="24"/>
          <w:szCs w:val="24"/>
        </w:rPr>
        <w:t xml:space="preserve">Apskaičiuojant kainą, turi būti atsižvelgta į visus pirkimo sąlygų, įskaitant </w:t>
      </w:r>
      <w:r w:rsidR="0014230D">
        <w:rPr>
          <w:rFonts w:ascii="Times New Roman" w:eastAsia="Calibri" w:hAnsi="Times New Roman" w:cs="Times New Roman"/>
          <w:sz w:val="24"/>
          <w:szCs w:val="24"/>
        </w:rPr>
        <w:t xml:space="preserve">pirkimo </w:t>
      </w:r>
      <w:r w:rsidR="0020483E" w:rsidRPr="001974C6">
        <w:rPr>
          <w:rFonts w:ascii="Times New Roman" w:eastAsia="Calibri" w:hAnsi="Times New Roman" w:cs="Times New Roman"/>
          <w:sz w:val="24"/>
          <w:szCs w:val="24"/>
        </w:rPr>
        <w:t>sutarties sąlygas, reikalavimus. Į pasiūlymo kainą turi būti įskaičiuotos visos tiekėjo išlaidos, apimančios viską, ko reikia visiškam ir tinkamam pirkimo sutarties įvykdymui</w:t>
      </w:r>
      <w:r w:rsidRPr="00A06C0E">
        <w:rPr>
          <w:rFonts w:ascii="Times New Roman" w:eastAsia="Calibri" w:hAnsi="Times New Roman" w:cs="Times New Roman"/>
          <w:bCs/>
          <w:noProof/>
          <w:color w:val="000000"/>
          <w:sz w:val="24"/>
          <w:szCs w:val="24"/>
          <w:lang w:eastAsia="zh-CN"/>
        </w:rPr>
        <w:t>.</w:t>
      </w:r>
    </w:p>
    <w:p w14:paraId="0D304836" w14:textId="77777777" w:rsidR="000609D4" w:rsidRDefault="000609D4" w:rsidP="000609D4">
      <w:pPr>
        <w:pBdr>
          <w:top w:val="none" w:sz="0" w:space="0" w:color="000000"/>
          <w:left w:val="none" w:sz="0" w:space="0" w:color="000000"/>
          <w:bottom w:val="none" w:sz="0" w:space="0" w:color="000000"/>
          <w:right w:val="none" w:sz="0" w:space="0" w:color="000000"/>
        </w:pBdr>
        <w:tabs>
          <w:tab w:val="left" w:pos="284"/>
        </w:tabs>
        <w:suppressAutoHyphens/>
        <w:spacing w:after="0" w:line="240" w:lineRule="auto"/>
        <w:ind w:firstLine="567"/>
        <w:contextualSpacing/>
        <w:jc w:val="both"/>
        <w:rPr>
          <w:rFonts w:ascii="Times New Roman" w:eastAsia="Arial Unicode MS" w:hAnsi="Times New Roman" w:cs="Times New Roman"/>
          <w:sz w:val="24"/>
          <w:szCs w:val="24"/>
          <w:bdr w:val="nil"/>
        </w:rPr>
      </w:pPr>
      <w:r>
        <w:rPr>
          <w:rFonts w:ascii="Times New Roman" w:eastAsia="Arial Unicode MS" w:hAnsi="Times New Roman" w:cs="Times New Roman"/>
          <w:sz w:val="24"/>
          <w:szCs w:val="24"/>
          <w:bdr w:val="nil"/>
        </w:rPr>
        <w:t xml:space="preserve">14.3. </w:t>
      </w:r>
      <w:r w:rsidRPr="00A06C0E">
        <w:rPr>
          <w:rFonts w:ascii="Times New Roman" w:eastAsia="Arial Unicode MS" w:hAnsi="Times New Roman" w:cs="Times New Roman"/>
          <w:sz w:val="24"/>
          <w:szCs w:val="24"/>
          <w:bdr w:val="nil"/>
        </w:rPr>
        <w:t xml:space="preserve">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w:t>
      </w:r>
      <w:r w:rsidRPr="00A753A9">
        <w:rPr>
          <w:rFonts w:ascii="Times New Roman" w:eastAsia="Arial Unicode MS" w:hAnsi="Times New Roman" w:cs="Times New Roman"/>
          <w:sz w:val="24"/>
          <w:szCs w:val="24"/>
          <w:bdr w:val="nil"/>
        </w:rPr>
        <w:t>pasiūlymų pateikimo termino dieną.</w:t>
      </w:r>
    </w:p>
    <w:p w14:paraId="7F992727" w14:textId="3790A15A" w:rsidR="00754DB1" w:rsidRPr="00795A71" w:rsidDel="00B9035B" w:rsidRDefault="00754DB1" w:rsidP="00754DB1">
      <w:pPr>
        <w:spacing w:after="0" w:line="240" w:lineRule="auto"/>
        <w:ind w:firstLine="567"/>
        <w:jc w:val="both"/>
        <w:rPr>
          <w:bCs/>
          <w:noProof/>
          <w:sz w:val="24"/>
          <w:szCs w:val="24"/>
        </w:rPr>
      </w:pPr>
    </w:p>
    <w:p w14:paraId="5499632B" w14:textId="1EC08D42" w:rsidR="00172702" w:rsidRPr="00795A71" w:rsidRDefault="00172702">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Helvetica Neue UltraLight"/>
          <w:b/>
          <w:caps/>
          <w:spacing w:val="4"/>
          <w:sz w:val="24"/>
          <w:szCs w:val="24"/>
          <w:lang w:eastAsia="zh-CN"/>
        </w:rPr>
      </w:pPr>
      <w:bookmarkStart w:id="28" w:name="_Hlk507665827"/>
      <w:r w:rsidRPr="00795A71">
        <w:rPr>
          <w:rFonts w:ascii="Times New Roman" w:eastAsia="Helvetica Neue UltraLight" w:hAnsi="Times New Roman" w:cs="Helvetica Neue UltraLight"/>
          <w:b/>
          <w:caps/>
          <w:spacing w:val="4"/>
          <w:sz w:val="24"/>
          <w:szCs w:val="24"/>
          <w:lang w:eastAsia="zh-CN"/>
        </w:rPr>
        <w:t>1</w:t>
      </w:r>
      <w:r w:rsidR="00D22AB2" w:rsidRPr="00795A71">
        <w:rPr>
          <w:rFonts w:ascii="Times New Roman" w:eastAsia="Helvetica Neue UltraLight" w:hAnsi="Times New Roman" w:cs="Helvetica Neue UltraLight"/>
          <w:b/>
          <w:caps/>
          <w:spacing w:val="4"/>
          <w:sz w:val="24"/>
          <w:szCs w:val="24"/>
          <w:lang w:eastAsia="zh-CN"/>
        </w:rPr>
        <w:t>5</w:t>
      </w:r>
      <w:r w:rsidRPr="00795A71">
        <w:rPr>
          <w:rFonts w:ascii="Times New Roman" w:eastAsia="Helvetica Neue UltraLight" w:hAnsi="Times New Roman" w:cs="Helvetica Neue UltraLight"/>
          <w:b/>
          <w:caps/>
          <w:spacing w:val="4"/>
          <w:sz w:val="24"/>
          <w:szCs w:val="24"/>
          <w:lang w:eastAsia="zh-CN"/>
        </w:rPr>
        <w:t>. PASIŪLYMŲ EILĖ</w:t>
      </w:r>
      <w:r w:rsidR="00CF53DE" w:rsidRPr="00795A71">
        <w:rPr>
          <w:rFonts w:ascii="Times New Roman" w:eastAsia="Helvetica Neue UltraLight" w:hAnsi="Times New Roman" w:cs="Helvetica Neue UltraLight"/>
          <w:b/>
          <w:caps/>
          <w:spacing w:val="4"/>
          <w:sz w:val="24"/>
          <w:szCs w:val="24"/>
          <w:lang w:eastAsia="zh-CN"/>
        </w:rPr>
        <w:t xml:space="preserve">, </w:t>
      </w:r>
      <w:r w:rsidRPr="00795A71">
        <w:rPr>
          <w:rFonts w:ascii="Times New Roman" w:eastAsia="Helvetica Neue UltraLight" w:hAnsi="Times New Roman" w:cs="Helvetica Neue UltraLight"/>
          <w:b/>
          <w:caps/>
          <w:spacing w:val="4"/>
          <w:sz w:val="24"/>
          <w:szCs w:val="24"/>
          <w:lang w:eastAsia="zh-CN"/>
        </w:rPr>
        <w:t>LAIMĖTOJO NUSTATYMAS</w:t>
      </w:r>
      <w:bookmarkEnd w:id="28"/>
      <w:r w:rsidR="00DC5250" w:rsidRPr="00795A71">
        <w:rPr>
          <w:rFonts w:ascii="Times New Roman" w:eastAsia="Helvetica Neue UltraLight" w:hAnsi="Times New Roman" w:cs="Helvetica Neue UltraLight"/>
          <w:b/>
          <w:caps/>
          <w:spacing w:val="4"/>
          <w:sz w:val="24"/>
          <w:szCs w:val="24"/>
          <w:lang w:eastAsia="zh-CN"/>
        </w:rPr>
        <w:t xml:space="preserve"> ir </w:t>
      </w:r>
      <w:r w:rsidR="00765B69">
        <w:rPr>
          <w:rFonts w:ascii="Times New Roman" w:eastAsia="Helvetica Neue UltraLight" w:hAnsi="Times New Roman" w:cs="Helvetica Neue UltraLight"/>
          <w:b/>
          <w:caps/>
          <w:spacing w:val="4"/>
          <w:sz w:val="24"/>
          <w:szCs w:val="24"/>
          <w:lang w:eastAsia="zh-CN"/>
        </w:rPr>
        <w:t xml:space="preserve">Pirkimo </w:t>
      </w:r>
      <w:r w:rsidR="00DC5250" w:rsidRPr="00795A71">
        <w:rPr>
          <w:rFonts w:ascii="Times New Roman" w:eastAsia="Helvetica Neue UltraLight" w:hAnsi="Times New Roman" w:cs="Helvetica Neue UltraLight"/>
          <w:b/>
          <w:caps/>
          <w:spacing w:val="4"/>
          <w:sz w:val="24"/>
          <w:szCs w:val="24"/>
          <w:lang w:eastAsia="zh-CN"/>
        </w:rPr>
        <w:t>sutarties sudarym</w:t>
      </w:r>
      <w:r w:rsidR="006D5EA9" w:rsidRPr="00795A71">
        <w:rPr>
          <w:rFonts w:ascii="Times New Roman" w:eastAsia="Helvetica Neue UltraLight" w:hAnsi="Times New Roman" w:cs="Helvetica Neue UltraLight"/>
          <w:b/>
          <w:caps/>
          <w:spacing w:val="4"/>
          <w:sz w:val="24"/>
          <w:szCs w:val="24"/>
          <w:lang w:eastAsia="zh-CN"/>
        </w:rPr>
        <w:t>AS</w:t>
      </w:r>
    </w:p>
    <w:p w14:paraId="4852CF99" w14:textId="0D3E2269" w:rsidR="001A5A5C" w:rsidRPr="00795A71" w:rsidRDefault="00172702" w:rsidP="00DA3CAB">
      <w:pPr>
        <w:spacing w:after="0" w:line="240" w:lineRule="auto"/>
        <w:ind w:firstLine="567"/>
        <w:jc w:val="both"/>
        <w:rPr>
          <w:rFonts w:ascii="Times New Roman" w:eastAsiaTheme="minorEastAsia" w:hAnsi="Times New Roman" w:cs="Times New Roman"/>
          <w:sz w:val="24"/>
          <w:szCs w:val="24"/>
          <w:lang w:eastAsia="lt-LT"/>
        </w:rPr>
      </w:pPr>
      <w:r w:rsidRPr="00795A71">
        <w:rPr>
          <w:rFonts w:ascii="Times New Roman" w:eastAsia="Helvetica Neue UltraLight" w:hAnsi="Times New Roman" w:cs="Helvetica Neue UltraLight"/>
          <w:sz w:val="24"/>
          <w:szCs w:val="24"/>
          <w:highlight w:val="white"/>
          <w:lang w:eastAsia="zh-CN"/>
        </w:rPr>
        <w:t>1</w:t>
      </w:r>
      <w:r w:rsidR="00E15C84" w:rsidRPr="00795A71">
        <w:rPr>
          <w:rFonts w:ascii="Times New Roman" w:eastAsia="Helvetica Neue UltraLight" w:hAnsi="Times New Roman" w:cs="Helvetica Neue UltraLight"/>
          <w:sz w:val="24"/>
          <w:szCs w:val="24"/>
          <w:highlight w:val="white"/>
          <w:lang w:eastAsia="zh-CN"/>
        </w:rPr>
        <w:t>5</w:t>
      </w:r>
      <w:r w:rsidRPr="00795A71">
        <w:rPr>
          <w:rFonts w:ascii="Times New Roman" w:eastAsia="Helvetica Neue UltraLight" w:hAnsi="Times New Roman" w:cs="Helvetica Neue UltraLight"/>
          <w:sz w:val="24"/>
          <w:szCs w:val="24"/>
          <w:highlight w:val="white"/>
          <w:lang w:eastAsia="zh-CN"/>
        </w:rPr>
        <w:t xml:space="preserve">.1. </w:t>
      </w:r>
      <w:r w:rsidR="001A5A5C" w:rsidRPr="00795A71">
        <w:rPr>
          <w:rFonts w:ascii="Times New Roman" w:eastAsiaTheme="minorEastAsia" w:hAnsi="Times New Roman" w:cs="Times New Roman"/>
          <w:sz w:val="24"/>
          <w:szCs w:val="24"/>
          <w:lang w:eastAsia="lt-LT"/>
        </w:rPr>
        <w:t xml:space="preserve">Išnagrinėjusi, įvertinusi ir palyginusi pateiktus pasiūlymus, </w:t>
      </w:r>
      <w:r w:rsidR="00F21E12">
        <w:rPr>
          <w:rFonts w:ascii="Times New Roman" w:eastAsiaTheme="minorEastAsia" w:hAnsi="Times New Roman" w:cs="Times New Roman"/>
          <w:sz w:val="24"/>
          <w:szCs w:val="24"/>
          <w:lang w:eastAsia="lt-LT"/>
        </w:rPr>
        <w:t>K</w:t>
      </w:r>
      <w:r w:rsidR="00055186" w:rsidRPr="00795A71">
        <w:rPr>
          <w:rFonts w:ascii="Times New Roman" w:eastAsiaTheme="minorEastAsia" w:hAnsi="Times New Roman" w:cs="Times New Roman"/>
          <w:sz w:val="24"/>
          <w:szCs w:val="24"/>
          <w:lang w:eastAsia="lt-LT"/>
        </w:rPr>
        <w:t>omisija</w:t>
      </w:r>
      <w:r w:rsidR="001A5A5C" w:rsidRPr="00795A71">
        <w:rPr>
          <w:rFonts w:ascii="Times New Roman" w:eastAsiaTheme="minorEastAsia" w:hAnsi="Times New Roman" w:cs="Times New Roman"/>
          <w:sz w:val="24"/>
          <w:szCs w:val="24"/>
          <w:lang w:eastAsia="lt-LT"/>
        </w:rPr>
        <w:t xml:space="preserve"> nustato pasiūlymų eilę, į kurią įtraukia neatmestus pasiūlymus, ir nustato laimėjusį pasiūlymą bei priima sprendimą dėl </w:t>
      </w:r>
      <w:r w:rsidR="001A5A5C" w:rsidRPr="00795A71">
        <w:rPr>
          <w:rFonts w:ascii="Times New Roman" w:eastAsiaTheme="minorEastAsia" w:hAnsi="Times New Roman" w:cs="Times New Roman"/>
          <w:sz w:val="24"/>
          <w:szCs w:val="24"/>
          <w:lang w:eastAsia="lt-LT"/>
        </w:rPr>
        <w:lastRenderedPageBreak/>
        <w:t>sutarties sudarymo</w:t>
      </w:r>
      <w:r w:rsidR="005B2801" w:rsidRPr="00795A71">
        <w:rPr>
          <w:rFonts w:ascii="Times New Roman" w:eastAsiaTheme="minorEastAsia" w:hAnsi="Times New Roman" w:cs="Times New Roman"/>
          <w:sz w:val="24"/>
          <w:szCs w:val="24"/>
          <w:lang w:eastAsia="lt-LT"/>
        </w:rPr>
        <w:t xml:space="preserve"> </w:t>
      </w:r>
      <w:r w:rsidR="005B2801" w:rsidRPr="00795A71">
        <w:rPr>
          <w:rFonts w:ascii="Times New Roman" w:eastAsia="Calibri" w:hAnsi="Times New Roman" w:cs="Times New Roman"/>
          <w:i/>
          <w:iCs/>
          <w:sz w:val="24"/>
          <w:szCs w:val="24"/>
          <w:lang w:eastAsia="zh-CN"/>
        </w:rPr>
        <w:t>(jei pirkimo objektas skaidomas į dalis – kiekvienai pirkimo objekto daliai atskirai)</w:t>
      </w:r>
      <w:r w:rsidR="001A5A5C" w:rsidRPr="00795A71">
        <w:rPr>
          <w:rFonts w:ascii="Times New Roman" w:eastAsiaTheme="minorEastAsia" w:hAnsi="Times New Roman" w:cs="Times New Roman"/>
          <w:sz w:val="24"/>
          <w:szCs w:val="24"/>
          <w:lang w:eastAsia="lt-LT"/>
        </w:rPr>
        <w:t>.</w:t>
      </w:r>
    </w:p>
    <w:p w14:paraId="3AD2E974" w14:textId="1D0C4B0C" w:rsidR="001A5A5C" w:rsidRPr="00795A71" w:rsidRDefault="00024CDC" w:rsidP="00DA3CAB">
      <w:pPr>
        <w:pBdr>
          <w:top w:val="none" w:sz="0" w:space="0" w:color="000000"/>
          <w:left w:val="none" w:sz="0" w:space="0" w:color="000000"/>
          <w:bottom w:val="none" w:sz="0" w:space="0" w:color="000000"/>
          <w:right w:val="none" w:sz="0" w:space="0" w:color="000000"/>
        </w:pBdr>
        <w:tabs>
          <w:tab w:val="left" w:pos="567"/>
          <w:tab w:val="left" w:pos="709"/>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w:t>
      </w:r>
      <w:r w:rsidR="00E15C84" w:rsidRPr="00795A71">
        <w:rPr>
          <w:rFonts w:ascii="Times New Roman" w:eastAsia="Helvetica Neue UltraLight" w:hAnsi="Times New Roman" w:cs="Helvetica Neue UltraLight"/>
          <w:sz w:val="24"/>
          <w:szCs w:val="24"/>
          <w:lang w:eastAsia="zh-CN"/>
        </w:rPr>
        <w:t>5</w:t>
      </w:r>
      <w:r w:rsidRPr="00795A71">
        <w:rPr>
          <w:rFonts w:ascii="Times New Roman" w:eastAsia="Helvetica Neue UltraLight" w:hAnsi="Times New Roman" w:cs="Helvetica Neue UltraLight"/>
          <w:sz w:val="24"/>
          <w:szCs w:val="24"/>
          <w:lang w:eastAsia="zh-CN"/>
        </w:rPr>
        <w:t xml:space="preserve">.2. </w:t>
      </w:r>
      <w:r w:rsidR="00CA2010" w:rsidRPr="003A5814">
        <w:rPr>
          <w:rFonts w:ascii="Times New Roman" w:eastAsia="Helvetica Neue UltraLight" w:hAnsi="Times New Roman" w:cs="Helvetica Neue UltraLight"/>
          <w:sz w:val="24"/>
          <w:szCs w:val="24"/>
          <w:lang w:eastAsia="zh-CN"/>
        </w:rPr>
        <w:t>Pasiūlymų eilė (</w:t>
      </w:r>
      <w:r w:rsidR="00CA2010" w:rsidRPr="003A5814">
        <w:rPr>
          <w:rFonts w:ascii="Times New Roman" w:eastAsia="Helvetica Neue UltraLight" w:hAnsi="Times New Roman" w:cs="Helvetica Neue UltraLight"/>
          <w:i/>
          <w:sz w:val="24"/>
          <w:szCs w:val="24"/>
          <w:lang w:eastAsia="zh-CN"/>
        </w:rPr>
        <w:t>jei pirkimo objektas skaidomas į dalis - kiekvienai pirkimo objekto daliai</w:t>
      </w:r>
      <w:r w:rsidR="00CA2010" w:rsidRPr="003A5814">
        <w:rPr>
          <w:rFonts w:ascii="Times New Roman" w:eastAsia="Helvetica Neue UltraLight" w:hAnsi="Times New Roman" w:cs="Helvetica Neue UltraLight"/>
          <w:sz w:val="24"/>
          <w:szCs w:val="24"/>
          <w:lang w:eastAsia="zh-CN"/>
        </w:rPr>
        <w:t xml:space="preserve">) sudaroma ekonominio naudingumo mažėjimo tvarka. Tais atvejais, kai kelių tiekėjų pasiūlymų </w:t>
      </w:r>
      <w:r w:rsidR="00CA2010" w:rsidRPr="003A5814">
        <w:rPr>
          <w:rFonts w:ascii="Times New Roman" w:eastAsia="Helvetica Neue UltraLight" w:hAnsi="Times New Roman" w:cs="Helvetica Neue UltraLight"/>
          <w:color w:val="000000"/>
          <w:sz w:val="24"/>
          <w:szCs w:val="24"/>
          <w:lang w:eastAsia="zh-CN"/>
        </w:rPr>
        <w:t>ekonominis naudingumas yra vienodas, sudarant pasiūlymų eilę, pirmesnis į šią eilę įrašomas tiekėjas, kurio pasiūlymas CVP IS priemonėmis pateiktas anksčiau</w:t>
      </w:r>
      <w:r w:rsidR="001B074D">
        <w:rPr>
          <w:rFonts w:ascii="Times New Roman" w:eastAsia="Helvetica Neue UltraLight" w:hAnsi="Times New Roman" w:cs="Helvetica Neue UltraLight"/>
          <w:color w:val="000000"/>
          <w:sz w:val="24"/>
          <w:szCs w:val="24"/>
          <w:lang w:eastAsia="zh-CN"/>
        </w:rPr>
        <w:t>siai</w:t>
      </w:r>
      <w:r w:rsidRPr="00795A71">
        <w:rPr>
          <w:rFonts w:ascii="Times New Roman" w:eastAsia="Helvetica Neue UltraLight" w:hAnsi="Times New Roman" w:cs="Helvetica Neue UltraLight"/>
          <w:sz w:val="24"/>
          <w:szCs w:val="24"/>
          <w:lang w:eastAsia="zh-CN"/>
        </w:rPr>
        <w:t>.</w:t>
      </w:r>
    </w:p>
    <w:p w14:paraId="03A08932" w14:textId="1B77F0C6" w:rsidR="00E13EA1" w:rsidRPr="00795A71" w:rsidRDefault="00206E4B" w:rsidP="00DA3CAB">
      <w:pPr>
        <w:pBdr>
          <w:top w:val="none" w:sz="0" w:space="0" w:color="000000"/>
          <w:left w:val="none" w:sz="0" w:space="0" w:color="000000"/>
          <w:bottom w:val="none" w:sz="0" w:space="0" w:color="000000"/>
          <w:right w:val="none" w:sz="0" w:space="0" w:color="000000"/>
        </w:pBdr>
        <w:tabs>
          <w:tab w:val="left" w:pos="567"/>
          <w:tab w:val="left" w:pos="709"/>
        </w:tabs>
        <w:suppressAutoHyphens/>
        <w:spacing w:after="0" w:line="240" w:lineRule="auto"/>
        <w:ind w:firstLine="567"/>
        <w:jc w:val="both"/>
        <w:rPr>
          <w:rFonts w:ascii="Times New Roman" w:eastAsia="Helvetica Neue UltraLight" w:hAnsi="Times New Roman" w:cs="Times New Roman"/>
          <w:i/>
          <w:sz w:val="24"/>
          <w:szCs w:val="24"/>
          <w:lang w:eastAsia="zh-CN"/>
        </w:rPr>
      </w:pPr>
      <w:r w:rsidRPr="00795A71">
        <w:rPr>
          <w:rFonts w:ascii="Times New Roman" w:eastAsia="Helvetica Neue UltraLight" w:hAnsi="Times New Roman" w:cs="Helvetica Neue UltraLight"/>
          <w:sz w:val="24"/>
          <w:szCs w:val="24"/>
          <w:lang w:eastAsia="zh-CN"/>
        </w:rPr>
        <w:t>1</w:t>
      </w:r>
      <w:r w:rsidR="00E15C84" w:rsidRPr="00795A71">
        <w:rPr>
          <w:rFonts w:ascii="Times New Roman" w:eastAsia="Helvetica Neue UltraLight" w:hAnsi="Times New Roman" w:cs="Helvetica Neue UltraLight"/>
          <w:sz w:val="24"/>
          <w:szCs w:val="24"/>
          <w:lang w:eastAsia="zh-CN"/>
        </w:rPr>
        <w:t>5</w:t>
      </w:r>
      <w:r w:rsidRPr="00795A71">
        <w:rPr>
          <w:rFonts w:ascii="Times New Roman" w:eastAsia="Helvetica Neue UltraLight" w:hAnsi="Times New Roman" w:cs="Helvetica Neue UltraLight"/>
          <w:sz w:val="24"/>
          <w:szCs w:val="24"/>
          <w:lang w:eastAsia="zh-CN"/>
        </w:rPr>
        <w:t>.3. Tiekėjams informacija apie nustatytą pasiūlymų eilę</w:t>
      </w:r>
      <w:r w:rsidR="00364213" w:rsidRPr="00795A71">
        <w:rPr>
          <w:rFonts w:ascii="Times New Roman" w:eastAsia="Helvetica Neue UltraLight" w:hAnsi="Times New Roman" w:cs="Helvetica Neue UltraLight"/>
          <w:sz w:val="24"/>
          <w:szCs w:val="24"/>
          <w:lang w:eastAsia="zh-CN"/>
        </w:rPr>
        <w:t xml:space="preserve">, laimėjusį pasiūlymą </w:t>
      </w:r>
      <w:r w:rsidR="000A229E" w:rsidRPr="00795A71">
        <w:rPr>
          <w:rFonts w:ascii="Times New Roman" w:eastAsia="Helvetica Neue UltraLight" w:hAnsi="Times New Roman" w:cs="Helvetica Neue UltraLight"/>
          <w:sz w:val="24"/>
          <w:szCs w:val="24"/>
          <w:lang w:eastAsia="zh-CN"/>
        </w:rPr>
        <w:t xml:space="preserve">bei tikslų </w:t>
      </w:r>
      <w:r w:rsidR="001B074D">
        <w:rPr>
          <w:rFonts w:ascii="Times New Roman" w:eastAsia="Helvetica Neue UltraLight" w:hAnsi="Times New Roman" w:cs="Helvetica Neue UltraLight"/>
          <w:sz w:val="24"/>
          <w:szCs w:val="24"/>
          <w:lang w:eastAsia="zh-CN"/>
        </w:rPr>
        <w:t xml:space="preserve">pirkimo </w:t>
      </w:r>
      <w:r w:rsidR="000A229E" w:rsidRPr="00795A71">
        <w:rPr>
          <w:rFonts w:ascii="Times New Roman" w:eastAsia="Helvetica Neue UltraLight" w:hAnsi="Times New Roman" w:cs="Helvetica Neue UltraLight"/>
          <w:sz w:val="24"/>
          <w:szCs w:val="24"/>
          <w:lang w:eastAsia="zh-CN"/>
        </w:rPr>
        <w:t xml:space="preserve">sutarties atidėjimo terminą </w:t>
      </w:r>
      <w:r w:rsidR="00F01CF0" w:rsidRPr="00795A71">
        <w:rPr>
          <w:rFonts w:ascii="Times New Roman" w:eastAsia="Helvetica Neue UltraLight" w:hAnsi="Times New Roman" w:cs="Helvetica Neue UltraLight"/>
          <w:sz w:val="24"/>
          <w:szCs w:val="24"/>
          <w:lang w:eastAsia="zh-CN"/>
        </w:rPr>
        <w:t xml:space="preserve">pateikiama ne vėliau kaip per </w:t>
      </w:r>
      <w:r w:rsidR="000F619A" w:rsidRPr="00795A71">
        <w:rPr>
          <w:rFonts w:ascii="Times New Roman" w:eastAsia="Helvetica Neue UltraLight" w:hAnsi="Times New Roman" w:cs="Helvetica Neue UltraLight"/>
          <w:sz w:val="24"/>
          <w:szCs w:val="24"/>
          <w:lang w:eastAsia="zh-CN"/>
        </w:rPr>
        <w:t xml:space="preserve">3 </w:t>
      </w:r>
      <w:r w:rsidR="00DE5671">
        <w:rPr>
          <w:rFonts w:ascii="Times New Roman" w:eastAsia="Helvetica Neue UltraLight" w:hAnsi="Times New Roman" w:cs="Helvetica Neue UltraLight"/>
          <w:sz w:val="24"/>
          <w:szCs w:val="24"/>
          <w:lang w:eastAsia="zh-CN"/>
        </w:rPr>
        <w:t xml:space="preserve">(tris) </w:t>
      </w:r>
      <w:r w:rsidR="00F01CF0" w:rsidRPr="00795A71">
        <w:rPr>
          <w:rFonts w:ascii="Times New Roman" w:eastAsia="Helvetica Neue UltraLight" w:hAnsi="Times New Roman" w:cs="Helvetica Neue UltraLight"/>
          <w:sz w:val="24"/>
          <w:szCs w:val="24"/>
          <w:lang w:eastAsia="zh-CN"/>
        </w:rPr>
        <w:t xml:space="preserve">darbo dienas nuo sprendimo priėmimo dienos. </w:t>
      </w:r>
      <w:r w:rsidR="000027C7" w:rsidRPr="00795A71">
        <w:rPr>
          <w:rFonts w:ascii="Times New Roman" w:eastAsia="Helvetica Neue UltraLight" w:hAnsi="Times New Roman" w:cs="Helvetica Neue UltraLight"/>
          <w:sz w:val="24"/>
          <w:szCs w:val="24"/>
          <w:lang w:eastAsia="zh-CN"/>
        </w:rPr>
        <w:t>Jeigu tiekėjams, kuri</w:t>
      </w:r>
      <w:r w:rsidR="00F43823" w:rsidRPr="00795A71">
        <w:rPr>
          <w:rFonts w:ascii="Times New Roman" w:eastAsia="Helvetica Neue UltraLight" w:hAnsi="Times New Roman" w:cs="Helvetica Neue UltraLight"/>
          <w:sz w:val="24"/>
          <w:szCs w:val="24"/>
          <w:lang w:eastAsia="zh-CN"/>
        </w:rPr>
        <w:t xml:space="preserve">ų pasiūlymai neįrašyti į pasiūlymų eilę, nebuvo atskirai pateikta </w:t>
      </w:r>
      <w:r w:rsidR="00F43823" w:rsidRPr="00795A71">
        <w:rPr>
          <w:rFonts w:ascii="Times New Roman" w:eastAsia="Helvetica Neue UltraLight" w:hAnsi="Times New Roman" w:cs="Times New Roman"/>
          <w:sz w:val="24"/>
          <w:szCs w:val="24"/>
          <w:lang w:eastAsia="zh-CN"/>
        </w:rPr>
        <w:t xml:space="preserve">informacija apie </w:t>
      </w:r>
      <w:r w:rsidR="00CB038E" w:rsidRPr="00795A71">
        <w:rPr>
          <w:rFonts w:ascii="Times New Roman" w:eastAsia="Helvetica Neue UltraLight" w:hAnsi="Times New Roman" w:cs="Times New Roman"/>
          <w:sz w:val="24"/>
          <w:szCs w:val="24"/>
          <w:lang w:eastAsia="zh-CN"/>
        </w:rPr>
        <w:t>jų pasiūlymo atmetimo priežastis, tuomet, kartu su pranešimu apie nustatytą eilę ir laimėjusį pasiūlymą, pranešama ir apie jų pasiūlymų atmetimo priežastis.</w:t>
      </w:r>
      <w:bookmarkStart w:id="29" w:name="_Hlk58504558"/>
      <w:r w:rsidR="005B2801" w:rsidRPr="00795A71">
        <w:rPr>
          <w:rFonts w:ascii="Times New Roman" w:eastAsia="Calibri" w:hAnsi="Times New Roman" w:cs="Times New Roman"/>
          <w:i/>
          <w:iCs/>
          <w:sz w:val="24"/>
          <w:szCs w:val="24"/>
          <w:lang w:eastAsia="zh-CN"/>
        </w:rPr>
        <w:t xml:space="preserve"> Jei pirkimo objektas skaidomas į dalis – informacija tiekėjams siunčiama tik apie tas pirkimo objekto dalis</w:t>
      </w:r>
      <w:r w:rsidR="00E41CCD" w:rsidRPr="00795A71">
        <w:rPr>
          <w:rFonts w:ascii="Times New Roman" w:eastAsia="Calibri" w:hAnsi="Times New Roman" w:cs="Times New Roman"/>
          <w:i/>
          <w:iCs/>
          <w:sz w:val="24"/>
          <w:szCs w:val="24"/>
          <w:lang w:eastAsia="zh-CN"/>
        </w:rPr>
        <w:t>, kurioms jie yra pateikę pasiūlymus.</w:t>
      </w:r>
    </w:p>
    <w:bookmarkEnd w:id="29"/>
    <w:p w14:paraId="61741593" w14:textId="3DB0B668" w:rsidR="00253351" w:rsidRPr="00795A71" w:rsidRDefault="00ED4664" w:rsidP="00A0457F">
      <w:pPr>
        <w:pBdr>
          <w:top w:val="none" w:sz="0" w:space="0" w:color="000000"/>
          <w:left w:val="none" w:sz="0" w:space="0" w:color="000000"/>
          <w:bottom w:val="none" w:sz="0" w:space="0" w:color="000000"/>
          <w:right w:val="none" w:sz="0" w:space="0" w:color="000000"/>
        </w:pBdr>
        <w:tabs>
          <w:tab w:val="left" w:pos="567"/>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w:t>
      </w:r>
      <w:r w:rsidR="00E15C84" w:rsidRPr="00795A71">
        <w:rPr>
          <w:rFonts w:ascii="Times New Roman" w:eastAsia="Helvetica Neue UltraLight" w:hAnsi="Times New Roman" w:cs="Times New Roman"/>
          <w:sz w:val="24"/>
          <w:szCs w:val="24"/>
          <w:lang w:eastAsia="zh-CN"/>
        </w:rPr>
        <w:t>5</w:t>
      </w:r>
      <w:r w:rsidRPr="00795A71">
        <w:rPr>
          <w:rFonts w:ascii="Times New Roman" w:eastAsia="Helvetica Neue UltraLight" w:hAnsi="Times New Roman" w:cs="Times New Roman"/>
          <w:sz w:val="24"/>
          <w:szCs w:val="24"/>
          <w:lang w:eastAsia="zh-CN"/>
        </w:rPr>
        <w:t xml:space="preserve">.4. Jeigu pasiūlymą pateikė tik vienas tiekėjas ir jo pasiūlymas nebuvo atmestas pagal pirkimo dokumentų </w:t>
      </w:r>
      <w:r w:rsidR="00C16467">
        <w:rPr>
          <w:rFonts w:ascii="Times New Roman" w:eastAsia="Helvetica Neue UltraLight" w:hAnsi="Times New Roman" w:cs="Times New Roman"/>
          <w:sz w:val="24"/>
          <w:szCs w:val="24"/>
          <w:lang w:eastAsia="zh-CN"/>
        </w:rPr>
        <w:t>reikalavimus</w:t>
      </w:r>
      <w:r w:rsidR="00E945FE" w:rsidRPr="00795A71">
        <w:rPr>
          <w:rFonts w:ascii="Times New Roman" w:eastAsia="Helvetica Neue UltraLight" w:hAnsi="Times New Roman" w:cs="Times New Roman"/>
          <w:sz w:val="24"/>
          <w:szCs w:val="24"/>
          <w:lang w:eastAsia="zh-CN"/>
        </w:rPr>
        <w:t>,</w:t>
      </w:r>
      <w:r w:rsidRPr="00795A71">
        <w:rPr>
          <w:rFonts w:ascii="Times New Roman" w:eastAsia="Helvetica Neue UltraLight" w:hAnsi="Times New Roman" w:cs="Times New Roman"/>
          <w:sz w:val="24"/>
          <w:szCs w:val="24"/>
          <w:lang w:eastAsia="zh-CN"/>
        </w:rPr>
        <w:t xml:space="preserve"> pasiūlymų eilė nenustatoma</w:t>
      </w:r>
      <w:r w:rsidR="00702237" w:rsidRPr="00795A71">
        <w:rPr>
          <w:rFonts w:ascii="Times New Roman" w:eastAsia="Helvetica Neue UltraLight" w:hAnsi="Times New Roman" w:cs="Times New Roman"/>
          <w:sz w:val="24"/>
          <w:szCs w:val="24"/>
          <w:lang w:eastAsia="zh-CN"/>
        </w:rPr>
        <w:t>, š</w:t>
      </w:r>
      <w:r w:rsidR="0026177C" w:rsidRPr="00795A71">
        <w:rPr>
          <w:rFonts w:ascii="Times New Roman" w:eastAsia="Helvetica Neue UltraLight" w:hAnsi="Times New Roman" w:cs="Times New Roman"/>
          <w:sz w:val="24"/>
          <w:szCs w:val="24"/>
          <w:lang w:eastAsia="zh-CN"/>
        </w:rPr>
        <w:t>io tiekėjo</w:t>
      </w:r>
      <w:r w:rsidRPr="00795A71">
        <w:rPr>
          <w:rFonts w:ascii="Times New Roman" w:eastAsia="Helvetica Neue UltraLight" w:hAnsi="Times New Roman" w:cs="Times New Roman"/>
          <w:sz w:val="24"/>
          <w:szCs w:val="24"/>
          <w:lang w:eastAsia="zh-CN"/>
        </w:rPr>
        <w:t xml:space="preserve"> pasiūlymas laikomas laimėjusiu</w:t>
      </w:r>
      <w:r w:rsidR="001E413C" w:rsidRPr="00795A71">
        <w:rPr>
          <w:rFonts w:ascii="Times New Roman" w:eastAsia="Helvetica Neue UltraLight" w:hAnsi="Times New Roman" w:cs="Times New Roman"/>
          <w:sz w:val="24"/>
          <w:szCs w:val="24"/>
          <w:lang w:eastAsia="zh-CN"/>
        </w:rPr>
        <w:t>.</w:t>
      </w:r>
      <w:r w:rsidR="006909C0" w:rsidRPr="00795A71">
        <w:rPr>
          <w:rFonts w:ascii="Times New Roman" w:hAnsi="Times New Roman" w:cs="Times New Roman"/>
          <w:sz w:val="24"/>
          <w:szCs w:val="24"/>
        </w:rPr>
        <w:t xml:space="preserve"> Tokiu at</w:t>
      </w:r>
      <w:r w:rsidR="00225C89" w:rsidRPr="00795A71">
        <w:rPr>
          <w:rFonts w:ascii="Times New Roman" w:hAnsi="Times New Roman" w:cs="Times New Roman"/>
          <w:sz w:val="24"/>
          <w:szCs w:val="24"/>
        </w:rPr>
        <w:t xml:space="preserve">veju, </w:t>
      </w:r>
      <w:r w:rsidR="0085039D">
        <w:rPr>
          <w:rFonts w:ascii="Times New Roman" w:hAnsi="Times New Roman" w:cs="Times New Roman"/>
          <w:sz w:val="24"/>
          <w:szCs w:val="24"/>
        </w:rPr>
        <w:t xml:space="preserve">pirkimo </w:t>
      </w:r>
      <w:r w:rsidR="006909C0" w:rsidRPr="00795A71">
        <w:rPr>
          <w:rFonts w:ascii="Times New Roman" w:eastAsia="Helvetica Neue UltraLight" w:hAnsi="Times New Roman" w:cs="Times New Roman"/>
          <w:sz w:val="24"/>
          <w:szCs w:val="24"/>
          <w:lang w:eastAsia="zh-CN"/>
        </w:rPr>
        <w:t>sutarties atidėjimo termin</w:t>
      </w:r>
      <w:r w:rsidR="00702237" w:rsidRPr="00795A71">
        <w:rPr>
          <w:rFonts w:ascii="Times New Roman" w:eastAsia="Helvetica Neue UltraLight" w:hAnsi="Times New Roman" w:cs="Times New Roman"/>
          <w:sz w:val="24"/>
          <w:szCs w:val="24"/>
          <w:lang w:eastAsia="zh-CN"/>
        </w:rPr>
        <w:t xml:space="preserve">as netaikomas, </w:t>
      </w:r>
      <w:r w:rsidR="003B477F" w:rsidRPr="00795A71">
        <w:rPr>
          <w:rFonts w:ascii="Times New Roman" w:eastAsia="Helvetica Neue UltraLight" w:hAnsi="Times New Roman" w:cs="Times New Roman"/>
          <w:sz w:val="24"/>
          <w:szCs w:val="24"/>
          <w:lang w:eastAsia="zh-CN"/>
        </w:rPr>
        <w:t>pirkimą laimėjęs tiekėjas kviečiamas pasirašyti pirkimo sutartį.</w:t>
      </w:r>
    </w:p>
    <w:p w14:paraId="5C3C631C" w14:textId="5341F2B6" w:rsidR="00901ABF" w:rsidRPr="00795A71" w:rsidRDefault="001E6FFC" w:rsidP="00901ABF">
      <w:pPr>
        <w:pBdr>
          <w:top w:val="none" w:sz="0" w:space="0" w:color="000000"/>
          <w:left w:val="none" w:sz="0" w:space="0" w:color="000000"/>
          <w:bottom w:val="none" w:sz="0" w:space="0" w:color="000000"/>
          <w:right w:val="none" w:sz="0" w:space="0" w:color="000000"/>
        </w:pBdr>
        <w:tabs>
          <w:tab w:val="left" w:pos="567"/>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w:t>
      </w:r>
      <w:r w:rsidR="00E15C84" w:rsidRPr="00795A71">
        <w:rPr>
          <w:rFonts w:ascii="Times New Roman" w:eastAsia="Helvetica Neue UltraLight" w:hAnsi="Times New Roman" w:cs="Times New Roman"/>
          <w:sz w:val="24"/>
          <w:szCs w:val="24"/>
          <w:lang w:eastAsia="zh-CN"/>
        </w:rPr>
        <w:t>5</w:t>
      </w:r>
      <w:r w:rsidRPr="00795A71">
        <w:rPr>
          <w:rFonts w:ascii="Times New Roman" w:eastAsia="Helvetica Neue UltraLight" w:hAnsi="Times New Roman" w:cs="Times New Roman"/>
          <w:sz w:val="24"/>
          <w:szCs w:val="24"/>
          <w:lang w:eastAsia="zh-CN"/>
        </w:rPr>
        <w:t>.</w:t>
      </w:r>
      <w:r w:rsidR="00D74B71" w:rsidRPr="00795A71">
        <w:rPr>
          <w:rFonts w:ascii="Times New Roman" w:eastAsia="Helvetica Neue UltraLight" w:hAnsi="Times New Roman" w:cs="Times New Roman"/>
          <w:sz w:val="24"/>
          <w:szCs w:val="24"/>
          <w:lang w:eastAsia="zh-CN"/>
        </w:rPr>
        <w:t xml:space="preserve">5. </w:t>
      </w:r>
      <w:r w:rsidR="00901ABF" w:rsidRPr="00795A71">
        <w:rPr>
          <w:rFonts w:ascii="Times New Roman" w:eastAsia="Helvetica Neue UltraLight" w:hAnsi="Times New Roman" w:cs="Times New Roman"/>
          <w:sz w:val="24"/>
          <w:szCs w:val="24"/>
          <w:lang w:eastAsia="zh-CN"/>
        </w:rPr>
        <w:t xml:space="preserve">Jeigu pirkimo procedūrų metu </w:t>
      </w:r>
      <w:r w:rsidR="000A5F3F" w:rsidRPr="00795A71">
        <w:rPr>
          <w:rFonts w:ascii="Times New Roman" w:eastAsia="Helvetica Neue UltraLight" w:hAnsi="Times New Roman" w:cs="Times New Roman"/>
          <w:sz w:val="24"/>
          <w:szCs w:val="24"/>
          <w:lang w:eastAsia="zh-CN"/>
        </w:rPr>
        <w:t>įver</w:t>
      </w:r>
      <w:r w:rsidR="00FA2B13" w:rsidRPr="00795A71">
        <w:rPr>
          <w:rFonts w:ascii="Times New Roman" w:eastAsia="Helvetica Neue UltraLight" w:hAnsi="Times New Roman" w:cs="Times New Roman"/>
          <w:sz w:val="24"/>
          <w:szCs w:val="24"/>
          <w:lang w:eastAsia="zh-CN"/>
        </w:rPr>
        <w:t>tinus</w:t>
      </w:r>
      <w:r w:rsidR="00C01E54" w:rsidRPr="00795A71">
        <w:rPr>
          <w:rFonts w:ascii="Times New Roman" w:eastAsia="Helvetica Neue UltraLight" w:hAnsi="Times New Roman" w:cs="Times New Roman"/>
          <w:sz w:val="24"/>
          <w:szCs w:val="24"/>
          <w:lang w:eastAsia="zh-CN"/>
        </w:rPr>
        <w:t xml:space="preserve"> pasiūlymus liko tik vienas dalyvis (</w:t>
      </w:r>
      <w:r w:rsidR="00901ABF" w:rsidRPr="00795A71">
        <w:rPr>
          <w:rFonts w:ascii="Times New Roman" w:eastAsia="Helvetica Neue UltraLight" w:hAnsi="Times New Roman" w:cs="Times New Roman"/>
          <w:sz w:val="24"/>
          <w:szCs w:val="24"/>
          <w:lang w:eastAsia="zh-CN"/>
        </w:rPr>
        <w:t>atmetus kit</w:t>
      </w:r>
      <w:r w:rsidR="00D11D9A" w:rsidRPr="00795A71">
        <w:rPr>
          <w:rFonts w:ascii="Times New Roman" w:eastAsia="Helvetica Neue UltraLight" w:hAnsi="Times New Roman" w:cs="Times New Roman"/>
          <w:sz w:val="24"/>
          <w:szCs w:val="24"/>
          <w:lang w:eastAsia="zh-CN"/>
        </w:rPr>
        <w:t>ų</w:t>
      </w:r>
      <w:r w:rsidR="00901ABF" w:rsidRPr="00795A71">
        <w:rPr>
          <w:rFonts w:ascii="Times New Roman" w:eastAsia="Helvetica Neue UltraLight" w:hAnsi="Times New Roman" w:cs="Times New Roman"/>
          <w:sz w:val="24"/>
          <w:szCs w:val="24"/>
          <w:lang w:eastAsia="zh-CN"/>
        </w:rPr>
        <w:t xml:space="preserve"> </w:t>
      </w:r>
      <w:r w:rsidR="00D11D9A" w:rsidRPr="00795A71">
        <w:rPr>
          <w:rFonts w:ascii="Times New Roman" w:eastAsia="Helvetica Neue UltraLight" w:hAnsi="Times New Roman" w:cs="Times New Roman"/>
          <w:sz w:val="24"/>
          <w:szCs w:val="24"/>
          <w:lang w:eastAsia="zh-CN"/>
        </w:rPr>
        <w:t xml:space="preserve">dalyvių </w:t>
      </w:r>
      <w:r w:rsidR="00901ABF" w:rsidRPr="00795A71">
        <w:rPr>
          <w:rFonts w:ascii="Times New Roman" w:eastAsia="Helvetica Neue UltraLight" w:hAnsi="Times New Roman" w:cs="Times New Roman"/>
          <w:sz w:val="24"/>
          <w:szCs w:val="24"/>
          <w:lang w:eastAsia="zh-CN"/>
        </w:rPr>
        <w:t>pasiūlymus</w:t>
      </w:r>
      <w:r w:rsidR="003D5AC3" w:rsidRPr="00795A71">
        <w:rPr>
          <w:rFonts w:ascii="Times New Roman" w:eastAsia="Helvetica Neue UltraLight" w:hAnsi="Times New Roman" w:cs="Times New Roman"/>
          <w:sz w:val="24"/>
          <w:szCs w:val="24"/>
          <w:lang w:eastAsia="zh-CN"/>
        </w:rPr>
        <w:t>)</w:t>
      </w:r>
      <w:r w:rsidR="00901ABF" w:rsidRPr="00795A71">
        <w:rPr>
          <w:rFonts w:ascii="Times New Roman" w:eastAsia="Helvetica Neue UltraLight" w:hAnsi="Times New Roman" w:cs="Times New Roman"/>
          <w:sz w:val="24"/>
          <w:szCs w:val="24"/>
          <w:lang w:eastAsia="zh-CN"/>
        </w:rPr>
        <w:t>, pasiūlymų eilė nenustatoma</w:t>
      </w:r>
      <w:r w:rsidR="00EE3664" w:rsidRPr="00795A71">
        <w:rPr>
          <w:rFonts w:ascii="Times New Roman" w:eastAsia="Helvetica Neue UltraLight" w:hAnsi="Times New Roman" w:cs="Times New Roman"/>
          <w:sz w:val="24"/>
          <w:szCs w:val="24"/>
          <w:lang w:eastAsia="zh-CN"/>
        </w:rPr>
        <w:t>.</w:t>
      </w:r>
      <w:r w:rsidR="00901ABF" w:rsidRPr="00795A71">
        <w:rPr>
          <w:rFonts w:ascii="Times New Roman" w:hAnsi="Times New Roman" w:cs="Times New Roman"/>
          <w:sz w:val="24"/>
          <w:szCs w:val="24"/>
        </w:rPr>
        <w:t xml:space="preserve"> Tokiu atveju, </w:t>
      </w:r>
      <w:r w:rsidR="00D11D9A" w:rsidRPr="00795A71">
        <w:rPr>
          <w:rFonts w:ascii="Times New Roman" w:hAnsi="Times New Roman" w:cs="Times New Roman"/>
          <w:sz w:val="24"/>
          <w:szCs w:val="24"/>
        </w:rPr>
        <w:t>dalyviams</w:t>
      </w:r>
      <w:r w:rsidR="00D11D9A" w:rsidRPr="00795A71">
        <w:rPr>
          <w:rFonts w:ascii="Times New Roman" w:eastAsia="Helvetica Neue UltraLight" w:hAnsi="Times New Roman" w:cs="Times New Roman"/>
          <w:sz w:val="24"/>
          <w:szCs w:val="24"/>
          <w:lang w:eastAsia="zh-CN"/>
        </w:rPr>
        <w:t xml:space="preserve"> </w:t>
      </w:r>
      <w:r w:rsidR="00901ABF" w:rsidRPr="00795A71">
        <w:rPr>
          <w:rFonts w:ascii="Times New Roman" w:eastAsia="Helvetica Neue UltraLight" w:hAnsi="Times New Roman" w:cs="Times New Roman"/>
          <w:sz w:val="24"/>
          <w:szCs w:val="24"/>
          <w:lang w:eastAsia="zh-CN"/>
        </w:rPr>
        <w:t xml:space="preserve">per </w:t>
      </w:r>
      <w:r w:rsidR="006E715F">
        <w:rPr>
          <w:rFonts w:ascii="Times New Roman" w:eastAsia="Helvetica Neue UltraLight" w:hAnsi="Times New Roman" w:cs="Times New Roman"/>
          <w:sz w:val="24"/>
          <w:szCs w:val="24"/>
          <w:lang w:eastAsia="zh-CN"/>
        </w:rPr>
        <w:t>P</w:t>
      </w:r>
      <w:r w:rsidR="00901ABF" w:rsidRPr="00795A71">
        <w:rPr>
          <w:rFonts w:ascii="Times New Roman" w:eastAsia="Helvetica Neue UltraLight" w:hAnsi="Times New Roman" w:cs="Times New Roman"/>
          <w:sz w:val="24"/>
          <w:szCs w:val="24"/>
          <w:lang w:eastAsia="zh-CN"/>
        </w:rPr>
        <w:t>irkimo sąlygų 1</w:t>
      </w:r>
      <w:r w:rsidR="00D312D1" w:rsidRPr="00795A71">
        <w:rPr>
          <w:rFonts w:ascii="Times New Roman" w:eastAsia="Helvetica Neue UltraLight" w:hAnsi="Times New Roman" w:cs="Times New Roman"/>
          <w:sz w:val="24"/>
          <w:szCs w:val="24"/>
          <w:lang w:eastAsia="zh-CN"/>
        </w:rPr>
        <w:t>5</w:t>
      </w:r>
      <w:r w:rsidR="00901ABF" w:rsidRPr="00795A71">
        <w:rPr>
          <w:rFonts w:ascii="Times New Roman" w:eastAsia="Helvetica Neue UltraLight" w:hAnsi="Times New Roman" w:cs="Times New Roman"/>
          <w:sz w:val="24"/>
          <w:szCs w:val="24"/>
          <w:lang w:eastAsia="zh-CN"/>
        </w:rPr>
        <w:t xml:space="preserve">.3 punkte numatytą terminą pateikiama informacija apie nustatytą laimėjusį pasiūlymą bei tikslų </w:t>
      </w:r>
      <w:r w:rsidR="007B167E">
        <w:rPr>
          <w:rFonts w:ascii="Times New Roman" w:eastAsia="Helvetica Neue UltraLight" w:hAnsi="Times New Roman" w:cs="Times New Roman"/>
          <w:sz w:val="24"/>
          <w:szCs w:val="24"/>
          <w:lang w:eastAsia="zh-CN"/>
        </w:rPr>
        <w:t xml:space="preserve">pirkimo </w:t>
      </w:r>
      <w:r w:rsidR="00901ABF" w:rsidRPr="00795A71">
        <w:rPr>
          <w:rFonts w:ascii="Times New Roman" w:eastAsia="Helvetica Neue UltraLight" w:hAnsi="Times New Roman" w:cs="Times New Roman"/>
          <w:sz w:val="24"/>
          <w:szCs w:val="24"/>
          <w:lang w:eastAsia="zh-CN"/>
        </w:rPr>
        <w:t>sutarties atidėjimo terminą.</w:t>
      </w:r>
    </w:p>
    <w:p w14:paraId="2132BC99" w14:textId="06B54EE3" w:rsidR="004B32C1" w:rsidRPr="00795A71" w:rsidRDefault="004B32C1" w:rsidP="006902F9">
      <w:pPr>
        <w:spacing w:after="0" w:line="240" w:lineRule="auto"/>
        <w:ind w:firstLine="567"/>
        <w:jc w:val="both"/>
        <w:rPr>
          <w:rFonts w:ascii="Times New Roman" w:hAnsi="Times New Roman" w:cs="Times New Roman"/>
          <w:bCs/>
          <w:iCs/>
          <w:sz w:val="24"/>
          <w:szCs w:val="24"/>
          <w:lang w:eastAsia="lt-LT"/>
        </w:rPr>
      </w:pPr>
      <w:r w:rsidRPr="00795A71">
        <w:rPr>
          <w:rFonts w:ascii="Times New Roman" w:hAnsi="Times New Roman" w:cs="Times New Roman"/>
          <w:bCs/>
          <w:iCs/>
          <w:sz w:val="24"/>
          <w:szCs w:val="24"/>
          <w:lang w:eastAsia="lt-LT"/>
        </w:rPr>
        <w:t>1</w:t>
      </w:r>
      <w:r w:rsidR="00E15C84" w:rsidRPr="00795A71">
        <w:rPr>
          <w:rFonts w:ascii="Times New Roman" w:hAnsi="Times New Roman" w:cs="Times New Roman"/>
          <w:bCs/>
          <w:iCs/>
          <w:sz w:val="24"/>
          <w:szCs w:val="24"/>
          <w:lang w:eastAsia="lt-LT"/>
        </w:rPr>
        <w:t>5</w:t>
      </w:r>
      <w:r w:rsidRPr="00795A71">
        <w:rPr>
          <w:rFonts w:ascii="Times New Roman" w:hAnsi="Times New Roman" w:cs="Times New Roman"/>
          <w:bCs/>
          <w:iCs/>
          <w:sz w:val="24"/>
          <w:szCs w:val="24"/>
          <w:lang w:eastAsia="lt-LT"/>
        </w:rPr>
        <w:t>.</w:t>
      </w:r>
      <w:r w:rsidR="001D29C5" w:rsidRPr="00795A71">
        <w:rPr>
          <w:rFonts w:ascii="Times New Roman" w:hAnsi="Times New Roman" w:cs="Times New Roman"/>
          <w:bCs/>
          <w:iCs/>
          <w:sz w:val="24"/>
          <w:szCs w:val="24"/>
          <w:lang w:eastAsia="lt-LT"/>
        </w:rPr>
        <w:t>6</w:t>
      </w:r>
      <w:r w:rsidRPr="00795A71">
        <w:rPr>
          <w:rFonts w:ascii="Times New Roman" w:hAnsi="Times New Roman" w:cs="Times New Roman"/>
          <w:bCs/>
          <w:iCs/>
          <w:sz w:val="24"/>
          <w:szCs w:val="24"/>
          <w:lang w:eastAsia="lt-LT"/>
        </w:rPr>
        <w:t xml:space="preserve">. </w:t>
      </w:r>
      <w:bookmarkStart w:id="30" w:name="_Ref39756796"/>
      <w:r w:rsidRPr="00795A71">
        <w:rPr>
          <w:rFonts w:ascii="Times New Roman" w:hAnsi="Times New Roman" w:cs="Times New Roman"/>
          <w:bCs/>
          <w:iCs/>
          <w:sz w:val="24"/>
          <w:szCs w:val="24"/>
          <w:lang w:eastAsia="lt-LT"/>
        </w:rPr>
        <w:t xml:space="preserve">Perkančioji organizacija, gavusi dalyvio raštu pateiktą prašymą, ne vėliau kaip per </w:t>
      </w:r>
      <w:r w:rsidR="004F3756" w:rsidRPr="00795A71">
        <w:rPr>
          <w:rFonts w:ascii="Times New Roman" w:hAnsi="Times New Roman" w:cs="Times New Roman"/>
          <w:bCs/>
          <w:iCs/>
          <w:sz w:val="24"/>
          <w:szCs w:val="24"/>
          <w:lang w:eastAsia="lt-LT"/>
        </w:rPr>
        <w:t xml:space="preserve">15 (penkiolika) dienų nuo dalyvio raštu pateikto prašymo gavimo dienos </w:t>
      </w:r>
      <w:r w:rsidRPr="00795A71">
        <w:rPr>
          <w:rFonts w:ascii="Times New Roman" w:hAnsi="Times New Roman" w:cs="Times New Roman"/>
          <w:bCs/>
          <w:iCs/>
          <w:sz w:val="24"/>
          <w:szCs w:val="24"/>
          <w:lang w:eastAsia="lt-LT"/>
        </w:rPr>
        <w:t>pateikia šią informaciją:</w:t>
      </w:r>
      <w:bookmarkEnd w:id="30"/>
    </w:p>
    <w:p w14:paraId="3279FAC5" w14:textId="5B5FE90F" w:rsidR="004B32C1" w:rsidRPr="00795A71" w:rsidRDefault="006902F9" w:rsidP="006902F9">
      <w:pPr>
        <w:pStyle w:val="ListParagraph"/>
        <w:ind w:left="0" w:firstLine="567"/>
        <w:jc w:val="both"/>
        <w:rPr>
          <w:rFonts w:ascii="Times New Roman" w:hAnsi="Times New Roman" w:cs="Times New Roman"/>
          <w:bCs/>
          <w:iCs/>
          <w:lang w:eastAsia="lt-LT"/>
        </w:rPr>
      </w:pPr>
      <w:r w:rsidRPr="00795A71">
        <w:rPr>
          <w:rFonts w:ascii="Times New Roman" w:hAnsi="Times New Roman" w:cs="Times New Roman"/>
          <w:bCs/>
          <w:iCs/>
          <w:lang w:eastAsia="lt-LT"/>
        </w:rPr>
        <w:t>1</w:t>
      </w:r>
      <w:r w:rsidR="00E15C84" w:rsidRPr="00795A71">
        <w:rPr>
          <w:rFonts w:ascii="Times New Roman" w:hAnsi="Times New Roman" w:cs="Times New Roman"/>
          <w:bCs/>
          <w:iCs/>
          <w:lang w:eastAsia="lt-LT"/>
        </w:rPr>
        <w:t>5</w:t>
      </w:r>
      <w:r w:rsidRPr="00795A71">
        <w:rPr>
          <w:rFonts w:ascii="Times New Roman" w:hAnsi="Times New Roman" w:cs="Times New Roman"/>
          <w:bCs/>
          <w:iCs/>
          <w:lang w:eastAsia="lt-LT"/>
        </w:rPr>
        <w:t>.</w:t>
      </w:r>
      <w:r w:rsidR="001D29C5" w:rsidRPr="00795A71">
        <w:rPr>
          <w:rFonts w:ascii="Times New Roman" w:hAnsi="Times New Roman" w:cs="Times New Roman"/>
          <w:bCs/>
          <w:iCs/>
          <w:lang w:eastAsia="lt-LT"/>
        </w:rPr>
        <w:t>6</w:t>
      </w:r>
      <w:r w:rsidRPr="00795A71">
        <w:rPr>
          <w:rFonts w:ascii="Times New Roman" w:hAnsi="Times New Roman" w:cs="Times New Roman"/>
          <w:bCs/>
          <w:iCs/>
          <w:lang w:eastAsia="lt-LT"/>
        </w:rPr>
        <w:t xml:space="preserve">.1. </w:t>
      </w:r>
      <w:r w:rsidR="004B32C1" w:rsidRPr="00795A71">
        <w:rPr>
          <w:rFonts w:ascii="Times New Roman" w:hAnsi="Times New Roman" w:cs="Times New Roman"/>
          <w:bCs/>
          <w:iCs/>
          <w:lang w:eastAsia="lt-LT"/>
        </w:rPr>
        <w:t xml:space="preserve">tiekėjui, kurio pasiūlymas nebuvo atmestas – laimėjusio pasiūlymo charakteristikas ir santykinius pranašumus, dėl kurių šis pasiūlymas buvo pripažintas geriausiu, taip pat šį pasiūlymą pateikusio tiekėjo ar sutarties šalių pavadinimus; </w:t>
      </w:r>
    </w:p>
    <w:p w14:paraId="0C963275" w14:textId="77A1D745" w:rsidR="004B32C1" w:rsidRPr="00795A71" w:rsidRDefault="006902F9" w:rsidP="006902F9">
      <w:pPr>
        <w:spacing w:after="0" w:line="240" w:lineRule="auto"/>
        <w:ind w:firstLine="567"/>
        <w:contextualSpacing/>
        <w:jc w:val="both"/>
        <w:rPr>
          <w:rFonts w:ascii="Times New Roman" w:hAnsi="Times New Roman" w:cs="Times New Roman"/>
          <w:bCs/>
          <w:iCs/>
          <w:sz w:val="24"/>
          <w:szCs w:val="24"/>
          <w:lang w:eastAsia="lt-LT"/>
        </w:rPr>
      </w:pPr>
      <w:r w:rsidRPr="00795A71">
        <w:rPr>
          <w:rFonts w:ascii="Times New Roman" w:hAnsi="Times New Roman" w:cs="Times New Roman"/>
          <w:bCs/>
          <w:iCs/>
          <w:sz w:val="24"/>
          <w:szCs w:val="24"/>
          <w:lang w:eastAsia="lt-LT"/>
        </w:rPr>
        <w:t>1</w:t>
      </w:r>
      <w:r w:rsidR="00E15C84" w:rsidRPr="00795A71">
        <w:rPr>
          <w:rFonts w:ascii="Times New Roman" w:hAnsi="Times New Roman" w:cs="Times New Roman"/>
          <w:bCs/>
          <w:iCs/>
          <w:sz w:val="24"/>
          <w:szCs w:val="24"/>
          <w:lang w:eastAsia="lt-LT"/>
        </w:rPr>
        <w:t>5</w:t>
      </w:r>
      <w:r w:rsidRPr="00795A71">
        <w:rPr>
          <w:rFonts w:ascii="Times New Roman" w:hAnsi="Times New Roman" w:cs="Times New Roman"/>
          <w:bCs/>
          <w:iCs/>
          <w:sz w:val="24"/>
          <w:szCs w:val="24"/>
          <w:lang w:eastAsia="lt-LT"/>
        </w:rPr>
        <w:t>.</w:t>
      </w:r>
      <w:r w:rsidR="001D29C5" w:rsidRPr="00795A71">
        <w:rPr>
          <w:rFonts w:ascii="Times New Roman" w:hAnsi="Times New Roman" w:cs="Times New Roman"/>
          <w:bCs/>
          <w:iCs/>
          <w:sz w:val="24"/>
          <w:szCs w:val="24"/>
          <w:lang w:eastAsia="lt-LT"/>
        </w:rPr>
        <w:t>6</w:t>
      </w:r>
      <w:r w:rsidRPr="00795A71">
        <w:rPr>
          <w:rFonts w:ascii="Times New Roman" w:hAnsi="Times New Roman" w:cs="Times New Roman"/>
          <w:bCs/>
          <w:iCs/>
          <w:sz w:val="24"/>
          <w:szCs w:val="24"/>
          <w:lang w:eastAsia="lt-LT"/>
        </w:rPr>
        <w:t xml:space="preserve">.2. </w:t>
      </w:r>
      <w:r w:rsidR="004B32C1" w:rsidRPr="00795A71">
        <w:rPr>
          <w:rFonts w:ascii="Times New Roman" w:hAnsi="Times New Roman" w:cs="Times New Roman"/>
          <w:bCs/>
          <w:iCs/>
          <w:sz w:val="24"/>
          <w:szCs w:val="24"/>
          <w:lang w:eastAsia="lt-LT"/>
        </w:rPr>
        <w:t xml:space="preserve">tiekėjui, kurio pasiūlymas buvo atmestas, – </w:t>
      </w:r>
      <w:r w:rsidR="004B32C1" w:rsidRPr="00795A71">
        <w:rPr>
          <w:rFonts w:ascii="Times New Roman" w:eastAsiaTheme="minorEastAsia" w:hAnsi="Times New Roman" w:cs="Times New Roman"/>
          <w:sz w:val="24"/>
          <w:szCs w:val="24"/>
          <w:lang w:eastAsia="lt-LT"/>
        </w:rPr>
        <w:t xml:space="preserve">pasiūlymo atmetimo priežastis, įskaitant, jeigu taikoma, informaciją apie tai, kad buvo remtasi VPĮ </w:t>
      </w:r>
      <w:r w:rsidR="00EB4F1A" w:rsidRPr="00795A71">
        <w:rPr>
          <w:rFonts w:ascii="Times New Roman" w:eastAsiaTheme="minorEastAsia" w:hAnsi="Times New Roman" w:cs="Times New Roman"/>
          <w:sz w:val="24"/>
          <w:szCs w:val="24"/>
          <w:lang w:eastAsia="lt-LT"/>
        </w:rPr>
        <w:t xml:space="preserve">45 </w:t>
      </w:r>
      <w:r w:rsidR="004B32C1" w:rsidRPr="00795A71">
        <w:rPr>
          <w:rFonts w:ascii="Times New Roman" w:eastAsiaTheme="minorEastAsia" w:hAnsi="Times New Roman" w:cs="Times New Roman"/>
          <w:sz w:val="24"/>
          <w:szCs w:val="24"/>
          <w:lang w:eastAsia="lt-LT"/>
        </w:rPr>
        <w:t xml:space="preserve">straipsnio </w:t>
      </w:r>
      <w:r w:rsidR="0055428A" w:rsidRPr="00795A71">
        <w:rPr>
          <w:rFonts w:ascii="Times New Roman" w:eastAsiaTheme="minorEastAsia" w:hAnsi="Times New Roman" w:cs="Times New Roman"/>
          <w:sz w:val="24"/>
          <w:szCs w:val="24"/>
          <w:lang w:eastAsia="lt-LT"/>
        </w:rPr>
        <w:t xml:space="preserve">4 </w:t>
      </w:r>
      <w:r w:rsidR="004B32C1" w:rsidRPr="00795A71">
        <w:rPr>
          <w:rFonts w:ascii="Times New Roman" w:eastAsiaTheme="minorEastAsia" w:hAnsi="Times New Roman" w:cs="Times New Roman"/>
          <w:sz w:val="24"/>
          <w:szCs w:val="24"/>
          <w:lang w:eastAsia="lt-LT"/>
        </w:rPr>
        <w:t>dalies nuostatomis, o VPĮ 37 straipsnio 6 ir 7 dalyse nurodytais atvejais – taip pat priežastis, dėl kurių priimtas sprendimas dėl nelygiavertiškumo arba sprendimas, kad prekės, paslaugos ar darbai neatitinka nurodyto rezultatų apibūdinimo ar funkcinių reikalavimų</w:t>
      </w:r>
      <w:r w:rsidR="004B32C1" w:rsidRPr="00795A71">
        <w:rPr>
          <w:rFonts w:ascii="Times New Roman" w:hAnsi="Times New Roman" w:cs="Times New Roman"/>
          <w:bCs/>
          <w:iCs/>
          <w:sz w:val="24"/>
          <w:szCs w:val="24"/>
          <w:lang w:eastAsia="lt-LT"/>
        </w:rPr>
        <w:t>.</w:t>
      </w:r>
    </w:p>
    <w:p w14:paraId="524EF60A" w14:textId="7521D290" w:rsidR="00AB4869" w:rsidRPr="00795A71" w:rsidRDefault="00AB4869" w:rsidP="00337DEF">
      <w:pPr>
        <w:spacing w:after="120" w:line="20" w:lineRule="atLeast"/>
        <w:ind w:firstLine="567"/>
        <w:contextualSpacing/>
        <w:jc w:val="both"/>
        <w:rPr>
          <w:rFonts w:ascii="Times New Roman" w:hAnsi="Times New Roman" w:cs="Times New Roman"/>
          <w:bCs/>
          <w:i/>
          <w:sz w:val="24"/>
          <w:szCs w:val="24"/>
          <w:lang w:eastAsia="lt-LT"/>
        </w:rPr>
      </w:pPr>
      <w:r w:rsidRPr="00795A71">
        <w:rPr>
          <w:rFonts w:ascii="Times New Roman" w:hAnsi="Times New Roman" w:cs="Times New Roman"/>
          <w:bCs/>
          <w:i/>
          <w:sz w:val="24"/>
          <w:szCs w:val="24"/>
          <w:lang w:eastAsia="lt-LT"/>
        </w:rPr>
        <w:t xml:space="preserve">Šiame </w:t>
      </w:r>
      <w:r w:rsidR="00337DEF" w:rsidRPr="00795A71">
        <w:rPr>
          <w:rFonts w:ascii="Times New Roman" w:hAnsi="Times New Roman" w:cs="Times New Roman"/>
          <w:bCs/>
          <w:i/>
          <w:sz w:val="24"/>
          <w:szCs w:val="24"/>
          <w:lang w:eastAsia="lt-LT"/>
        </w:rPr>
        <w:t>punkte</w:t>
      </w:r>
      <w:r w:rsidRPr="00795A71">
        <w:rPr>
          <w:rFonts w:ascii="Times New Roman" w:hAnsi="Times New Roman" w:cs="Times New Roman"/>
          <w:bCs/>
          <w:i/>
          <w:sz w:val="24"/>
          <w:szCs w:val="24"/>
          <w:lang w:eastAsia="lt-LT"/>
        </w:rPr>
        <w:t xml:space="preserve"> nurodytais atvejais informacija neteikiama, jeigu jos atskleidimas prieštarauja informacijos ir duomenų apsaugą reguliuojantiems teisės aktams arba visuomenės interesams, pažeidžia teisėtus konkretaus tiekėjo komercinius interesus arba turi neigiamą poveikį tiekėjų konkurencijai.</w:t>
      </w:r>
    </w:p>
    <w:p w14:paraId="024CD1D7" w14:textId="0280B602" w:rsidR="004E2D75" w:rsidRPr="00795A71" w:rsidRDefault="004E2D75" w:rsidP="004E2D75">
      <w:pPr>
        <w:spacing w:after="0" w:line="240" w:lineRule="auto"/>
        <w:ind w:firstLine="567"/>
        <w:jc w:val="both"/>
        <w:rPr>
          <w:rFonts w:ascii="Times New Roman" w:hAnsi="Times New Roman" w:cs="Times New Roman"/>
          <w:bCs/>
          <w:iCs/>
          <w:sz w:val="24"/>
          <w:szCs w:val="24"/>
          <w:lang w:eastAsia="lt-LT"/>
        </w:rPr>
      </w:pPr>
      <w:r w:rsidRPr="00795A71">
        <w:rPr>
          <w:rFonts w:ascii="Times New Roman" w:hAnsi="Times New Roman" w:cs="Times New Roman"/>
          <w:bCs/>
          <w:iCs/>
          <w:sz w:val="24"/>
          <w:szCs w:val="24"/>
          <w:lang w:eastAsia="lt-LT"/>
        </w:rPr>
        <w:t>1</w:t>
      </w:r>
      <w:r w:rsidR="00E15C84" w:rsidRPr="00795A71">
        <w:rPr>
          <w:rFonts w:ascii="Times New Roman" w:hAnsi="Times New Roman" w:cs="Times New Roman"/>
          <w:bCs/>
          <w:iCs/>
          <w:sz w:val="24"/>
          <w:szCs w:val="24"/>
          <w:lang w:eastAsia="lt-LT"/>
        </w:rPr>
        <w:t>5</w:t>
      </w:r>
      <w:r w:rsidRPr="00795A71">
        <w:rPr>
          <w:rFonts w:ascii="Times New Roman" w:hAnsi="Times New Roman" w:cs="Times New Roman"/>
          <w:bCs/>
          <w:iCs/>
          <w:sz w:val="24"/>
          <w:szCs w:val="24"/>
          <w:lang w:eastAsia="lt-LT"/>
        </w:rPr>
        <w:t>.</w:t>
      </w:r>
      <w:r w:rsidR="001D29C5" w:rsidRPr="00795A71">
        <w:rPr>
          <w:rFonts w:ascii="Times New Roman" w:hAnsi="Times New Roman" w:cs="Times New Roman"/>
          <w:bCs/>
          <w:iCs/>
          <w:sz w:val="24"/>
          <w:szCs w:val="24"/>
          <w:lang w:eastAsia="lt-LT"/>
        </w:rPr>
        <w:t>7</w:t>
      </w:r>
      <w:r w:rsidRPr="00795A71">
        <w:rPr>
          <w:rFonts w:ascii="Times New Roman" w:hAnsi="Times New Roman" w:cs="Times New Roman"/>
          <w:bCs/>
          <w:iCs/>
          <w:sz w:val="24"/>
          <w:szCs w:val="24"/>
          <w:lang w:eastAsia="lt-LT"/>
        </w:rPr>
        <w:t xml:space="preserve">. Jeigu </w:t>
      </w:r>
      <w:r w:rsidR="00221361">
        <w:rPr>
          <w:rFonts w:ascii="Times New Roman" w:hAnsi="Times New Roman" w:cs="Times New Roman"/>
          <w:bCs/>
          <w:iCs/>
          <w:sz w:val="24"/>
          <w:szCs w:val="24"/>
          <w:lang w:eastAsia="lt-LT"/>
        </w:rPr>
        <w:t>P</w:t>
      </w:r>
      <w:r w:rsidRPr="00795A71">
        <w:rPr>
          <w:rFonts w:ascii="Times New Roman" w:hAnsi="Times New Roman" w:cs="Times New Roman"/>
          <w:bCs/>
          <w:iCs/>
          <w:sz w:val="24"/>
          <w:szCs w:val="24"/>
          <w:lang w:eastAsia="lt-LT"/>
        </w:rPr>
        <w:t xml:space="preserve">erkančioji organizacija priima sprendimą nesudaryti </w:t>
      </w:r>
      <w:r w:rsidR="00D34E7D">
        <w:rPr>
          <w:rFonts w:ascii="Times New Roman" w:hAnsi="Times New Roman" w:cs="Times New Roman"/>
          <w:bCs/>
          <w:iCs/>
          <w:sz w:val="24"/>
          <w:szCs w:val="24"/>
          <w:lang w:eastAsia="lt-LT"/>
        </w:rPr>
        <w:t xml:space="preserve">pirkimo </w:t>
      </w:r>
      <w:r w:rsidRPr="00795A71">
        <w:rPr>
          <w:rFonts w:ascii="Times New Roman" w:hAnsi="Times New Roman" w:cs="Times New Roman"/>
          <w:bCs/>
          <w:iCs/>
          <w:sz w:val="24"/>
          <w:szCs w:val="24"/>
          <w:lang w:eastAsia="lt-LT"/>
        </w:rPr>
        <w:t xml:space="preserve">sutarties arba pradėti pirkimą iš naujo, dalyviams nurodo priežastis, dėl kurių buvo priimtas sprendimas nesudaryti </w:t>
      </w:r>
      <w:r w:rsidR="00D34E7D">
        <w:rPr>
          <w:rFonts w:ascii="Times New Roman" w:hAnsi="Times New Roman" w:cs="Times New Roman"/>
          <w:bCs/>
          <w:iCs/>
          <w:sz w:val="24"/>
          <w:szCs w:val="24"/>
          <w:lang w:eastAsia="lt-LT"/>
        </w:rPr>
        <w:t xml:space="preserve">pirkimo </w:t>
      </w:r>
      <w:r w:rsidRPr="00795A71">
        <w:rPr>
          <w:rFonts w:ascii="Times New Roman" w:hAnsi="Times New Roman" w:cs="Times New Roman"/>
          <w:bCs/>
          <w:iCs/>
          <w:sz w:val="24"/>
          <w:szCs w:val="24"/>
          <w:lang w:eastAsia="lt-LT"/>
        </w:rPr>
        <w:t xml:space="preserve">sutarties arba pradėti pirkimą iš naujo. </w:t>
      </w:r>
    </w:p>
    <w:p w14:paraId="64579A49" w14:textId="1A2D5892" w:rsidR="00761EDA" w:rsidRPr="00795A71" w:rsidRDefault="00DB293E" w:rsidP="004E2D75">
      <w:pPr>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hAnsi="Times New Roman" w:cs="Times New Roman"/>
          <w:bCs/>
          <w:iCs/>
          <w:sz w:val="24"/>
          <w:szCs w:val="24"/>
          <w:lang w:eastAsia="lt-LT"/>
        </w:rPr>
        <w:t>1</w:t>
      </w:r>
      <w:r w:rsidR="00E15C84" w:rsidRPr="00795A71">
        <w:rPr>
          <w:rFonts w:ascii="Times New Roman" w:hAnsi="Times New Roman" w:cs="Times New Roman"/>
          <w:bCs/>
          <w:iCs/>
          <w:sz w:val="24"/>
          <w:szCs w:val="24"/>
          <w:lang w:eastAsia="lt-LT"/>
        </w:rPr>
        <w:t>5</w:t>
      </w:r>
      <w:r w:rsidRPr="00795A71">
        <w:rPr>
          <w:rFonts w:ascii="Times New Roman" w:hAnsi="Times New Roman" w:cs="Times New Roman"/>
          <w:bCs/>
          <w:iCs/>
          <w:sz w:val="24"/>
          <w:szCs w:val="24"/>
          <w:lang w:eastAsia="lt-LT"/>
        </w:rPr>
        <w:t>.</w:t>
      </w:r>
      <w:r w:rsidR="001D29C5" w:rsidRPr="00795A71">
        <w:rPr>
          <w:rFonts w:ascii="Times New Roman" w:hAnsi="Times New Roman" w:cs="Times New Roman"/>
          <w:bCs/>
          <w:iCs/>
          <w:sz w:val="24"/>
          <w:szCs w:val="24"/>
          <w:lang w:eastAsia="lt-LT"/>
        </w:rPr>
        <w:t>8</w:t>
      </w:r>
      <w:r w:rsidRPr="00795A71">
        <w:rPr>
          <w:rFonts w:ascii="Times New Roman" w:hAnsi="Times New Roman" w:cs="Times New Roman"/>
          <w:bCs/>
          <w:iCs/>
          <w:sz w:val="24"/>
          <w:szCs w:val="24"/>
          <w:lang w:eastAsia="lt-LT"/>
        </w:rPr>
        <w:t xml:space="preserve">. </w:t>
      </w:r>
      <w:r w:rsidRPr="00795A71">
        <w:rPr>
          <w:rFonts w:ascii="Times New Roman" w:eastAsia="Helvetica Neue UltraLight" w:hAnsi="Times New Roman" w:cs="Helvetica Neue UltraLight"/>
          <w:sz w:val="24"/>
          <w:szCs w:val="24"/>
          <w:lang w:eastAsia="zh-CN"/>
        </w:rPr>
        <w:t>Pirkimo sutartis negali būti sudaryta, kol nepasibaigė pirkimo sutarties sudarymo atidėjimo terminas</w:t>
      </w:r>
      <w:r w:rsidR="00072DCC" w:rsidRPr="00795A71">
        <w:rPr>
          <w:rFonts w:ascii="Times New Roman" w:eastAsia="Helvetica Neue UltraLight" w:hAnsi="Times New Roman" w:cs="Helvetica Neue UltraLight"/>
          <w:sz w:val="24"/>
          <w:szCs w:val="24"/>
          <w:lang w:eastAsia="zh-CN"/>
        </w:rPr>
        <w:t xml:space="preserve"> (</w:t>
      </w:r>
      <w:r w:rsidR="00072DCC" w:rsidRPr="00795A71">
        <w:rPr>
          <w:rFonts w:ascii="Times New Roman" w:eastAsia="Helvetica Neue UltraLight" w:hAnsi="Times New Roman" w:cs="Times New Roman"/>
          <w:i/>
          <w:sz w:val="24"/>
          <w:szCs w:val="24"/>
          <w:lang w:eastAsia="zh-CN"/>
        </w:rPr>
        <w:t xml:space="preserve">tai </w:t>
      </w:r>
      <w:r w:rsidR="00072DCC" w:rsidRPr="00795A71">
        <w:rPr>
          <w:rFonts w:ascii="Times New Roman" w:hAnsi="Times New Roman" w:cs="Times New Roman"/>
          <w:i/>
          <w:iCs/>
          <w:sz w:val="24"/>
          <w:szCs w:val="24"/>
        </w:rPr>
        <w:t xml:space="preserve">laikotarpis, kuris prasideda nuo pranešimo apie sprendimą nustatyti laimėjusį viešojo pirkimo pasiūlymą išsiuntimo iš </w:t>
      </w:r>
      <w:r w:rsidR="00221361">
        <w:rPr>
          <w:rFonts w:ascii="Times New Roman" w:hAnsi="Times New Roman" w:cs="Times New Roman"/>
          <w:i/>
          <w:iCs/>
          <w:sz w:val="24"/>
          <w:szCs w:val="24"/>
        </w:rPr>
        <w:t>P</w:t>
      </w:r>
      <w:r w:rsidR="00072DCC" w:rsidRPr="00795A71">
        <w:rPr>
          <w:rFonts w:ascii="Times New Roman" w:hAnsi="Times New Roman" w:cs="Times New Roman"/>
          <w:i/>
          <w:iCs/>
          <w:sz w:val="24"/>
          <w:szCs w:val="24"/>
        </w:rPr>
        <w:t xml:space="preserve">erkančiosios organizacijos suinteresuotiems dalyviams dienos ir kuriam pasibaigus sudaroma </w:t>
      </w:r>
      <w:r w:rsidR="00023B45">
        <w:rPr>
          <w:rFonts w:ascii="Times New Roman" w:hAnsi="Times New Roman" w:cs="Times New Roman"/>
          <w:i/>
          <w:iCs/>
          <w:sz w:val="24"/>
          <w:szCs w:val="24"/>
        </w:rPr>
        <w:t>pirkimo</w:t>
      </w:r>
      <w:r w:rsidR="00072DCC" w:rsidRPr="00795A71">
        <w:rPr>
          <w:rFonts w:ascii="Times New Roman" w:hAnsi="Times New Roman" w:cs="Times New Roman"/>
          <w:i/>
          <w:iCs/>
          <w:sz w:val="24"/>
          <w:szCs w:val="24"/>
        </w:rPr>
        <w:t xml:space="preserve"> sutartis</w:t>
      </w:r>
      <w:r w:rsidR="00692100" w:rsidRPr="00795A71">
        <w:rPr>
          <w:rFonts w:ascii="Times New Roman" w:hAnsi="Times New Roman" w:cs="Times New Roman"/>
          <w:i/>
          <w:iCs/>
          <w:sz w:val="24"/>
          <w:szCs w:val="24"/>
        </w:rPr>
        <w:t>)</w:t>
      </w:r>
      <w:r w:rsidRPr="00795A71">
        <w:rPr>
          <w:rFonts w:ascii="Times New Roman" w:eastAsia="Helvetica Neue UltraLight" w:hAnsi="Times New Roman" w:cs="Times New Roman"/>
          <w:i/>
          <w:sz w:val="24"/>
          <w:szCs w:val="24"/>
          <w:lang w:eastAsia="zh-CN"/>
        </w:rPr>
        <w:t>,</w:t>
      </w:r>
      <w:r w:rsidRPr="00795A71">
        <w:rPr>
          <w:rFonts w:ascii="Times New Roman" w:eastAsia="Helvetica Neue UltraLight" w:hAnsi="Times New Roman" w:cs="Helvetica Neue UltraLight"/>
          <w:sz w:val="24"/>
          <w:szCs w:val="24"/>
          <w:lang w:eastAsia="zh-CN"/>
        </w:rPr>
        <w:t xml:space="preserve"> t. y. </w:t>
      </w:r>
      <w:r w:rsidRPr="00E0586A">
        <w:rPr>
          <w:rFonts w:ascii="Times New Roman" w:eastAsia="Helvetica Neue UltraLight" w:hAnsi="Times New Roman" w:cs="Helvetica Neue UltraLight"/>
          <w:b/>
          <w:bCs/>
          <w:sz w:val="24"/>
          <w:szCs w:val="24"/>
          <w:lang w:eastAsia="zh-CN"/>
        </w:rPr>
        <w:t xml:space="preserve">ne anksčiau kaip po </w:t>
      </w:r>
      <w:bookmarkStart w:id="31" w:name="_Hlk58912265"/>
      <w:r w:rsidR="00DD266C" w:rsidRPr="00E0586A">
        <w:rPr>
          <w:rFonts w:ascii="Times New Roman" w:eastAsia="Helvetica Neue UltraLight" w:hAnsi="Times New Roman" w:cs="Helvetica Neue UltraLight"/>
          <w:b/>
          <w:bCs/>
          <w:sz w:val="24"/>
          <w:szCs w:val="24"/>
          <w:lang w:eastAsia="zh-CN"/>
        </w:rPr>
        <w:t>5</w:t>
      </w:r>
      <w:r w:rsidRPr="00E0586A">
        <w:rPr>
          <w:rFonts w:ascii="Times New Roman" w:eastAsia="Helvetica Neue UltraLight" w:hAnsi="Times New Roman" w:cs="Helvetica Neue UltraLight"/>
          <w:b/>
          <w:bCs/>
          <w:sz w:val="24"/>
          <w:szCs w:val="24"/>
          <w:lang w:eastAsia="zh-CN"/>
        </w:rPr>
        <w:t xml:space="preserve"> (</w:t>
      </w:r>
      <w:r w:rsidR="00DD266C" w:rsidRPr="00E0586A">
        <w:rPr>
          <w:rFonts w:ascii="Times New Roman" w:eastAsia="Helvetica Neue UltraLight" w:hAnsi="Times New Roman" w:cs="Helvetica Neue UltraLight"/>
          <w:b/>
          <w:bCs/>
          <w:sz w:val="24"/>
          <w:szCs w:val="24"/>
          <w:lang w:eastAsia="zh-CN"/>
        </w:rPr>
        <w:t>penkių</w:t>
      </w:r>
      <w:r w:rsidRPr="00E0586A">
        <w:rPr>
          <w:rFonts w:ascii="Times New Roman" w:eastAsia="Helvetica Neue UltraLight" w:hAnsi="Times New Roman" w:cs="Helvetica Neue UltraLight"/>
          <w:b/>
          <w:bCs/>
          <w:sz w:val="24"/>
          <w:szCs w:val="24"/>
          <w:lang w:eastAsia="zh-CN"/>
        </w:rPr>
        <w:t xml:space="preserve">) </w:t>
      </w:r>
      <w:bookmarkEnd w:id="31"/>
      <w:r w:rsidR="008F18A4" w:rsidRPr="00E0586A">
        <w:rPr>
          <w:rFonts w:ascii="Times New Roman" w:eastAsia="Helvetica Neue UltraLight" w:hAnsi="Times New Roman" w:cs="Helvetica Neue UltraLight"/>
          <w:b/>
          <w:bCs/>
          <w:sz w:val="24"/>
          <w:szCs w:val="24"/>
          <w:lang w:eastAsia="zh-CN"/>
        </w:rPr>
        <w:t>darbo</w:t>
      </w:r>
      <w:r w:rsidR="00DD266C" w:rsidRPr="00E0586A">
        <w:rPr>
          <w:rFonts w:ascii="Times New Roman" w:eastAsia="Helvetica Neue UltraLight" w:hAnsi="Times New Roman" w:cs="Helvetica Neue UltraLight"/>
          <w:b/>
          <w:bCs/>
          <w:sz w:val="24"/>
          <w:szCs w:val="24"/>
          <w:lang w:eastAsia="zh-CN"/>
        </w:rPr>
        <w:t xml:space="preserve"> </w:t>
      </w:r>
      <w:r w:rsidRPr="00E0586A">
        <w:rPr>
          <w:rFonts w:ascii="Times New Roman" w:eastAsia="Helvetica Neue UltraLight" w:hAnsi="Times New Roman" w:cs="Helvetica Neue UltraLight"/>
          <w:b/>
          <w:bCs/>
          <w:sz w:val="24"/>
          <w:szCs w:val="24"/>
          <w:lang w:eastAsia="zh-CN"/>
        </w:rPr>
        <w:t>dienų</w:t>
      </w:r>
      <w:r w:rsidRPr="00795A71">
        <w:rPr>
          <w:rFonts w:ascii="Times New Roman" w:eastAsia="Helvetica Neue UltraLight" w:hAnsi="Times New Roman" w:cs="Helvetica Neue UltraLight"/>
          <w:sz w:val="24"/>
          <w:szCs w:val="24"/>
          <w:lang w:eastAsia="zh-CN"/>
        </w:rPr>
        <w:t xml:space="preserve"> nuo </w:t>
      </w:r>
      <w:r w:rsidR="00221361">
        <w:rPr>
          <w:rFonts w:ascii="Times New Roman" w:eastAsia="Helvetica Neue UltraLight" w:hAnsi="Times New Roman" w:cs="Helvetica Neue UltraLight"/>
          <w:sz w:val="24"/>
          <w:szCs w:val="24"/>
          <w:lang w:eastAsia="zh-CN"/>
        </w:rPr>
        <w:t>P</w:t>
      </w:r>
      <w:r w:rsidR="00D364A2" w:rsidRPr="00795A71">
        <w:rPr>
          <w:rFonts w:ascii="Times New Roman" w:eastAsia="Helvetica Neue UltraLight" w:hAnsi="Times New Roman" w:cs="Helvetica Neue UltraLight"/>
          <w:sz w:val="24"/>
          <w:szCs w:val="24"/>
          <w:lang w:eastAsia="zh-CN"/>
        </w:rPr>
        <w:t xml:space="preserve">erkančiosios organizacijos </w:t>
      </w:r>
      <w:r w:rsidRPr="00795A71">
        <w:rPr>
          <w:rFonts w:ascii="Times New Roman" w:eastAsia="Helvetica Neue UltraLight" w:hAnsi="Times New Roman" w:cs="Helvetica Neue UltraLight"/>
          <w:sz w:val="24"/>
          <w:szCs w:val="24"/>
          <w:lang w:eastAsia="zh-CN"/>
        </w:rPr>
        <w:t xml:space="preserve">pranešimo </w:t>
      </w:r>
      <w:r w:rsidR="00784849" w:rsidRPr="00795A71">
        <w:rPr>
          <w:rFonts w:ascii="Times New Roman" w:eastAsia="Helvetica Neue UltraLight" w:hAnsi="Times New Roman" w:cs="Helvetica Neue UltraLight"/>
          <w:sz w:val="24"/>
          <w:szCs w:val="24"/>
          <w:lang w:eastAsia="zh-CN"/>
        </w:rPr>
        <w:t xml:space="preserve">dalyviams </w:t>
      </w:r>
      <w:r w:rsidRPr="00795A71">
        <w:rPr>
          <w:rFonts w:ascii="Times New Roman" w:eastAsia="Helvetica Neue UltraLight" w:hAnsi="Times New Roman" w:cs="Helvetica Neue UltraLight"/>
          <w:sz w:val="24"/>
          <w:szCs w:val="24"/>
          <w:lang w:eastAsia="zh-CN"/>
        </w:rPr>
        <w:t xml:space="preserve">apie </w:t>
      </w:r>
      <w:r w:rsidR="00EF7D37" w:rsidRPr="00795A71">
        <w:rPr>
          <w:rFonts w:ascii="Times New Roman" w:eastAsia="Helvetica Neue UltraLight" w:hAnsi="Times New Roman" w:cs="Helvetica Neue UltraLight"/>
          <w:sz w:val="24"/>
          <w:szCs w:val="24"/>
          <w:lang w:eastAsia="zh-CN"/>
        </w:rPr>
        <w:t>nustatytą pirkimo laimėtoją</w:t>
      </w:r>
      <w:r w:rsidR="00073376" w:rsidRPr="00795A71">
        <w:rPr>
          <w:rFonts w:ascii="Times New Roman" w:eastAsia="Helvetica Neue UltraLight" w:hAnsi="Times New Roman" w:cs="Helvetica Neue UltraLight"/>
          <w:sz w:val="24"/>
          <w:szCs w:val="24"/>
          <w:lang w:eastAsia="zh-CN"/>
        </w:rPr>
        <w:t>.</w:t>
      </w:r>
      <w:r w:rsidR="00B41C3D" w:rsidRPr="00795A71">
        <w:rPr>
          <w:rFonts w:ascii="Times New Roman" w:eastAsia="Helvetica Neue UltraLight" w:hAnsi="Times New Roman" w:cs="Helvetica Neue UltraLight"/>
          <w:sz w:val="24"/>
          <w:szCs w:val="24"/>
          <w:lang w:eastAsia="zh-CN"/>
        </w:rPr>
        <w:t xml:space="preserve"> Jei </w:t>
      </w:r>
      <w:r w:rsidR="00023B45">
        <w:rPr>
          <w:rFonts w:ascii="Times New Roman" w:eastAsia="Helvetica Neue UltraLight" w:hAnsi="Times New Roman" w:cs="Helvetica Neue UltraLight"/>
          <w:sz w:val="24"/>
          <w:szCs w:val="24"/>
          <w:lang w:eastAsia="zh-CN"/>
        </w:rPr>
        <w:t xml:space="preserve">pirkimo </w:t>
      </w:r>
      <w:r w:rsidR="00B41C3D" w:rsidRPr="00795A71">
        <w:rPr>
          <w:rFonts w:ascii="Times New Roman" w:eastAsia="Helvetica Neue UltraLight" w:hAnsi="Times New Roman" w:cs="Helvetica Neue UltraLight"/>
          <w:sz w:val="24"/>
          <w:szCs w:val="24"/>
          <w:lang w:eastAsia="zh-CN"/>
        </w:rPr>
        <w:t xml:space="preserve">sutarties </w:t>
      </w:r>
      <w:r w:rsidR="00C04362">
        <w:rPr>
          <w:rFonts w:ascii="Times New Roman" w:eastAsia="Helvetica Neue UltraLight" w:hAnsi="Times New Roman" w:cs="Helvetica Neue UltraLight"/>
          <w:sz w:val="24"/>
          <w:szCs w:val="24"/>
          <w:lang w:eastAsia="zh-CN"/>
        </w:rPr>
        <w:t xml:space="preserve">sudarymo </w:t>
      </w:r>
      <w:r w:rsidR="00B41C3D" w:rsidRPr="00795A71">
        <w:rPr>
          <w:rFonts w:ascii="Times New Roman" w:eastAsia="Helvetica Neue UltraLight" w:hAnsi="Times New Roman" w:cs="Helvetica Neue UltraLight"/>
          <w:sz w:val="24"/>
          <w:szCs w:val="24"/>
          <w:lang w:eastAsia="zh-CN"/>
        </w:rPr>
        <w:t>atidėjimo laikotarpiu gau</w:t>
      </w:r>
      <w:r w:rsidR="00EE6735" w:rsidRPr="00795A71">
        <w:rPr>
          <w:rFonts w:ascii="Times New Roman" w:eastAsia="Helvetica Neue UltraLight" w:hAnsi="Times New Roman" w:cs="Helvetica Neue UltraLight"/>
          <w:sz w:val="24"/>
          <w:szCs w:val="24"/>
          <w:lang w:eastAsia="zh-CN"/>
        </w:rPr>
        <w:t>nama</w:t>
      </w:r>
      <w:r w:rsidR="00B41C3D" w:rsidRPr="00795A71">
        <w:rPr>
          <w:rFonts w:ascii="Times New Roman" w:eastAsia="Helvetica Neue UltraLight" w:hAnsi="Times New Roman" w:cs="Helvetica Neue UltraLight"/>
          <w:sz w:val="24"/>
          <w:szCs w:val="24"/>
          <w:lang w:eastAsia="zh-CN"/>
        </w:rPr>
        <w:t xml:space="preserve"> pretenz</w:t>
      </w:r>
      <w:r w:rsidR="00DE420D" w:rsidRPr="00795A71">
        <w:rPr>
          <w:rFonts w:ascii="Times New Roman" w:eastAsia="Helvetica Neue UltraLight" w:hAnsi="Times New Roman" w:cs="Helvetica Neue UltraLight"/>
          <w:sz w:val="24"/>
          <w:szCs w:val="24"/>
          <w:lang w:eastAsia="zh-CN"/>
        </w:rPr>
        <w:t>i</w:t>
      </w:r>
      <w:r w:rsidR="00B41C3D" w:rsidRPr="00795A71">
        <w:rPr>
          <w:rFonts w:ascii="Times New Roman" w:eastAsia="Helvetica Neue UltraLight" w:hAnsi="Times New Roman" w:cs="Helvetica Neue UltraLight"/>
          <w:sz w:val="24"/>
          <w:szCs w:val="24"/>
          <w:lang w:eastAsia="zh-CN"/>
        </w:rPr>
        <w:t>ja</w:t>
      </w:r>
      <w:r w:rsidR="00DE420D" w:rsidRPr="00795A71">
        <w:rPr>
          <w:rFonts w:ascii="Times New Roman" w:eastAsia="Helvetica Neue UltraLight" w:hAnsi="Times New Roman" w:cs="Helvetica Neue UltraLight"/>
          <w:sz w:val="24"/>
          <w:szCs w:val="24"/>
          <w:lang w:eastAsia="zh-CN"/>
        </w:rPr>
        <w:t xml:space="preserve"> </w:t>
      </w:r>
      <w:r w:rsidR="00831497" w:rsidRPr="00795A71">
        <w:rPr>
          <w:rFonts w:ascii="Times New Roman" w:eastAsia="Helvetica Neue UltraLight" w:hAnsi="Times New Roman" w:cs="Helvetica Neue UltraLight"/>
          <w:sz w:val="24"/>
          <w:szCs w:val="24"/>
          <w:lang w:eastAsia="zh-CN"/>
        </w:rPr>
        <w:t>–</w:t>
      </w:r>
      <w:r w:rsidR="00DE420D" w:rsidRPr="00795A71">
        <w:rPr>
          <w:rFonts w:ascii="Times New Roman" w:eastAsia="Helvetica Neue UltraLight" w:hAnsi="Times New Roman" w:cs="Helvetica Neue UltraLight"/>
          <w:sz w:val="24"/>
          <w:szCs w:val="24"/>
          <w:lang w:eastAsia="zh-CN"/>
        </w:rPr>
        <w:t xml:space="preserve"> </w:t>
      </w:r>
      <w:r w:rsidR="00C04362">
        <w:rPr>
          <w:rFonts w:ascii="Times New Roman" w:eastAsia="Helvetica Neue UltraLight" w:hAnsi="Times New Roman" w:cs="Helvetica Neue UltraLight"/>
          <w:sz w:val="24"/>
          <w:szCs w:val="24"/>
          <w:lang w:eastAsia="zh-CN"/>
        </w:rPr>
        <w:t xml:space="preserve">pirkimo </w:t>
      </w:r>
      <w:r w:rsidR="000254A9" w:rsidRPr="00795A71">
        <w:rPr>
          <w:rFonts w:ascii="Times New Roman" w:eastAsia="Helvetica Neue UltraLight" w:hAnsi="Times New Roman" w:cs="Helvetica Neue UltraLight"/>
          <w:sz w:val="24"/>
          <w:szCs w:val="24"/>
          <w:lang w:eastAsia="zh-CN"/>
        </w:rPr>
        <w:t>s</w:t>
      </w:r>
      <w:r w:rsidR="00831497" w:rsidRPr="00795A71">
        <w:rPr>
          <w:rFonts w:ascii="Times New Roman" w:eastAsia="Helvetica Neue UltraLight" w:hAnsi="Times New Roman" w:cs="Helvetica Neue UltraLight"/>
          <w:sz w:val="24"/>
          <w:szCs w:val="24"/>
          <w:lang w:eastAsia="zh-CN"/>
        </w:rPr>
        <w:t xml:space="preserve">utarties </w:t>
      </w:r>
      <w:r w:rsidR="00C04362">
        <w:rPr>
          <w:rFonts w:ascii="Times New Roman" w:eastAsia="Helvetica Neue UltraLight" w:hAnsi="Times New Roman" w:cs="Helvetica Neue UltraLight"/>
          <w:sz w:val="24"/>
          <w:szCs w:val="24"/>
          <w:lang w:eastAsia="zh-CN"/>
        </w:rPr>
        <w:t xml:space="preserve">sudarymo </w:t>
      </w:r>
      <w:r w:rsidR="00831497" w:rsidRPr="00795A71">
        <w:rPr>
          <w:rFonts w:ascii="Times New Roman" w:eastAsia="Helvetica Neue UltraLight" w:hAnsi="Times New Roman" w:cs="Helvetica Neue UltraLight"/>
          <w:sz w:val="24"/>
          <w:szCs w:val="24"/>
          <w:lang w:eastAsia="zh-CN"/>
        </w:rPr>
        <w:t>atidėjimo ter</w:t>
      </w:r>
      <w:r w:rsidR="000254A9" w:rsidRPr="00795A71">
        <w:rPr>
          <w:rFonts w:ascii="Times New Roman" w:eastAsia="Helvetica Neue UltraLight" w:hAnsi="Times New Roman" w:cs="Helvetica Neue UltraLight"/>
          <w:sz w:val="24"/>
          <w:szCs w:val="24"/>
          <w:lang w:eastAsia="zh-CN"/>
        </w:rPr>
        <w:t>minas nutrūksta</w:t>
      </w:r>
      <w:r w:rsidR="00B22759" w:rsidRPr="00795A71">
        <w:rPr>
          <w:rFonts w:ascii="Times New Roman" w:eastAsia="Helvetica Neue UltraLight" w:hAnsi="Times New Roman" w:cs="Helvetica Neue UltraLight"/>
          <w:sz w:val="24"/>
          <w:szCs w:val="24"/>
          <w:lang w:eastAsia="zh-CN"/>
        </w:rPr>
        <w:t xml:space="preserve">. </w:t>
      </w:r>
      <w:r w:rsidR="00441098" w:rsidRPr="00795A71">
        <w:rPr>
          <w:rFonts w:ascii="Times New Roman" w:eastAsia="Helvetica Neue UltraLight" w:hAnsi="Times New Roman" w:cs="Helvetica Neue UltraLight"/>
          <w:sz w:val="24"/>
          <w:szCs w:val="24"/>
          <w:lang w:eastAsia="zh-CN"/>
        </w:rPr>
        <w:t>Išsiuntus atsakymą į pretenziją</w:t>
      </w:r>
      <w:r w:rsidR="00F6478D" w:rsidRPr="00795A71">
        <w:rPr>
          <w:rFonts w:ascii="Times New Roman" w:eastAsia="Helvetica Neue UltraLight" w:hAnsi="Times New Roman" w:cs="Helvetica Neue UltraLight"/>
          <w:sz w:val="24"/>
          <w:szCs w:val="24"/>
          <w:lang w:eastAsia="zh-CN"/>
        </w:rPr>
        <w:t xml:space="preserve">, </w:t>
      </w:r>
      <w:r w:rsidR="00C04362">
        <w:rPr>
          <w:rFonts w:ascii="Times New Roman" w:eastAsia="Helvetica Neue UltraLight" w:hAnsi="Times New Roman" w:cs="Helvetica Neue UltraLight"/>
          <w:sz w:val="24"/>
          <w:szCs w:val="24"/>
          <w:lang w:eastAsia="zh-CN"/>
        </w:rPr>
        <w:t xml:space="preserve">pirkimo </w:t>
      </w:r>
      <w:r w:rsidR="00F6478D" w:rsidRPr="00795A71">
        <w:rPr>
          <w:rFonts w:ascii="Times New Roman" w:eastAsia="Helvetica Neue UltraLight" w:hAnsi="Times New Roman" w:cs="Helvetica Neue UltraLight"/>
          <w:sz w:val="24"/>
          <w:szCs w:val="24"/>
          <w:lang w:eastAsia="zh-CN"/>
        </w:rPr>
        <w:t xml:space="preserve">sutarties </w:t>
      </w:r>
      <w:r w:rsidR="00C04362">
        <w:rPr>
          <w:rFonts w:ascii="Times New Roman" w:eastAsia="Helvetica Neue UltraLight" w:hAnsi="Times New Roman" w:cs="Helvetica Neue UltraLight"/>
          <w:sz w:val="24"/>
          <w:szCs w:val="24"/>
          <w:lang w:eastAsia="zh-CN"/>
        </w:rPr>
        <w:t xml:space="preserve">sudarymo </w:t>
      </w:r>
      <w:r w:rsidR="00F6478D" w:rsidRPr="00795A71">
        <w:rPr>
          <w:rFonts w:ascii="Times New Roman" w:eastAsia="Helvetica Neue UltraLight" w:hAnsi="Times New Roman" w:cs="Helvetica Neue UltraLight"/>
          <w:sz w:val="24"/>
          <w:szCs w:val="24"/>
          <w:lang w:eastAsia="zh-CN"/>
        </w:rPr>
        <w:t>atidėjimo terminas skaičiuojamas iš naujo</w:t>
      </w:r>
      <w:r w:rsidR="00115312" w:rsidRPr="00795A71">
        <w:rPr>
          <w:rFonts w:ascii="Times New Roman" w:eastAsia="Helvetica Neue UltraLight" w:hAnsi="Times New Roman" w:cs="Helvetica Neue UltraLight"/>
          <w:sz w:val="24"/>
          <w:szCs w:val="24"/>
          <w:lang w:eastAsia="zh-CN"/>
        </w:rPr>
        <w:t xml:space="preserve">, t. y. </w:t>
      </w:r>
      <w:r w:rsidR="00C04362">
        <w:rPr>
          <w:rFonts w:ascii="Times New Roman" w:eastAsia="Helvetica Neue UltraLight" w:hAnsi="Times New Roman" w:cs="Helvetica Neue UltraLight"/>
          <w:sz w:val="24"/>
          <w:szCs w:val="24"/>
          <w:lang w:eastAsia="zh-CN"/>
        </w:rPr>
        <w:t xml:space="preserve">pirkimo </w:t>
      </w:r>
      <w:r w:rsidR="00115312" w:rsidRPr="00795A71">
        <w:rPr>
          <w:rFonts w:ascii="Times New Roman" w:eastAsia="Helvetica Neue UltraLight" w:hAnsi="Times New Roman" w:cs="Helvetica Neue UltraLight"/>
          <w:sz w:val="24"/>
          <w:szCs w:val="24"/>
          <w:lang w:eastAsia="zh-CN"/>
        </w:rPr>
        <w:t xml:space="preserve">sutartis su pirkimo laimėtoju galės būti sudaryta </w:t>
      </w:r>
      <w:r w:rsidR="00115312" w:rsidRPr="00E0586A">
        <w:rPr>
          <w:rFonts w:ascii="Times New Roman" w:eastAsia="Helvetica Neue UltraLight" w:hAnsi="Times New Roman" w:cs="Helvetica Neue UltraLight"/>
          <w:b/>
          <w:bCs/>
          <w:sz w:val="24"/>
          <w:szCs w:val="24"/>
          <w:lang w:eastAsia="zh-CN"/>
        </w:rPr>
        <w:t>ne anksčiau</w:t>
      </w:r>
      <w:r w:rsidR="0020104C" w:rsidRPr="00E0586A">
        <w:rPr>
          <w:rFonts w:ascii="Times New Roman" w:eastAsia="Helvetica Neue UltraLight" w:hAnsi="Times New Roman" w:cs="Helvetica Neue UltraLight"/>
          <w:b/>
          <w:bCs/>
          <w:sz w:val="24"/>
          <w:szCs w:val="24"/>
          <w:lang w:eastAsia="zh-CN"/>
        </w:rPr>
        <w:t xml:space="preserve"> kaip po </w:t>
      </w:r>
      <w:r w:rsidR="008A657B" w:rsidRPr="00E0586A">
        <w:rPr>
          <w:rFonts w:ascii="Times New Roman" w:eastAsia="Helvetica Neue UltraLight" w:hAnsi="Times New Roman" w:cs="Helvetica Neue UltraLight"/>
          <w:b/>
          <w:bCs/>
          <w:sz w:val="24"/>
          <w:szCs w:val="24"/>
          <w:lang w:eastAsia="zh-CN"/>
        </w:rPr>
        <w:t>5</w:t>
      </w:r>
      <w:r w:rsidR="00592310" w:rsidRPr="00E0586A">
        <w:rPr>
          <w:rFonts w:ascii="Times New Roman" w:eastAsia="Helvetica Neue UltraLight" w:hAnsi="Times New Roman" w:cs="Helvetica Neue UltraLight"/>
          <w:b/>
          <w:bCs/>
          <w:sz w:val="24"/>
          <w:szCs w:val="24"/>
          <w:lang w:eastAsia="zh-CN"/>
        </w:rPr>
        <w:t xml:space="preserve"> (</w:t>
      </w:r>
      <w:r w:rsidR="00777AA7" w:rsidRPr="00E0586A">
        <w:rPr>
          <w:rFonts w:ascii="Times New Roman" w:eastAsia="Helvetica Neue UltraLight" w:hAnsi="Times New Roman" w:cs="Helvetica Neue UltraLight"/>
          <w:b/>
          <w:bCs/>
          <w:sz w:val="24"/>
          <w:szCs w:val="24"/>
          <w:lang w:eastAsia="zh-CN"/>
        </w:rPr>
        <w:t>penkių</w:t>
      </w:r>
      <w:r w:rsidR="00592310" w:rsidRPr="00E0586A">
        <w:rPr>
          <w:rFonts w:ascii="Times New Roman" w:eastAsia="Helvetica Neue UltraLight" w:hAnsi="Times New Roman" w:cs="Helvetica Neue UltraLight"/>
          <w:b/>
          <w:bCs/>
          <w:sz w:val="24"/>
          <w:szCs w:val="24"/>
          <w:lang w:eastAsia="zh-CN"/>
        </w:rPr>
        <w:t xml:space="preserve">) </w:t>
      </w:r>
      <w:r w:rsidR="008F18A4" w:rsidRPr="00E0586A">
        <w:rPr>
          <w:rFonts w:ascii="Times New Roman" w:eastAsia="Helvetica Neue UltraLight" w:hAnsi="Times New Roman" w:cs="Helvetica Neue UltraLight"/>
          <w:b/>
          <w:bCs/>
          <w:sz w:val="24"/>
          <w:szCs w:val="24"/>
          <w:lang w:eastAsia="zh-CN"/>
        </w:rPr>
        <w:t xml:space="preserve">darbo </w:t>
      </w:r>
      <w:r w:rsidR="0020104C" w:rsidRPr="00E0586A">
        <w:rPr>
          <w:rFonts w:ascii="Times New Roman" w:eastAsia="Helvetica Neue UltraLight" w:hAnsi="Times New Roman" w:cs="Helvetica Neue UltraLight"/>
          <w:b/>
          <w:bCs/>
          <w:sz w:val="24"/>
          <w:szCs w:val="24"/>
          <w:lang w:eastAsia="zh-CN"/>
        </w:rPr>
        <w:t>dienų</w:t>
      </w:r>
      <w:r w:rsidR="0020104C" w:rsidRPr="00795A71">
        <w:rPr>
          <w:rFonts w:ascii="Times New Roman" w:eastAsia="Helvetica Neue UltraLight" w:hAnsi="Times New Roman" w:cs="Helvetica Neue UltraLight"/>
          <w:sz w:val="24"/>
          <w:szCs w:val="24"/>
          <w:lang w:eastAsia="zh-CN"/>
        </w:rPr>
        <w:t xml:space="preserve"> </w:t>
      </w:r>
      <w:r w:rsidR="00DE420D" w:rsidRPr="00795A71">
        <w:rPr>
          <w:rFonts w:ascii="Times New Roman" w:eastAsia="Helvetica Neue UltraLight" w:hAnsi="Times New Roman" w:cs="Helvetica Neue UltraLight"/>
          <w:sz w:val="24"/>
          <w:szCs w:val="24"/>
          <w:lang w:eastAsia="zh-CN"/>
        </w:rPr>
        <w:t>nuo</w:t>
      </w:r>
      <w:r w:rsidR="00073376" w:rsidRPr="00795A71">
        <w:rPr>
          <w:rFonts w:ascii="Times New Roman" w:eastAsia="Helvetica Neue UltraLight" w:hAnsi="Times New Roman" w:cs="Helvetica Neue UltraLight"/>
          <w:sz w:val="24"/>
          <w:szCs w:val="24"/>
          <w:lang w:eastAsia="zh-CN"/>
        </w:rPr>
        <w:t xml:space="preserve"> </w:t>
      </w:r>
      <w:r w:rsidR="00221361">
        <w:rPr>
          <w:rFonts w:ascii="Times New Roman" w:eastAsia="Helvetica Neue UltraLight" w:hAnsi="Times New Roman" w:cs="Helvetica Neue UltraLight"/>
          <w:sz w:val="24"/>
          <w:szCs w:val="24"/>
          <w:lang w:eastAsia="zh-CN"/>
        </w:rPr>
        <w:t>P</w:t>
      </w:r>
      <w:r w:rsidR="00DE420D" w:rsidRPr="00795A71">
        <w:rPr>
          <w:rFonts w:ascii="Times New Roman" w:eastAsia="Helvetica Neue UltraLight" w:hAnsi="Times New Roman" w:cs="Helvetica Neue UltraLight"/>
          <w:sz w:val="24"/>
          <w:szCs w:val="24"/>
          <w:lang w:eastAsia="zh-CN"/>
        </w:rPr>
        <w:t xml:space="preserve">erkančiosios organizacijos </w:t>
      </w:r>
      <w:r w:rsidR="001D0E73" w:rsidRPr="00795A71">
        <w:rPr>
          <w:rFonts w:ascii="Times New Roman" w:eastAsia="Helvetica Neue UltraLight" w:hAnsi="Times New Roman" w:cs="Helvetica Neue UltraLight"/>
          <w:sz w:val="24"/>
          <w:szCs w:val="24"/>
          <w:lang w:eastAsia="zh-CN"/>
        </w:rPr>
        <w:t xml:space="preserve">išsiuntimo dalyviams </w:t>
      </w:r>
      <w:r w:rsidR="00767797" w:rsidRPr="00795A71">
        <w:rPr>
          <w:rFonts w:ascii="Times New Roman" w:eastAsia="Helvetica Neue UltraLight" w:hAnsi="Times New Roman" w:cs="Helvetica Neue UltraLight"/>
          <w:sz w:val="24"/>
          <w:szCs w:val="24"/>
          <w:lang w:eastAsia="zh-CN"/>
        </w:rPr>
        <w:t xml:space="preserve">apie priimtą sprendimą </w:t>
      </w:r>
      <w:r w:rsidR="008611E4" w:rsidRPr="00795A71">
        <w:rPr>
          <w:rFonts w:ascii="Times New Roman" w:eastAsia="Helvetica Neue UltraLight" w:hAnsi="Times New Roman" w:cs="Helvetica Neue UltraLight"/>
          <w:sz w:val="24"/>
          <w:szCs w:val="24"/>
          <w:lang w:eastAsia="zh-CN"/>
        </w:rPr>
        <w:t>(</w:t>
      </w:r>
      <w:r w:rsidR="009E094D" w:rsidRPr="00795A71">
        <w:rPr>
          <w:rFonts w:ascii="Times New Roman" w:eastAsia="Helvetica Neue UltraLight" w:hAnsi="Times New Roman" w:cs="Helvetica Neue UltraLight"/>
          <w:sz w:val="24"/>
          <w:szCs w:val="24"/>
          <w:lang w:eastAsia="zh-CN"/>
        </w:rPr>
        <w:t>atsakymo į pretenziją</w:t>
      </w:r>
      <w:r w:rsidR="008611E4" w:rsidRPr="00795A71">
        <w:rPr>
          <w:rFonts w:ascii="Times New Roman" w:eastAsia="Helvetica Neue UltraLight" w:hAnsi="Times New Roman" w:cs="Helvetica Neue UltraLight"/>
          <w:sz w:val="24"/>
          <w:szCs w:val="24"/>
          <w:lang w:eastAsia="zh-CN"/>
        </w:rPr>
        <w:t>)</w:t>
      </w:r>
      <w:r w:rsidR="00C6768A" w:rsidRPr="00795A71">
        <w:rPr>
          <w:rFonts w:ascii="Times New Roman" w:eastAsia="Helvetica Neue UltraLight" w:hAnsi="Times New Roman" w:cs="Helvetica Neue UltraLight"/>
          <w:sz w:val="24"/>
          <w:szCs w:val="24"/>
          <w:lang w:eastAsia="zh-CN"/>
        </w:rPr>
        <w:t xml:space="preserve"> dienos.</w:t>
      </w:r>
      <w:r w:rsidR="009E094D" w:rsidRPr="00795A71">
        <w:rPr>
          <w:rFonts w:ascii="Times New Roman" w:eastAsia="Helvetica Neue UltraLight" w:hAnsi="Times New Roman" w:cs="Helvetica Neue UltraLight"/>
          <w:sz w:val="24"/>
          <w:szCs w:val="24"/>
          <w:lang w:eastAsia="zh-CN"/>
        </w:rPr>
        <w:t xml:space="preserve"> </w:t>
      </w:r>
    </w:p>
    <w:p w14:paraId="04CD9E24" w14:textId="4AB2D92C" w:rsidR="00172702" w:rsidRPr="00795A71" w:rsidRDefault="00172702" w:rsidP="000E596B">
      <w:pPr>
        <w:pBdr>
          <w:top w:val="none" w:sz="0" w:space="0" w:color="000000"/>
          <w:left w:val="none" w:sz="0" w:space="0" w:color="000000"/>
          <w:bottom w:val="none" w:sz="0" w:space="0" w:color="000000"/>
          <w:right w:val="none" w:sz="0" w:space="0" w:color="000000"/>
        </w:pBdr>
        <w:tabs>
          <w:tab w:val="left" w:pos="567"/>
          <w:tab w:val="left" w:pos="709"/>
        </w:tabs>
        <w:suppressAutoHyphens/>
        <w:spacing w:after="0" w:line="240" w:lineRule="auto"/>
        <w:ind w:firstLine="567"/>
        <w:jc w:val="both"/>
        <w:rPr>
          <w:rFonts w:ascii="Times New Roman" w:eastAsia="Helvetica Neue UltraLight" w:hAnsi="Times New Roman" w:cs="Helvetica Neue UltraLight"/>
          <w:lang w:eastAsia="zh-CN"/>
        </w:rPr>
      </w:pPr>
      <w:r w:rsidRPr="00795A71">
        <w:rPr>
          <w:rFonts w:ascii="Times New Roman" w:eastAsia="Helvetica Neue UltraLight" w:hAnsi="Times New Roman" w:cs="Helvetica Neue UltraLight"/>
          <w:sz w:val="24"/>
          <w:szCs w:val="24"/>
          <w:lang w:eastAsia="zh-CN"/>
        </w:rPr>
        <w:t>1</w:t>
      </w:r>
      <w:r w:rsidR="00E15C84" w:rsidRPr="00795A71">
        <w:rPr>
          <w:rFonts w:ascii="Times New Roman" w:eastAsia="Helvetica Neue UltraLight" w:hAnsi="Times New Roman" w:cs="Helvetica Neue UltraLight"/>
          <w:sz w:val="24"/>
          <w:szCs w:val="24"/>
          <w:lang w:eastAsia="zh-CN"/>
        </w:rPr>
        <w:t>5</w:t>
      </w:r>
      <w:r w:rsidRPr="00795A71">
        <w:rPr>
          <w:rFonts w:ascii="Times New Roman" w:eastAsia="Helvetica Neue UltraLight" w:hAnsi="Times New Roman" w:cs="Helvetica Neue UltraLight"/>
          <w:sz w:val="24"/>
          <w:szCs w:val="24"/>
          <w:lang w:eastAsia="zh-CN"/>
        </w:rPr>
        <w:t>.</w:t>
      </w:r>
      <w:r w:rsidR="001D29C5" w:rsidRPr="00795A71">
        <w:rPr>
          <w:rFonts w:ascii="Times New Roman" w:eastAsia="Helvetica Neue UltraLight" w:hAnsi="Times New Roman" w:cs="Helvetica Neue UltraLight"/>
          <w:sz w:val="24"/>
          <w:szCs w:val="24"/>
          <w:lang w:eastAsia="zh-CN"/>
        </w:rPr>
        <w:t>9</w:t>
      </w:r>
      <w:r w:rsidRPr="00795A71">
        <w:rPr>
          <w:rFonts w:ascii="Times New Roman" w:eastAsia="Helvetica Neue UltraLight" w:hAnsi="Times New Roman" w:cs="Helvetica Neue UltraLight"/>
          <w:sz w:val="24"/>
          <w:szCs w:val="24"/>
          <w:lang w:eastAsia="zh-CN"/>
        </w:rPr>
        <w:t xml:space="preserve">. </w:t>
      </w:r>
      <w:r w:rsidR="00D62EA9" w:rsidRPr="00795A71">
        <w:rPr>
          <w:rFonts w:ascii="Times New Roman" w:eastAsia="Helvetica Neue UltraLight" w:hAnsi="Times New Roman" w:cs="Helvetica Neue UltraLight"/>
          <w:sz w:val="24"/>
          <w:szCs w:val="24"/>
          <w:lang w:eastAsia="zh-CN"/>
        </w:rPr>
        <w:t xml:space="preserve">Suėjus </w:t>
      </w:r>
      <w:r w:rsidR="008B5312">
        <w:rPr>
          <w:rFonts w:ascii="Times New Roman" w:eastAsia="Helvetica Neue UltraLight" w:hAnsi="Times New Roman" w:cs="Helvetica Neue UltraLight"/>
          <w:sz w:val="24"/>
          <w:szCs w:val="24"/>
          <w:lang w:eastAsia="zh-CN"/>
        </w:rPr>
        <w:t xml:space="preserve">pirkimo </w:t>
      </w:r>
      <w:r w:rsidR="00A32A56" w:rsidRPr="00795A71">
        <w:rPr>
          <w:rFonts w:ascii="Times New Roman" w:eastAsia="Helvetica Neue UltraLight" w:hAnsi="Times New Roman" w:cs="Helvetica Neue UltraLight"/>
          <w:sz w:val="24"/>
          <w:szCs w:val="24"/>
          <w:lang w:eastAsia="zh-CN"/>
        </w:rPr>
        <w:t>sutarties</w:t>
      </w:r>
      <w:r w:rsidR="00D62EA9" w:rsidRPr="00795A71">
        <w:rPr>
          <w:rFonts w:ascii="Times New Roman" w:eastAsia="Helvetica Neue UltraLight" w:hAnsi="Times New Roman" w:cs="Helvetica Neue UltraLight"/>
          <w:sz w:val="24"/>
          <w:szCs w:val="24"/>
          <w:lang w:eastAsia="zh-CN"/>
        </w:rPr>
        <w:t xml:space="preserve"> </w:t>
      </w:r>
      <w:r w:rsidR="008B5312">
        <w:rPr>
          <w:rFonts w:ascii="Times New Roman" w:eastAsia="Helvetica Neue UltraLight" w:hAnsi="Times New Roman" w:cs="Helvetica Neue UltraLight"/>
          <w:sz w:val="24"/>
          <w:szCs w:val="24"/>
          <w:lang w:eastAsia="zh-CN"/>
        </w:rPr>
        <w:t xml:space="preserve">sudarymo </w:t>
      </w:r>
      <w:r w:rsidR="00D62EA9" w:rsidRPr="00795A71">
        <w:rPr>
          <w:rFonts w:ascii="Times New Roman" w:eastAsia="Helvetica Neue UltraLight" w:hAnsi="Times New Roman" w:cs="Helvetica Neue UltraLight"/>
          <w:sz w:val="24"/>
          <w:szCs w:val="24"/>
          <w:lang w:eastAsia="zh-CN"/>
        </w:rPr>
        <w:t xml:space="preserve">atidėjimo terminui, </w:t>
      </w:r>
      <w:r w:rsidR="00221361">
        <w:rPr>
          <w:rFonts w:ascii="Times New Roman" w:eastAsia="Helvetica Neue UltraLight" w:hAnsi="Times New Roman" w:cs="Helvetica Neue UltraLight"/>
          <w:sz w:val="24"/>
          <w:szCs w:val="24"/>
          <w:lang w:eastAsia="zh-CN"/>
        </w:rPr>
        <w:t>P</w:t>
      </w:r>
      <w:r w:rsidRPr="00795A71">
        <w:rPr>
          <w:rFonts w:ascii="Times New Roman" w:eastAsia="Helvetica Neue UltraLight" w:hAnsi="Times New Roman" w:cs="Helvetica Neue UltraLight"/>
          <w:sz w:val="24"/>
          <w:szCs w:val="24"/>
          <w:lang w:eastAsia="zh-CN"/>
        </w:rPr>
        <w:t xml:space="preserve">erkančioji organizacija </w:t>
      </w:r>
      <w:r w:rsidR="007D3560" w:rsidRPr="00795A71">
        <w:rPr>
          <w:rFonts w:ascii="Times New Roman" w:eastAsia="Helvetica Neue UltraLight" w:hAnsi="Times New Roman" w:cs="Helvetica Neue UltraLight"/>
          <w:sz w:val="24"/>
          <w:szCs w:val="24"/>
          <w:lang w:eastAsia="zh-CN"/>
        </w:rPr>
        <w:t>kviečia</w:t>
      </w:r>
      <w:r w:rsidR="00302FE5" w:rsidRPr="00795A71">
        <w:rPr>
          <w:rFonts w:ascii="Times New Roman" w:eastAsia="Helvetica Neue UltraLight" w:hAnsi="Times New Roman" w:cs="Helvetica Neue UltraLight"/>
          <w:sz w:val="24"/>
          <w:szCs w:val="24"/>
          <w:lang w:eastAsia="zh-CN"/>
        </w:rPr>
        <w:t xml:space="preserve"> pirkimo </w:t>
      </w:r>
      <w:r w:rsidR="00B0088D" w:rsidRPr="00795A71">
        <w:rPr>
          <w:rFonts w:ascii="Times New Roman" w:eastAsia="Helvetica Neue UltraLight" w:hAnsi="Times New Roman" w:cs="Helvetica Neue UltraLight"/>
          <w:sz w:val="24"/>
          <w:szCs w:val="24"/>
          <w:lang w:eastAsia="zh-CN"/>
        </w:rPr>
        <w:t>(</w:t>
      </w:r>
      <w:r w:rsidR="00B0088D" w:rsidRPr="008B5312">
        <w:rPr>
          <w:rFonts w:ascii="Times New Roman" w:eastAsia="Helvetica Neue UltraLight" w:hAnsi="Times New Roman" w:cs="Helvetica Neue UltraLight"/>
          <w:i/>
          <w:iCs/>
          <w:sz w:val="24"/>
          <w:szCs w:val="24"/>
          <w:lang w:eastAsia="zh-CN"/>
        </w:rPr>
        <w:t>kai pirkimas skaidomas į dalis – konkrečios dalies</w:t>
      </w:r>
      <w:r w:rsidR="00B0088D" w:rsidRPr="00795A71">
        <w:rPr>
          <w:rFonts w:ascii="Times New Roman" w:eastAsia="Helvetica Neue UltraLight" w:hAnsi="Times New Roman" w:cs="Helvetica Neue UltraLight"/>
          <w:sz w:val="24"/>
          <w:szCs w:val="24"/>
          <w:lang w:eastAsia="zh-CN"/>
        </w:rPr>
        <w:t xml:space="preserve">) </w:t>
      </w:r>
      <w:r w:rsidR="00302FE5" w:rsidRPr="00795A71">
        <w:rPr>
          <w:rFonts w:ascii="Times New Roman" w:eastAsia="Helvetica Neue UltraLight" w:hAnsi="Times New Roman" w:cs="Helvetica Neue UltraLight"/>
          <w:sz w:val="24"/>
          <w:szCs w:val="24"/>
          <w:lang w:eastAsia="zh-CN"/>
        </w:rPr>
        <w:t>laimėtoją</w:t>
      </w:r>
      <w:r w:rsidRPr="00795A71">
        <w:rPr>
          <w:rFonts w:ascii="Times New Roman" w:eastAsia="Helvetica Neue UltraLight" w:hAnsi="Times New Roman" w:cs="Helvetica Neue UltraLight"/>
          <w:sz w:val="24"/>
          <w:szCs w:val="24"/>
          <w:lang w:eastAsia="zh-CN"/>
        </w:rPr>
        <w:t xml:space="preserve"> </w:t>
      </w:r>
      <w:r w:rsidR="00A32A56" w:rsidRPr="00795A71">
        <w:rPr>
          <w:rFonts w:ascii="Times New Roman" w:eastAsia="Helvetica Neue UltraLight" w:hAnsi="Times New Roman" w:cs="Helvetica Neue UltraLight"/>
          <w:sz w:val="24"/>
          <w:szCs w:val="24"/>
          <w:lang w:eastAsia="zh-CN"/>
        </w:rPr>
        <w:t xml:space="preserve">pasirašyti </w:t>
      </w:r>
      <w:r w:rsidRPr="00795A71">
        <w:rPr>
          <w:rFonts w:ascii="Times New Roman" w:eastAsia="Helvetica Neue UltraLight" w:hAnsi="Times New Roman" w:cs="Helvetica Neue UltraLight"/>
          <w:sz w:val="24"/>
          <w:szCs w:val="24"/>
          <w:lang w:eastAsia="zh-CN"/>
        </w:rPr>
        <w:t>pirkimo sutartį</w:t>
      </w:r>
      <w:bookmarkStart w:id="32" w:name="_Hlk58774532"/>
      <w:r w:rsidR="00EB01AB" w:rsidRPr="00795A71">
        <w:rPr>
          <w:rFonts w:ascii="Times New Roman" w:eastAsia="Helvetica Neue UltraLight" w:hAnsi="Times New Roman" w:cs="Times New Roman"/>
          <w:sz w:val="24"/>
          <w:szCs w:val="24"/>
          <w:lang w:eastAsia="zh-CN"/>
        </w:rPr>
        <w:t>.</w:t>
      </w:r>
      <w:r w:rsidR="00B30FBC">
        <w:rPr>
          <w:rFonts w:ascii="Times New Roman" w:eastAsia="Helvetica Neue UltraLight" w:hAnsi="Times New Roman" w:cs="Times New Roman"/>
          <w:sz w:val="24"/>
          <w:szCs w:val="24"/>
          <w:lang w:eastAsia="zh-CN"/>
        </w:rPr>
        <w:t xml:space="preserve"> </w:t>
      </w:r>
    </w:p>
    <w:bookmarkEnd w:id="32"/>
    <w:p w14:paraId="5F388825" w14:textId="6DAF06C9" w:rsidR="00172702" w:rsidRPr="00795A71" w:rsidRDefault="00C706D1" w:rsidP="00C706D1">
      <w:pPr>
        <w:pBdr>
          <w:top w:val="none" w:sz="0" w:space="0" w:color="000000"/>
          <w:left w:val="none" w:sz="0" w:space="0" w:color="000000"/>
          <w:bottom w:val="none" w:sz="0" w:space="0" w:color="000000"/>
          <w:right w:val="none" w:sz="0" w:space="0" w:color="000000"/>
        </w:pBdr>
        <w:tabs>
          <w:tab w:val="left" w:pos="567"/>
          <w:tab w:val="left" w:pos="709"/>
        </w:tabs>
        <w:suppressAutoHyphens/>
        <w:spacing w:after="0" w:line="240" w:lineRule="auto"/>
        <w:ind w:firstLine="567"/>
        <w:jc w:val="both"/>
        <w:rPr>
          <w:rFonts w:ascii="Times New Roman" w:eastAsia="Helvetica Neue UltraLight" w:hAnsi="Times New Roman" w:cs="Helvetica Neue UltraLight"/>
          <w:iCs/>
          <w:lang w:eastAsia="zh-CN"/>
        </w:rPr>
      </w:pPr>
      <w:r w:rsidRPr="00795A71">
        <w:rPr>
          <w:rFonts w:ascii="Times New Roman" w:eastAsia="Helvetica Neue UltraLight" w:hAnsi="Times New Roman" w:cs="Helvetica Neue UltraLight"/>
          <w:sz w:val="24"/>
          <w:szCs w:val="24"/>
          <w:lang w:eastAsia="zh-CN"/>
        </w:rPr>
        <w:t>1</w:t>
      </w:r>
      <w:r w:rsidR="00E15C84" w:rsidRPr="00795A71">
        <w:rPr>
          <w:rFonts w:ascii="Times New Roman" w:eastAsia="Helvetica Neue UltraLight" w:hAnsi="Times New Roman" w:cs="Helvetica Neue UltraLight"/>
          <w:sz w:val="24"/>
          <w:szCs w:val="24"/>
          <w:lang w:eastAsia="zh-CN"/>
        </w:rPr>
        <w:t>5</w:t>
      </w:r>
      <w:r w:rsidRPr="00795A71">
        <w:rPr>
          <w:rFonts w:ascii="Times New Roman" w:eastAsia="Helvetica Neue UltraLight" w:hAnsi="Times New Roman" w:cs="Helvetica Neue UltraLight"/>
          <w:sz w:val="24"/>
          <w:szCs w:val="24"/>
          <w:lang w:eastAsia="zh-CN"/>
        </w:rPr>
        <w:t xml:space="preserve">.10. </w:t>
      </w:r>
      <w:r w:rsidR="00511216" w:rsidRPr="00795A71">
        <w:rPr>
          <w:rFonts w:ascii="Times New Roman" w:eastAsia="Helvetica Neue UltraLight" w:hAnsi="Times New Roman" w:cs="Helvetica Neue UltraLight"/>
          <w:iCs/>
          <w:sz w:val="24"/>
          <w:szCs w:val="24"/>
          <w:lang w:eastAsia="zh-CN"/>
        </w:rPr>
        <w:t xml:space="preserve">Kai pirkimo objektas skaidomas į dalis - </w:t>
      </w:r>
      <w:r w:rsidR="00221361">
        <w:rPr>
          <w:rFonts w:ascii="Times New Roman" w:eastAsia="Helvetica Neue UltraLight" w:hAnsi="Times New Roman" w:cs="Helvetica Neue UltraLight"/>
          <w:iCs/>
          <w:sz w:val="24"/>
          <w:szCs w:val="24"/>
          <w:lang w:eastAsia="zh-CN"/>
        </w:rPr>
        <w:t>P</w:t>
      </w:r>
      <w:r w:rsidR="00FC7747" w:rsidRPr="00795A71">
        <w:rPr>
          <w:rFonts w:ascii="Times New Roman" w:eastAsia="Helvetica Neue UltraLight" w:hAnsi="Times New Roman" w:cs="Helvetica Neue UltraLight"/>
          <w:iCs/>
          <w:sz w:val="24"/>
          <w:szCs w:val="24"/>
          <w:lang w:eastAsia="zh-CN"/>
        </w:rPr>
        <w:t xml:space="preserve">erkančioji organizacija pasilieka galimybę nuspręsti sudaryti vieną </w:t>
      </w:r>
      <w:r w:rsidR="004E3429">
        <w:rPr>
          <w:rFonts w:ascii="Times New Roman" w:eastAsia="Helvetica Neue UltraLight" w:hAnsi="Times New Roman" w:cs="Helvetica Neue UltraLight"/>
          <w:iCs/>
          <w:sz w:val="24"/>
          <w:szCs w:val="24"/>
          <w:lang w:eastAsia="zh-CN"/>
        </w:rPr>
        <w:t xml:space="preserve">pirkimo </w:t>
      </w:r>
      <w:r w:rsidR="00FC7747" w:rsidRPr="00795A71">
        <w:rPr>
          <w:rFonts w:ascii="Times New Roman" w:eastAsia="Helvetica Neue UltraLight" w:hAnsi="Times New Roman" w:cs="Helvetica Neue UltraLight"/>
          <w:iCs/>
          <w:sz w:val="24"/>
          <w:szCs w:val="24"/>
          <w:lang w:eastAsia="zh-CN"/>
        </w:rPr>
        <w:t>sutartį dėl pirkimo dalių, dėl kurių laimėtoju nustatytas tas pats tiekėjas</w:t>
      </w:r>
      <w:r w:rsidR="00511216" w:rsidRPr="00795A71">
        <w:rPr>
          <w:rFonts w:ascii="Times New Roman" w:eastAsia="Helvetica Neue UltraLight" w:hAnsi="Times New Roman" w:cs="Helvetica Neue UltraLight"/>
          <w:iCs/>
          <w:sz w:val="24"/>
          <w:szCs w:val="24"/>
          <w:lang w:eastAsia="zh-CN"/>
        </w:rPr>
        <w:t>.</w:t>
      </w:r>
    </w:p>
    <w:p w14:paraId="7258BE53" w14:textId="7093F895" w:rsidR="00172702" w:rsidRPr="00795A71" w:rsidRDefault="00186FA2" w:rsidP="002B42AA">
      <w:pPr>
        <w:pBdr>
          <w:top w:val="none" w:sz="0" w:space="0" w:color="000000"/>
          <w:left w:val="none" w:sz="0" w:space="0" w:color="000000"/>
          <w:bottom w:val="none" w:sz="0" w:space="0" w:color="000000"/>
          <w:right w:val="none" w:sz="0" w:space="0" w:color="000000"/>
        </w:pBdr>
        <w:tabs>
          <w:tab w:val="left" w:pos="567"/>
          <w:tab w:val="left" w:pos="709"/>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lastRenderedPageBreak/>
        <w:t>1</w:t>
      </w:r>
      <w:r w:rsidR="00E15C84" w:rsidRPr="00795A71">
        <w:rPr>
          <w:rFonts w:ascii="Times New Roman" w:eastAsia="Helvetica Neue UltraLight" w:hAnsi="Times New Roman" w:cs="Helvetica Neue UltraLight"/>
          <w:sz w:val="24"/>
          <w:szCs w:val="24"/>
          <w:lang w:eastAsia="zh-CN"/>
        </w:rPr>
        <w:t>5</w:t>
      </w:r>
      <w:r w:rsidRPr="00795A71">
        <w:rPr>
          <w:rFonts w:ascii="Times New Roman" w:eastAsia="Helvetica Neue UltraLight" w:hAnsi="Times New Roman" w:cs="Helvetica Neue UltraLight"/>
          <w:sz w:val="24"/>
          <w:szCs w:val="24"/>
          <w:lang w:eastAsia="zh-CN"/>
        </w:rPr>
        <w:t>.11.</w:t>
      </w:r>
      <w:r w:rsidR="00172702" w:rsidRPr="00795A71">
        <w:rPr>
          <w:rFonts w:ascii="Times New Roman" w:eastAsia="Helvetica Neue UltraLight" w:hAnsi="Times New Roman" w:cs="Helvetica Neue UltraLight"/>
          <w:sz w:val="24"/>
          <w:szCs w:val="24"/>
          <w:lang w:eastAsia="zh-CN"/>
        </w:rPr>
        <w:t xml:space="preserve"> Jeigu </w:t>
      </w:r>
      <w:r w:rsidR="00614F15" w:rsidRPr="00795A71">
        <w:rPr>
          <w:rFonts w:ascii="Times New Roman" w:eastAsia="Helvetica Neue UltraLight" w:hAnsi="Times New Roman" w:cs="Helvetica Neue UltraLight"/>
          <w:sz w:val="24"/>
          <w:szCs w:val="24"/>
          <w:lang w:eastAsia="zh-CN"/>
        </w:rPr>
        <w:t>laimėjęs tiekėjas</w:t>
      </w:r>
      <w:r w:rsidR="00172702" w:rsidRPr="00795A71">
        <w:rPr>
          <w:rFonts w:ascii="Times New Roman" w:eastAsia="Helvetica Neue UltraLight" w:hAnsi="Times New Roman" w:cs="Helvetica Neue UltraLight"/>
          <w:sz w:val="24"/>
          <w:szCs w:val="24"/>
          <w:lang w:eastAsia="zh-CN"/>
        </w:rPr>
        <w:t xml:space="preserve">, kuriam buvo pasiūlyta sudaryti pirkimo sutartį, </w:t>
      </w:r>
      <w:r w:rsidR="00E95C65" w:rsidRPr="00795A71">
        <w:rPr>
          <w:rFonts w:ascii="Times New Roman" w:eastAsia="Helvetica Neue UltraLight" w:hAnsi="Times New Roman" w:cs="Helvetica Neue UltraLight"/>
          <w:sz w:val="24"/>
          <w:szCs w:val="24"/>
          <w:lang w:eastAsia="zh-CN"/>
        </w:rPr>
        <w:t xml:space="preserve">raštu </w:t>
      </w:r>
      <w:r w:rsidR="00172702" w:rsidRPr="00795A71">
        <w:rPr>
          <w:rFonts w:ascii="Times New Roman" w:eastAsia="Helvetica Neue UltraLight" w:hAnsi="Times New Roman" w:cs="Helvetica Neue UltraLight"/>
          <w:sz w:val="24"/>
          <w:szCs w:val="24"/>
          <w:lang w:eastAsia="zh-CN"/>
        </w:rPr>
        <w:t xml:space="preserve">atsisako ją sudaryti arba nepateikia pirkimo dokumentuose </w:t>
      </w:r>
      <w:r w:rsidR="00A3123A" w:rsidRPr="00795A71">
        <w:rPr>
          <w:rFonts w:ascii="Times New Roman" w:eastAsia="Helvetica Neue UltraLight" w:hAnsi="Times New Roman" w:cs="Helvetica Neue UltraLight"/>
          <w:sz w:val="24"/>
          <w:szCs w:val="24"/>
          <w:lang w:eastAsia="zh-CN"/>
        </w:rPr>
        <w:t>reikalaujamo</w:t>
      </w:r>
      <w:r w:rsidR="00172702" w:rsidRPr="00795A71">
        <w:rPr>
          <w:rFonts w:ascii="Times New Roman" w:eastAsia="Helvetica Neue UltraLight" w:hAnsi="Times New Roman" w:cs="Helvetica Neue UltraLight"/>
          <w:sz w:val="24"/>
          <w:szCs w:val="24"/>
          <w:lang w:eastAsia="zh-CN"/>
        </w:rPr>
        <w:t xml:space="preserve"> pirkimo sutarties įvykdymo užtikrinimo (jei reikalaujama pirkimo </w:t>
      </w:r>
      <w:r w:rsidR="00EA75FE" w:rsidRPr="00795A71">
        <w:rPr>
          <w:rFonts w:ascii="Times New Roman" w:eastAsia="Helvetica Neue UltraLight" w:hAnsi="Times New Roman" w:cs="Helvetica Neue UltraLight"/>
          <w:sz w:val="24"/>
          <w:szCs w:val="24"/>
          <w:lang w:eastAsia="zh-CN"/>
        </w:rPr>
        <w:t>dokumentuose</w:t>
      </w:r>
      <w:r w:rsidR="00172702" w:rsidRPr="00795A71">
        <w:rPr>
          <w:rFonts w:ascii="Times New Roman" w:eastAsia="Helvetica Neue UltraLight" w:hAnsi="Times New Roman" w:cs="Helvetica Neue UltraLight"/>
          <w:sz w:val="24"/>
          <w:szCs w:val="24"/>
          <w:lang w:eastAsia="zh-CN"/>
        </w:rPr>
        <w:t>)</w:t>
      </w:r>
      <w:r w:rsidR="00F91314" w:rsidRPr="00795A71">
        <w:rPr>
          <w:rFonts w:ascii="Times New Roman" w:eastAsia="Helvetica Neue UltraLight" w:hAnsi="Times New Roman" w:cs="Helvetica Neue UltraLight"/>
          <w:sz w:val="24"/>
          <w:szCs w:val="24"/>
          <w:lang w:eastAsia="zh-CN"/>
        </w:rPr>
        <w:t xml:space="preserve"> arba neįvykdo kitų pirkimo sutartyje nustatytų jos įsigaliojimo sąlygų</w:t>
      </w:r>
      <w:r w:rsidR="00172702" w:rsidRPr="00795A71">
        <w:rPr>
          <w:rFonts w:ascii="Times New Roman" w:eastAsia="Helvetica Neue UltraLight" w:hAnsi="Times New Roman" w:cs="Helvetica Neue UltraLight"/>
          <w:sz w:val="24"/>
          <w:szCs w:val="24"/>
          <w:lang w:eastAsia="zh-CN"/>
        </w:rPr>
        <w:t xml:space="preserve">, arba iki </w:t>
      </w:r>
      <w:r w:rsidR="00221361">
        <w:rPr>
          <w:rFonts w:ascii="Times New Roman" w:eastAsia="Helvetica Neue UltraLight" w:hAnsi="Times New Roman" w:cs="Helvetica Neue UltraLight"/>
          <w:sz w:val="24"/>
          <w:szCs w:val="24"/>
          <w:lang w:eastAsia="zh-CN"/>
        </w:rPr>
        <w:t>P</w:t>
      </w:r>
      <w:r w:rsidR="00172702" w:rsidRPr="00795A71">
        <w:rPr>
          <w:rFonts w:ascii="Times New Roman" w:eastAsia="Helvetica Neue UltraLight" w:hAnsi="Times New Roman" w:cs="Helvetica Neue UltraLight"/>
          <w:sz w:val="24"/>
          <w:szCs w:val="24"/>
          <w:lang w:eastAsia="zh-CN"/>
        </w:rPr>
        <w:t xml:space="preserve">erkančiosios organizacijos nurodyto </w:t>
      </w:r>
      <w:r w:rsidR="00833EB2" w:rsidRPr="00795A71">
        <w:rPr>
          <w:rFonts w:ascii="Times New Roman" w:eastAsia="Helvetica Neue UltraLight" w:hAnsi="Times New Roman" w:cs="Helvetica Neue UltraLight"/>
          <w:sz w:val="24"/>
          <w:szCs w:val="24"/>
          <w:lang w:eastAsia="zh-CN"/>
        </w:rPr>
        <w:t>termino nepasirašo</w:t>
      </w:r>
      <w:r w:rsidR="00172702" w:rsidRPr="00795A71">
        <w:rPr>
          <w:rFonts w:ascii="Times New Roman" w:eastAsia="Helvetica Neue UltraLight" w:hAnsi="Times New Roman" w:cs="Helvetica Neue UltraLight"/>
          <w:sz w:val="24"/>
          <w:szCs w:val="24"/>
          <w:lang w:eastAsia="zh-CN"/>
        </w:rPr>
        <w:t xml:space="preserve"> </w:t>
      </w:r>
      <w:r w:rsidR="00EA06E4">
        <w:rPr>
          <w:rFonts w:ascii="Times New Roman" w:eastAsia="Helvetica Neue UltraLight" w:hAnsi="Times New Roman" w:cs="Helvetica Neue UltraLight"/>
          <w:sz w:val="24"/>
          <w:szCs w:val="24"/>
          <w:lang w:eastAsia="zh-CN"/>
        </w:rPr>
        <w:t xml:space="preserve">pirkimo </w:t>
      </w:r>
      <w:r w:rsidR="00172702" w:rsidRPr="00795A71">
        <w:rPr>
          <w:rFonts w:ascii="Times New Roman" w:eastAsia="Helvetica Neue UltraLight" w:hAnsi="Times New Roman" w:cs="Helvetica Neue UltraLight"/>
          <w:sz w:val="24"/>
          <w:szCs w:val="24"/>
          <w:lang w:eastAsia="zh-CN"/>
        </w:rPr>
        <w:t xml:space="preserve">sutarties, arba atsisako sudaryti </w:t>
      </w:r>
      <w:r w:rsidR="00EA06E4">
        <w:rPr>
          <w:rFonts w:ascii="Times New Roman" w:eastAsia="Helvetica Neue UltraLight" w:hAnsi="Times New Roman" w:cs="Helvetica Neue UltraLight"/>
          <w:sz w:val="24"/>
          <w:szCs w:val="24"/>
          <w:lang w:eastAsia="zh-CN"/>
        </w:rPr>
        <w:t xml:space="preserve">pirkimo </w:t>
      </w:r>
      <w:r w:rsidR="00172702" w:rsidRPr="00795A71">
        <w:rPr>
          <w:rFonts w:ascii="Times New Roman" w:eastAsia="Helvetica Neue UltraLight" w:hAnsi="Times New Roman" w:cs="Helvetica Neue UltraLight"/>
          <w:sz w:val="24"/>
          <w:szCs w:val="24"/>
          <w:lang w:eastAsia="zh-CN"/>
        </w:rPr>
        <w:t xml:space="preserve">sutartį </w:t>
      </w:r>
      <w:r w:rsidR="00B51881" w:rsidRPr="00795A71">
        <w:rPr>
          <w:rFonts w:ascii="Times New Roman" w:eastAsia="Helvetica Neue UltraLight" w:hAnsi="Times New Roman" w:cs="Helvetica Neue UltraLight"/>
          <w:sz w:val="24"/>
          <w:szCs w:val="24"/>
          <w:lang w:eastAsia="zh-CN"/>
        </w:rPr>
        <w:t>VPĮ</w:t>
      </w:r>
      <w:r w:rsidR="00A1750F" w:rsidRPr="00795A71">
        <w:rPr>
          <w:rFonts w:ascii="Times New Roman" w:eastAsia="Helvetica Neue UltraLight" w:hAnsi="Times New Roman" w:cs="Helvetica Neue UltraLight"/>
          <w:sz w:val="24"/>
          <w:szCs w:val="24"/>
          <w:lang w:eastAsia="zh-CN"/>
        </w:rPr>
        <w:t xml:space="preserve"> ir </w:t>
      </w:r>
      <w:r w:rsidR="00172702" w:rsidRPr="00795A71">
        <w:rPr>
          <w:rFonts w:ascii="Times New Roman" w:eastAsia="Helvetica Neue UltraLight" w:hAnsi="Times New Roman" w:cs="Helvetica Neue UltraLight"/>
          <w:sz w:val="24"/>
          <w:szCs w:val="24"/>
          <w:lang w:eastAsia="zh-CN"/>
        </w:rPr>
        <w:t>pirkimo dokumentuose nustatytomis sąlygomis</w:t>
      </w:r>
      <w:r w:rsidR="00A1750F" w:rsidRPr="00795A71">
        <w:rPr>
          <w:rFonts w:ascii="Times New Roman" w:eastAsia="Helvetica Neue UltraLight" w:hAnsi="Times New Roman" w:cs="Helvetica Neue UltraLight"/>
          <w:sz w:val="24"/>
          <w:szCs w:val="24"/>
          <w:lang w:eastAsia="zh-CN"/>
        </w:rPr>
        <w:t xml:space="preserve"> arba </w:t>
      </w:r>
      <w:r w:rsidR="00024E64">
        <w:rPr>
          <w:rFonts w:ascii="Times New Roman" w:eastAsia="Helvetica Neue UltraLight" w:hAnsi="Times New Roman" w:cs="Helvetica Neue UltraLight"/>
          <w:sz w:val="24"/>
          <w:szCs w:val="24"/>
          <w:lang w:eastAsia="zh-CN"/>
        </w:rPr>
        <w:t>ūkio subjektų</w:t>
      </w:r>
      <w:r w:rsidR="00A1750F" w:rsidRPr="00795A71">
        <w:rPr>
          <w:rFonts w:ascii="Times New Roman" w:eastAsia="Helvetica Neue UltraLight" w:hAnsi="Times New Roman" w:cs="Helvetica Neue UltraLight"/>
          <w:sz w:val="24"/>
          <w:szCs w:val="24"/>
          <w:lang w:eastAsia="zh-CN"/>
        </w:rPr>
        <w:t xml:space="preserve"> grupė neįsteigia juridinio asmens</w:t>
      </w:r>
      <w:r w:rsidR="007B41E5" w:rsidRPr="00795A71">
        <w:rPr>
          <w:rFonts w:ascii="Times New Roman" w:eastAsia="Helvetica Neue UltraLight" w:hAnsi="Times New Roman" w:cs="Helvetica Neue UltraLight"/>
          <w:sz w:val="24"/>
          <w:szCs w:val="24"/>
          <w:lang w:eastAsia="zh-CN"/>
        </w:rPr>
        <w:t xml:space="preserve"> (jeigu taikoma </w:t>
      </w:r>
      <w:r w:rsidR="006E715F">
        <w:rPr>
          <w:rFonts w:ascii="Times New Roman" w:eastAsia="Helvetica Neue UltraLight" w:hAnsi="Times New Roman" w:cs="Helvetica Neue UltraLight"/>
          <w:sz w:val="24"/>
          <w:szCs w:val="24"/>
          <w:lang w:eastAsia="zh-CN"/>
        </w:rPr>
        <w:t>P</w:t>
      </w:r>
      <w:r w:rsidR="007B41E5" w:rsidRPr="00795A71">
        <w:rPr>
          <w:rFonts w:ascii="Times New Roman" w:eastAsia="Helvetica Neue UltraLight" w:hAnsi="Times New Roman" w:cs="Helvetica Neue UltraLight"/>
          <w:sz w:val="24"/>
          <w:szCs w:val="24"/>
          <w:lang w:eastAsia="zh-CN"/>
        </w:rPr>
        <w:t>irkimo sąlygose)</w:t>
      </w:r>
      <w:r w:rsidR="00172702" w:rsidRPr="00795A71">
        <w:rPr>
          <w:rFonts w:ascii="Times New Roman" w:eastAsia="Helvetica Neue UltraLight" w:hAnsi="Times New Roman" w:cs="Helvetica Neue UltraLight"/>
          <w:sz w:val="24"/>
          <w:szCs w:val="24"/>
          <w:lang w:eastAsia="zh-CN"/>
        </w:rPr>
        <w:t xml:space="preserve">, laikoma, kad jis </w:t>
      </w:r>
      <w:r w:rsidR="007B41E5" w:rsidRPr="00795A71">
        <w:rPr>
          <w:rFonts w:ascii="Times New Roman" w:eastAsia="Helvetica Neue UltraLight" w:hAnsi="Times New Roman" w:cs="Helvetica Neue UltraLight"/>
          <w:sz w:val="24"/>
          <w:szCs w:val="24"/>
          <w:lang w:eastAsia="zh-CN"/>
        </w:rPr>
        <w:t xml:space="preserve">(jie) </w:t>
      </w:r>
      <w:r w:rsidR="00172702" w:rsidRPr="00795A71">
        <w:rPr>
          <w:rFonts w:ascii="Times New Roman" w:eastAsia="Helvetica Neue UltraLight" w:hAnsi="Times New Roman" w:cs="Helvetica Neue UltraLight"/>
          <w:sz w:val="24"/>
          <w:szCs w:val="24"/>
          <w:lang w:eastAsia="zh-CN"/>
        </w:rPr>
        <w:t xml:space="preserve">atsisakė sudaryti pirkimo sutartį. </w:t>
      </w:r>
      <w:r w:rsidR="000D7B77" w:rsidRPr="00795A71">
        <w:rPr>
          <w:rFonts w:ascii="Times New Roman" w:eastAsia="Helvetica Neue UltraLight" w:hAnsi="Times New Roman" w:cs="Helvetica Neue UltraLight"/>
          <w:sz w:val="24"/>
          <w:szCs w:val="24"/>
          <w:lang w:eastAsia="zh-CN"/>
        </w:rPr>
        <w:t>Tokiu</w:t>
      </w:r>
      <w:r w:rsidR="00172702" w:rsidRPr="00795A71">
        <w:rPr>
          <w:rFonts w:ascii="Times New Roman" w:eastAsia="Helvetica Neue UltraLight" w:hAnsi="Times New Roman" w:cs="Helvetica Neue UltraLight"/>
          <w:sz w:val="24"/>
          <w:szCs w:val="24"/>
          <w:lang w:eastAsia="zh-CN"/>
        </w:rPr>
        <w:t xml:space="preserve"> atveju, </w:t>
      </w:r>
      <w:r w:rsidR="00221361">
        <w:rPr>
          <w:rFonts w:ascii="Times New Roman" w:eastAsia="Helvetica Neue UltraLight" w:hAnsi="Times New Roman" w:cs="Helvetica Neue UltraLight"/>
          <w:sz w:val="24"/>
          <w:szCs w:val="24"/>
          <w:lang w:eastAsia="zh-CN"/>
        </w:rPr>
        <w:t>P</w:t>
      </w:r>
      <w:r w:rsidR="00172702" w:rsidRPr="00795A71">
        <w:rPr>
          <w:rFonts w:ascii="Times New Roman" w:eastAsia="Helvetica Neue UltraLight" w:hAnsi="Times New Roman" w:cs="Helvetica Neue UltraLight"/>
          <w:sz w:val="24"/>
          <w:szCs w:val="24"/>
          <w:lang w:eastAsia="zh-CN"/>
        </w:rPr>
        <w:t>erkančioji organizacija</w:t>
      </w:r>
      <w:r w:rsidR="002B78AE" w:rsidRPr="00795A71">
        <w:rPr>
          <w:rFonts w:ascii="Times New Roman" w:eastAsia="Helvetica Neue UltraLight" w:hAnsi="Times New Roman" w:cs="Helvetica Neue UltraLight"/>
          <w:sz w:val="24"/>
          <w:szCs w:val="24"/>
          <w:lang w:eastAsia="zh-CN"/>
        </w:rPr>
        <w:t xml:space="preserve"> siūlo sudaryti pirkimo sutartį tiekėjui, kurio pasiūlymas pagal nustatytų pasiūlymų eilę yra pirmas po tiekėjo, atsisakiusio sudaryti </w:t>
      </w:r>
      <w:r w:rsidR="00106CA4">
        <w:rPr>
          <w:rFonts w:ascii="Times New Roman" w:eastAsia="Helvetica Neue UltraLight" w:hAnsi="Times New Roman" w:cs="Helvetica Neue UltraLight"/>
          <w:sz w:val="24"/>
          <w:szCs w:val="24"/>
          <w:lang w:eastAsia="zh-CN"/>
        </w:rPr>
        <w:t xml:space="preserve">pirkimo </w:t>
      </w:r>
      <w:r w:rsidR="002B78AE" w:rsidRPr="00795A71">
        <w:rPr>
          <w:rFonts w:ascii="Times New Roman" w:eastAsia="Helvetica Neue UltraLight" w:hAnsi="Times New Roman" w:cs="Helvetica Neue UltraLight"/>
          <w:sz w:val="24"/>
          <w:szCs w:val="24"/>
          <w:lang w:eastAsia="zh-CN"/>
        </w:rPr>
        <w:t>sutartį</w:t>
      </w:r>
      <w:r w:rsidR="009D6012" w:rsidRPr="00795A71">
        <w:rPr>
          <w:rFonts w:ascii="Times New Roman" w:eastAsia="Helvetica Neue UltraLight" w:hAnsi="Times New Roman" w:cs="Helvetica Neue UltraLight"/>
          <w:sz w:val="24"/>
          <w:szCs w:val="24"/>
          <w:lang w:eastAsia="zh-CN"/>
        </w:rPr>
        <w:t xml:space="preserve">. Tokiu atveju </w:t>
      </w:r>
      <w:r w:rsidR="00221361">
        <w:rPr>
          <w:rFonts w:ascii="Times New Roman" w:eastAsia="Helvetica Neue UltraLight" w:hAnsi="Times New Roman" w:cs="Helvetica Neue UltraLight"/>
          <w:sz w:val="24"/>
          <w:szCs w:val="24"/>
          <w:lang w:eastAsia="zh-CN"/>
        </w:rPr>
        <w:t>P</w:t>
      </w:r>
      <w:r w:rsidR="009D6012" w:rsidRPr="00795A71">
        <w:rPr>
          <w:rFonts w:ascii="Times New Roman" w:eastAsia="Helvetica Neue UltraLight" w:hAnsi="Times New Roman" w:cs="Helvetica Neue UltraLight"/>
          <w:sz w:val="24"/>
          <w:szCs w:val="24"/>
          <w:lang w:eastAsia="zh-CN"/>
        </w:rPr>
        <w:t xml:space="preserve">erkančioji organizacija </w:t>
      </w:r>
      <w:r w:rsidR="008D3BCC" w:rsidRPr="00795A71">
        <w:rPr>
          <w:rFonts w:ascii="Times New Roman" w:eastAsia="Helvetica Neue UltraLight" w:hAnsi="Times New Roman" w:cs="Helvetica Neue UltraLight"/>
          <w:sz w:val="24"/>
          <w:szCs w:val="24"/>
          <w:lang w:eastAsia="zh-CN"/>
        </w:rPr>
        <w:t>įvertin</w:t>
      </w:r>
      <w:r w:rsidR="00573872" w:rsidRPr="00795A71">
        <w:rPr>
          <w:rFonts w:ascii="Times New Roman" w:eastAsia="Helvetica Neue UltraLight" w:hAnsi="Times New Roman" w:cs="Helvetica Neue UltraLight"/>
          <w:sz w:val="24"/>
          <w:szCs w:val="24"/>
          <w:lang w:eastAsia="zh-CN"/>
        </w:rPr>
        <w:t>a</w:t>
      </w:r>
      <w:r w:rsidR="002A28F0" w:rsidRPr="00795A71">
        <w:rPr>
          <w:rFonts w:ascii="Times New Roman" w:hAnsi="Times New Roman" w:cs="Times New Roman"/>
          <w:sz w:val="24"/>
          <w:szCs w:val="24"/>
        </w:rPr>
        <w:t xml:space="preserve"> galimo laimėtojo</w:t>
      </w:r>
      <w:r w:rsidR="001D7AE4" w:rsidRPr="00795A71">
        <w:rPr>
          <w:rFonts w:ascii="Times New Roman" w:hAnsi="Times New Roman" w:cs="Times New Roman"/>
          <w:sz w:val="24"/>
          <w:szCs w:val="24"/>
        </w:rPr>
        <w:t xml:space="preserve">, kurio pasiūlymas pagal </w:t>
      </w:r>
      <w:r w:rsidR="00F21E12">
        <w:rPr>
          <w:rFonts w:ascii="Times New Roman" w:hAnsi="Times New Roman" w:cs="Times New Roman"/>
          <w:sz w:val="24"/>
          <w:szCs w:val="24"/>
        </w:rPr>
        <w:t>K</w:t>
      </w:r>
      <w:r w:rsidR="001D7AE4" w:rsidRPr="00795A71">
        <w:rPr>
          <w:rFonts w:ascii="Times New Roman" w:hAnsi="Times New Roman" w:cs="Times New Roman"/>
          <w:sz w:val="24"/>
          <w:szCs w:val="24"/>
        </w:rPr>
        <w:t>omisijos patvirtintą pasiūlymų eilę yra pirmas po dalyvio, atsisakiusio sudaryti pirkimo sutartį</w:t>
      </w:r>
      <w:r w:rsidR="005E4C27" w:rsidRPr="00795A71">
        <w:rPr>
          <w:rFonts w:ascii="Times New Roman" w:hAnsi="Times New Roman" w:cs="Times New Roman"/>
          <w:sz w:val="24"/>
          <w:szCs w:val="24"/>
        </w:rPr>
        <w:t>,</w:t>
      </w:r>
      <w:r w:rsidR="001D7AE4" w:rsidRPr="00795A71">
        <w:rPr>
          <w:rFonts w:ascii="Times New Roman" w:hAnsi="Times New Roman" w:cs="Times New Roman"/>
          <w:sz w:val="24"/>
          <w:szCs w:val="24"/>
        </w:rPr>
        <w:t xml:space="preserve"> </w:t>
      </w:r>
      <w:r w:rsidR="002A28F0" w:rsidRPr="00795A71">
        <w:rPr>
          <w:rFonts w:ascii="Times New Roman" w:hAnsi="Times New Roman" w:cs="Times New Roman"/>
          <w:sz w:val="24"/>
          <w:szCs w:val="24"/>
        </w:rPr>
        <w:t>pašalinimo pagrindų nebuvimą</w:t>
      </w:r>
      <w:r w:rsidR="00745E12" w:rsidRPr="00795A71">
        <w:rPr>
          <w:rFonts w:ascii="Times New Roman" w:hAnsi="Times New Roman" w:cs="Times New Roman"/>
          <w:sz w:val="24"/>
          <w:szCs w:val="24"/>
        </w:rPr>
        <w:t xml:space="preserve"> ir, jei </w:t>
      </w:r>
      <w:r w:rsidR="00CE7ABB">
        <w:rPr>
          <w:rFonts w:ascii="Times New Roman" w:hAnsi="Times New Roman" w:cs="Times New Roman"/>
          <w:sz w:val="24"/>
          <w:szCs w:val="24"/>
        </w:rPr>
        <w:t>P</w:t>
      </w:r>
      <w:r w:rsidR="00745E12" w:rsidRPr="00795A71">
        <w:rPr>
          <w:rFonts w:ascii="Times New Roman" w:hAnsi="Times New Roman" w:cs="Times New Roman"/>
          <w:sz w:val="24"/>
          <w:szCs w:val="24"/>
        </w:rPr>
        <w:t>irkimo sąlygose taikoma, atitikties kvalifikacijos reikalavimams</w:t>
      </w:r>
      <w:r w:rsidR="009E0309" w:rsidRPr="00795A71">
        <w:rPr>
          <w:rFonts w:ascii="Times New Roman" w:hAnsi="Times New Roman" w:cs="Times New Roman"/>
          <w:sz w:val="24"/>
          <w:szCs w:val="24"/>
        </w:rPr>
        <w:t>, nacionalinio saugumo reikalavimams</w:t>
      </w:r>
      <w:r w:rsidR="00745E12" w:rsidRPr="00795A71">
        <w:rPr>
          <w:rFonts w:ascii="Times New Roman" w:hAnsi="Times New Roman" w:cs="Times New Roman"/>
          <w:sz w:val="24"/>
          <w:szCs w:val="24"/>
        </w:rPr>
        <w:t xml:space="preserve"> </w:t>
      </w:r>
      <w:r w:rsidR="00745E12" w:rsidRPr="00795A71">
        <w:rPr>
          <w:rFonts w:ascii="Times New Roman" w:eastAsia="Helvetica Neue UltraLight" w:hAnsi="Times New Roman" w:cs="Helvetica Neue UltraLight"/>
          <w:sz w:val="24"/>
          <w:szCs w:val="24"/>
          <w:lang w:eastAsia="zh-CN"/>
        </w:rPr>
        <w:t xml:space="preserve">bei kokybės vadybos sistemos ir </w:t>
      </w:r>
      <w:r w:rsidR="00106CA4">
        <w:rPr>
          <w:rFonts w:ascii="Times New Roman" w:eastAsia="Helvetica Neue UltraLight" w:hAnsi="Times New Roman" w:cs="Helvetica Neue UltraLight"/>
          <w:sz w:val="24"/>
          <w:szCs w:val="24"/>
          <w:lang w:eastAsia="zh-CN"/>
        </w:rPr>
        <w:t xml:space="preserve">(ar) </w:t>
      </w:r>
      <w:r w:rsidR="00745E12" w:rsidRPr="00795A71">
        <w:rPr>
          <w:rFonts w:ascii="Times New Roman" w:eastAsia="Helvetica Neue UltraLight" w:hAnsi="Times New Roman" w:cs="Helvetica Neue UltraLight"/>
          <w:sz w:val="24"/>
          <w:szCs w:val="24"/>
          <w:lang w:eastAsia="zh-CN"/>
        </w:rPr>
        <w:t>aplinkos apsaugos vadybos sistemos standartams</w:t>
      </w:r>
      <w:r w:rsidR="00745E12" w:rsidRPr="00795A71">
        <w:rPr>
          <w:rFonts w:ascii="Times New Roman" w:hAnsi="Times New Roman" w:cs="Times New Roman"/>
          <w:sz w:val="24"/>
          <w:szCs w:val="24"/>
        </w:rPr>
        <w:t xml:space="preserve"> </w:t>
      </w:r>
      <w:r w:rsidR="002A28F0" w:rsidRPr="00795A71">
        <w:rPr>
          <w:rFonts w:ascii="Times New Roman" w:hAnsi="Times New Roman" w:cs="Times New Roman"/>
          <w:sz w:val="24"/>
          <w:szCs w:val="24"/>
        </w:rPr>
        <w:t>patvirtinan</w:t>
      </w:r>
      <w:r w:rsidR="003044E6" w:rsidRPr="00795A71">
        <w:rPr>
          <w:rFonts w:ascii="Times New Roman" w:hAnsi="Times New Roman" w:cs="Times New Roman"/>
          <w:sz w:val="24"/>
          <w:szCs w:val="24"/>
        </w:rPr>
        <w:t>čius</w:t>
      </w:r>
      <w:r w:rsidR="002A28F0" w:rsidRPr="00795A71">
        <w:rPr>
          <w:rFonts w:ascii="Times New Roman" w:hAnsi="Times New Roman" w:cs="Times New Roman"/>
          <w:sz w:val="24"/>
          <w:szCs w:val="24"/>
        </w:rPr>
        <w:t xml:space="preserve"> dokument</w:t>
      </w:r>
      <w:r w:rsidR="003044E6" w:rsidRPr="00795A71">
        <w:rPr>
          <w:rFonts w:ascii="Times New Roman" w:hAnsi="Times New Roman" w:cs="Times New Roman"/>
          <w:sz w:val="24"/>
          <w:szCs w:val="24"/>
        </w:rPr>
        <w:t>us</w:t>
      </w:r>
      <w:r w:rsidR="00EE3E90" w:rsidRPr="00795A71">
        <w:rPr>
          <w:rFonts w:ascii="Times New Roman" w:hAnsi="Times New Roman" w:cs="Times New Roman"/>
          <w:sz w:val="24"/>
          <w:szCs w:val="24"/>
        </w:rPr>
        <w:t>,</w:t>
      </w:r>
      <w:r w:rsidR="00BE33BC" w:rsidRPr="00795A71">
        <w:rPr>
          <w:rFonts w:ascii="Times New Roman" w:hAnsi="Times New Roman" w:cs="Times New Roman"/>
          <w:sz w:val="24"/>
          <w:szCs w:val="24"/>
        </w:rPr>
        <w:t xml:space="preserve"> nustato </w:t>
      </w:r>
      <w:r w:rsidR="009E43A0" w:rsidRPr="00795A71">
        <w:rPr>
          <w:rFonts w:ascii="Times New Roman" w:hAnsi="Times New Roman" w:cs="Times New Roman"/>
          <w:sz w:val="24"/>
          <w:szCs w:val="24"/>
        </w:rPr>
        <w:t xml:space="preserve">naują pasiūlymų </w:t>
      </w:r>
      <w:r w:rsidR="00FB5652" w:rsidRPr="00795A71">
        <w:rPr>
          <w:rFonts w:ascii="Times New Roman" w:hAnsi="Times New Roman" w:cs="Times New Roman"/>
          <w:sz w:val="24"/>
          <w:szCs w:val="24"/>
        </w:rPr>
        <w:t xml:space="preserve">eilę, </w:t>
      </w:r>
      <w:r w:rsidR="00FE0C99" w:rsidRPr="00795A71">
        <w:rPr>
          <w:rFonts w:ascii="Times New Roman" w:eastAsia="Helvetica Neue UltraLight" w:hAnsi="Times New Roman" w:cs="Helvetica Neue UltraLight"/>
          <w:sz w:val="24"/>
          <w:szCs w:val="24"/>
          <w:lang w:eastAsia="zh-CN"/>
        </w:rPr>
        <w:t xml:space="preserve">laimėjusį pasiūlymą bei tikslų </w:t>
      </w:r>
      <w:r w:rsidR="00106CA4">
        <w:rPr>
          <w:rFonts w:ascii="Times New Roman" w:eastAsia="Helvetica Neue UltraLight" w:hAnsi="Times New Roman" w:cs="Helvetica Neue UltraLight"/>
          <w:sz w:val="24"/>
          <w:szCs w:val="24"/>
          <w:lang w:eastAsia="zh-CN"/>
        </w:rPr>
        <w:t xml:space="preserve">pirkimo </w:t>
      </w:r>
      <w:r w:rsidR="00FE0C99" w:rsidRPr="00795A71">
        <w:rPr>
          <w:rFonts w:ascii="Times New Roman" w:eastAsia="Helvetica Neue UltraLight" w:hAnsi="Times New Roman" w:cs="Helvetica Neue UltraLight"/>
          <w:sz w:val="24"/>
          <w:szCs w:val="24"/>
          <w:lang w:eastAsia="zh-CN"/>
        </w:rPr>
        <w:t xml:space="preserve">sutarties </w:t>
      </w:r>
      <w:r w:rsidR="00106CA4">
        <w:rPr>
          <w:rFonts w:ascii="Times New Roman" w:eastAsia="Helvetica Neue UltraLight" w:hAnsi="Times New Roman" w:cs="Helvetica Neue UltraLight"/>
          <w:sz w:val="24"/>
          <w:szCs w:val="24"/>
          <w:lang w:eastAsia="zh-CN"/>
        </w:rPr>
        <w:t xml:space="preserve">sudarymo </w:t>
      </w:r>
      <w:r w:rsidR="00FE0C99" w:rsidRPr="00795A71">
        <w:rPr>
          <w:rFonts w:ascii="Times New Roman" w:eastAsia="Helvetica Neue UltraLight" w:hAnsi="Times New Roman" w:cs="Helvetica Neue UltraLight"/>
          <w:sz w:val="24"/>
          <w:szCs w:val="24"/>
          <w:lang w:eastAsia="zh-CN"/>
        </w:rPr>
        <w:t>atidėjimo terminą</w:t>
      </w:r>
      <w:r w:rsidR="00AC004A" w:rsidRPr="00795A71">
        <w:rPr>
          <w:rFonts w:ascii="Times New Roman" w:hAnsi="Times New Roman" w:cs="Times New Roman"/>
          <w:sz w:val="24"/>
          <w:szCs w:val="24"/>
        </w:rPr>
        <w:t xml:space="preserve">. </w:t>
      </w:r>
      <w:r w:rsidR="00EE3E90" w:rsidRPr="00795A71">
        <w:rPr>
          <w:rFonts w:ascii="Times New Roman" w:hAnsi="Times New Roman" w:cs="Times New Roman"/>
          <w:sz w:val="24"/>
          <w:szCs w:val="24"/>
        </w:rPr>
        <w:t>Apie tai raštu informuoja visus dalyvius.</w:t>
      </w:r>
      <w:r w:rsidR="00AC004A" w:rsidRPr="00795A71">
        <w:rPr>
          <w:rFonts w:ascii="Times New Roman" w:hAnsi="Times New Roman" w:cs="Times New Roman"/>
          <w:sz w:val="24"/>
          <w:szCs w:val="24"/>
        </w:rPr>
        <w:t xml:space="preserve"> Suėjus </w:t>
      </w:r>
      <w:r w:rsidR="00106CA4">
        <w:rPr>
          <w:rFonts w:ascii="Times New Roman" w:hAnsi="Times New Roman" w:cs="Times New Roman"/>
          <w:sz w:val="24"/>
          <w:szCs w:val="24"/>
        </w:rPr>
        <w:t xml:space="preserve">pirkimo </w:t>
      </w:r>
      <w:r w:rsidR="00AC004A" w:rsidRPr="00795A71">
        <w:rPr>
          <w:rFonts w:ascii="Times New Roman" w:hAnsi="Times New Roman" w:cs="Times New Roman"/>
          <w:sz w:val="24"/>
          <w:szCs w:val="24"/>
        </w:rPr>
        <w:t xml:space="preserve">sutarties </w:t>
      </w:r>
      <w:r w:rsidR="00106CA4">
        <w:rPr>
          <w:rFonts w:ascii="Times New Roman" w:hAnsi="Times New Roman" w:cs="Times New Roman"/>
          <w:sz w:val="24"/>
          <w:szCs w:val="24"/>
        </w:rPr>
        <w:t xml:space="preserve">sudarymo </w:t>
      </w:r>
      <w:r w:rsidR="00AC004A" w:rsidRPr="00795A71">
        <w:rPr>
          <w:rFonts w:ascii="Times New Roman" w:hAnsi="Times New Roman" w:cs="Times New Roman"/>
          <w:sz w:val="24"/>
          <w:szCs w:val="24"/>
        </w:rPr>
        <w:t>atidėjimo terminui</w:t>
      </w:r>
      <w:r w:rsidR="00A1609B" w:rsidRPr="00795A71">
        <w:rPr>
          <w:rFonts w:ascii="Times New Roman" w:hAnsi="Times New Roman" w:cs="Times New Roman"/>
          <w:sz w:val="24"/>
          <w:szCs w:val="24"/>
        </w:rPr>
        <w:t xml:space="preserve">, </w:t>
      </w:r>
      <w:r w:rsidR="00221361">
        <w:rPr>
          <w:rFonts w:ascii="Times New Roman" w:hAnsi="Times New Roman" w:cs="Times New Roman"/>
          <w:sz w:val="24"/>
          <w:szCs w:val="24"/>
        </w:rPr>
        <w:t>P</w:t>
      </w:r>
      <w:r w:rsidR="00A1609B" w:rsidRPr="00795A71">
        <w:rPr>
          <w:rFonts w:ascii="Times New Roman" w:hAnsi="Times New Roman" w:cs="Times New Roman"/>
          <w:sz w:val="24"/>
          <w:szCs w:val="24"/>
        </w:rPr>
        <w:t>erkančioji organizacija</w:t>
      </w:r>
      <w:r w:rsidR="00AC004A" w:rsidRPr="00795A71">
        <w:rPr>
          <w:rFonts w:ascii="Times New Roman" w:hAnsi="Times New Roman" w:cs="Times New Roman"/>
          <w:sz w:val="24"/>
          <w:szCs w:val="24"/>
        </w:rPr>
        <w:t xml:space="preserve"> kviečia</w:t>
      </w:r>
      <w:r w:rsidR="00355539" w:rsidRPr="00795A71">
        <w:rPr>
          <w:rFonts w:ascii="Times New Roman" w:eastAsia="Helvetica Neue UltraLight" w:hAnsi="Times New Roman" w:cs="Helvetica Neue UltraLight"/>
          <w:sz w:val="24"/>
          <w:szCs w:val="24"/>
          <w:lang w:eastAsia="zh-CN"/>
        </w:rPr>
        <w:t xml:space="preserve"> laimėtoją pasirašyti pirkimo sutartį</w:t>
      </w:r>
      <w:r w:rsidR="00172702" w:rsidRPr="00795A71">
        <w:rPr>
          <w:rFonts w:ascii="Times New Roman" w:eastAsia="Helvetica Neue UltraLight" w:hAnsi="Times New Roman" w:cs="Helvetica Neue UltraLight"/>
          <w:sz w:val="24"/>
          <w:szCs w:val="24"/>
          <w:lang w:eastAsia="zh-CN"/>
        </w:rPr>
        <w:t>.</w:t>
      </w:r>
    </w:p>
    <w:p w14:paraId="6B6C1C60" w14:textId="32CBCB0F" w:rsidR="00C073C6" w:rsidRPr="00795A71" w:rsidRDefault="00C073C6" w:rsidP="00C073C6">
      <w:pPr>
        <w:spacing w:after="120" w:line="20" w:lineRule="atLeast"/>
        <w:ind w:firstLine="567"/>
        <w:contextualSpacing/>
        <w:jc w:val="both"/>
        <w:rPr>
          <w:rFonts w:ascii="Times New Roman" w:hAnsi="Times New Roman" w:cs="Times New Roman"/>
          <w:bCs/>
          <w:iCs/>
          <w:sz w:val="24"/>
          <w:szCs w:val="24"/>
          <w:lang w:eastAsia="lt-LT"/>
        </w:rPr>
      </w:pPr>
      <w:r w:rsidRPr="00795A71">
        <w:rPr>
          <w:rFonts w:ascii="Times New Roman" w:hAnsi="Times New Roman" w:cs="Times New Roman"/>
          <w:bCs/>
          <w:iCs/>
          <w:sz w:val="24"/>
          <w:szCs w:val="24"/>
          <w:lang w:eastAsia="lt-LT"/>
        </w:rPr>
        <w:t>1</w:t>
      </w:r>
      <w:r w:rsidR="000F2AC9" w:rsidRPr="00795A71">
        <w:rPr>
          <w:rFonts w:ascii="Times New Roman" w:hAnsi="Times New Roman" w:cs="Times New Roman"/>
          <w:bCs/>
          <w:iCs/>
          <w:sz w:val="24"/>
          <w:szCs w:val="24"/>
          <w:lang w:eastAsia="lt-LT"/>
        </w:rPr>
        <w:t>5</w:t>
      </w:r>
      <w:r w:rsidRPr="00795A71">
        <w:rPr>
          <w:rFonts w:ascii="Times New Roman" w:hAnsi="Times New Roman" w:cs="Times New Roman"/>
          <w:bCs/>
          <w:iCs/>
          <w:sz w:val="24"/>
          <w:szCs w:val="24"/>
          <w:lang w:eastAsia="lt-LT"/>
        </w:rPr>
        <w:t xml:space="preserve">.12. </w:t>
      </w:r>
      <w:r w:rsidR="009F0758">
        <w:rPr>
          <w:rFonts w:ascii="Times New Roman" w:eastAsia="Helvetica Neue UltraLight" w:hAnsi="Times New Roman" w:cs="Times New Roman"/>
          <w:sz w:val="24"/>
          <w:szCs w:val="24"/>
          <w:lang w:eastAsia="zh-CN"/>
        </w:rPr>
        <w:t xml:space="preserve">Pirkimo sutartis pasirašoma laikantis pirkimo sutarties projekte pateiktų sąlygų. </w:t>
      </w:r>
      <w:r w:rsidRPr="00795A71">
        <w:rPr>
          <w:rFonts w:ascii="Times New Roman" w:hAnsi="Times New Roman" w:cs="Times New Roman"/>
          <w:bCs/>
          <w:iCs/>
          <w:sz w:val="24"/>
          <w:szCs w:val="24"/>
          <w:lang w:eastAsia="lt-LT"/>
        </w:rPr>
        <w:t xml:space="preserve">Sudarant </w:t>
      </w:r>
      <w:r w:rsidR="00106CA4">
        <w:rPr>
          <w:rFonts w:ascii="Times New Roman" w:hAnsi="Times New Roman" w:cs="Times New Roman"/>
          <w:bCs/>
          <w:iCs/>
          <w:sz w:val="24"/>
          <w:szCs w:val="24"/>
          <w:lang w:eastAsia="lt-LT"/>
        </w:rPr>
        <w:t xml:space="preserve">pirkimo </w:t>
      </w:r>
      <w:r w:rsidRPr="00795A71">
        <w:rPr>
          <w:rFonts w:ascii="Times New Roman" w:hAnsi="Times New Roman" w:cs="Times New Roman"/>
          <w:bCs/>
          <w:iCs/>
          <w:sz w:val="24"/>
          <w:szCs w:val="24"/>
          <w:lang w:eastAsia="lt-LT"/>
        </w:rPr>
        <w:t>sutartį, joje nedidinama laimėjusio tiekėjo pasiūlymo kaina ir nekeičiamos kitos sąlygos. Jeigu pasiūlyme kaina nurodyt</w:t>
      </w:r>
      <w:r w:rsidR="00EB01AB" w:rsidRPr="00795A71">
        <w:rPr>
          <w:rFonts w:ascii="Times New Roman" w:hAnsi="Times New Roman" w:cs="Times New Roman"/>
          <w:bCs/>
          <w:iCs/>
          <w:sz w:val="24"/>
          <w:szCs w:val="24"/>
          <w:lang w:eastAsia="lt-LT"/>
        </w:rPr>
        <w:t>a</w:t>
      </w:r>
      <w:r w:rsidRPr="00795A71">
        <w:rPr>
          <w:rFonts w:ascii="Times New Roman" w:hAnsi="Times New Roman" w:cs="Times New Roman"/>
          <w:bCs/>
          <w:iCs/>
          <w:sz w:val="24"/>
          <w:szCs w:val="24"/>
          <w:lang w:eastAsia="lt-LT"/>
        </w:rPr>
        <w:t xml:space="preserve"> kita valiuta nei euras, </w:t>
      </w:r>
      <w:r w:rsidR="00F53D3C">
        <w:rPr>
          <w:rFonts w:ascii="Times New Roman" w:hAnsi="Times New Roman" w:cs="Times New Roman"/>
          <w:bCs/>
          <w:iCs/>
          <w:sz w:val="24"/>
          <w:szCs w:val="24"/>
          <w:lang w:eastAsia="lt-LT"/>
        </w:rPr>
        <w:t xml:space="preserve">pirkimo </w:t>
      </w:r>
      <w:r w:rsidRPr="00795A71">
        <w:rPr>
          <w:rFonts w:ascii="Times New Roman" w:hAnsi="Times New Roman" w:cs="Times New Roman"/>
          <w:bCs/>
          <w:iCs/>
          <w:sz w:val="24"/>
          <w:szCs w:val="24"/>
          <w:lang w:eastAsia="lt-LT"/>
        </w:rPr>
        <w:t>sutartyje kaina nurodom</w:t>
      </w:r>
      <w:r w:rsidR="00EB01AB" w:rsidRPr="00795A71">
        <w:rPr>
          <w:rFonts w:ascii="Times New Roman" w:hAnsi="Times New Roman" w:cs="Times New Roman"/>
          <w:bCs/>
          <w:iCs/>
          <w:sz w:val="24"/>
          <w:szCs w:val="24"/>
          <w:lang w:eastAsia="lt-LT"/>
        </w:rPr>
        <w:t>a</w:t>
      </w:r>
      <w:r w:rsidRPr="00795A71">
        <w:rPr>
          <w:rFonts w:ascii="Times New Roman" w:hAnsi="Times New Roman" w:cs="Times New Roman"/>
          <w:bCs/>
          <w:iCs/>
          <w:sz w:val="24"/>
          <w:szCs w:val="24"/>
          <w:lang w:eastAsia="lt-LT"/>
        </w:rPr>
        <w:t xml:space="preserve"> perskaičiuot</w:t>
      </w:r>
      <w:r w:rsidR="00EB01AB" w:rsidRPr="00795A71">
        <w:rPr>
          <w:rFonts w:ascii="Times New Roman" w:hAnsi="Times New Roman" w:cs="Times New Roman"/>
          <w:bCs/>
          <w:iCs/>
          <w:sz w:val="24"/>
          <w:szCs w:val="24"/>
          <w:lang w:eastAsia="lt-LT"/>
        </w:rPr>
        <w:t>a</w:t>
      </w:r>
      <w:r w:rsidRPr="00795A71">
        <w:rPr>
          <w:rFonts w:ascii="Times New Roman" w:hAnsi="Times New Roman" w:cs="Times New Roman"/>
          <w:bCs/>
          <w:iCs/>
          <w:sz w:val="24"/>
          <w:szCs w:val="24"/>
          <w:lang w:eastAsia="lt-LT"/>
        </w:rPr>
        <w:t xml:space="preserve"> eurais </w:t>
      </w:r>
      <w:r w:rsidRPr="00795A71">
        <w:rPr>
          <w:rFonts w:ascii="Times New Roman" w:eastAsiaTheme="minorEastAsia" w:hAnsi="Times New Roman" w:cs="Times New Roman"/>
          <w:sz w:val="24"/>
          <w:szCs w:val="24"/>
          <w:lang w:eastAsia="lt-LT"/>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1BB1FA96" w14:textId="410DD0AB" w:rsidR="004D7CBB" w:rsidRPr="00795A71" w:rsidRDefault="004D7CBB" w:rsidP="00655EE6">
      <w:pPr>
        <w:spacing w:after="0" w:line="240" w:lineRule="auto"/>
        <w:ind w:firstLine="720"/>
        <w:jc w:val="both"/>
        <w:rPr>
          <w:rFonts w:ascii="Times New Roman" w:eastAsiaTheme="minorEastAsia" w:hAnsi="Times New Roman" w:cs="Times New Roman"/>
          <w:sz w:val="24"/>
          <w:szCs w:val="24"/>
          <w:lang w:eastAsia="lt-LT"/>
        </w:rPr>
      </w:pPr>
      <w:r w:rsidRPr="00795A71">
        <w:rPr>
          <w:rFonts w:ascii="Times New Roman" w:eastAsiaTheme="minorEastAsia" w:hAnsi="Times New Roman" w:cs="Times New Roman"/>
          <w:sz w:val="24"/>
          <w:szCs w:val="24"/>
          <w:lang w:eastAsia="lt-LT"/>
        </w:rPr>
        <w:t xml:space="preserve">15.13. Perkančioji organizacija raštu pateiktą laimėjusio dalyvio pasiūlymą, raštu sudarytą </w:t>
      </w:r>
      <w:r w:rsidR="003B3C29">
        <w:rPr>
          <w:rFonts w:ascii="Times New Roman" w:eastAsiaTheme="minorEastAsia" w:hAnsi="Times New Roman" w:cs="Times New Roman"/>
          <w:sz w:val="24"/>
          <w:szCs w:val="24"/>
          <w:lang w:eastAsia="lt-LT"/>
        </w:rPr>
        <w:t xml:space="preserve">pirkimo </w:t>
      </w:r>
      <w:r w:rsidRPr="00795A71">
        <w:rPr>
          <w:rFonts w:ascii="Times New Roman" w:eastAsiaTheme="minorEastAsia" w:hAnsi="Times New Roman" w:cs="Times New Roman"/>
          <w:sz w:val="24"/>
          <w:szCs w:val="24"/>
          <w:lang w:eastAsia="lt-LT"/>
        </w:rPr>
        <w:t xml:space="preserve">sutartį ir jos pakeitimus, išskyrus informaciją, kuriai taikomi VPĮ 20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w:t>
      </w:r>
      <w:r w:rsidR="00492551">
        <w:rPr>
          <w:rFonts w:ascii="Times New Roman" w:eastAsiaTheme="minorEastAsia" w:hAnsi="Times New Roman" w:cs="Times New Roman"/>
          <w:sz w:val="24"/>
          <w:szCs w:val="24"/>
          <w:lang w:eastAsia="lt-LT"/>
        </w:rPr>
        <w:t xml:space="preserve">(penkiolika) </w:t>
      </w:r>
      <w:r w:rsidRPr="00795A71">
        <w:rPr>
          <w:rFonts w:ascii="Times New Roman" w:eastAsiaTheme="minorEastAsia" w:hAnsi="Times New Roman" w:cs="Times New Roman"/>
          <w:sz w:val="24"/>
          <w:szCs w:val="24"/>
          <w:lang w:eastAsia="lt-LT"/>
        </w:rPr>
        <w:t xml:space="preserve">dienų nuo </w:t>
      </w:r>
      <w:r w:rsidR="00492551">
        <w:rPr>
          <w:rFonts w:ascii="Times New Roman" w:eastAsiaTheme="minorEastAsia" w:hAnsi="Times New Roman" w:cs="Times New Roman"/>
          <w:sz w:val="24"/>
          <w:szCs w:val="24"/>
          <w:lang w:eastAsia="lt-LT"/>
        </w:rPr>
        <w:t xml:space="preserve">pirkimo </w:t>
      </w:r>
      <w:r w:rsidRPr="00795A71">
        <w:rPr>
          <w:rFonts w:ascii="Times New Roman" w:eastAsiaTheme="minorEastAsia" w:hAnsi="Times New Roman" w:cs="Times New Roman"/>
          <w:sz w:val="24"/>
          <w:szCs w:val="24"/>
          <w:lang w:eastAsia="lt-LT"/>
        </w:rPr>
        <w:t>sutarties sudarymo ar jų pakeitimo dienos, bet ne vėliau kaip iki pirmojo mokėjimo pagal jį pradžios skelbia CVP IS.</w:t>
      </w:r>
    </w:p>
    <w:p w14:paraId="5261CAB6" w14:textId="74D24CFB" w:rsidR="00655EE6" w:rsidRPr="00795A71" w:rsidRDefault="00655EE6" w:rsidP="00655EE6">
      <w:pPr>
        <w:spacing w:after="0" w:line="240" w:lineRule="auto"/>
        <w:ind w:firstLine="720"/>
        <w:jc w:val="both"/>
        <w:rPr>
          <w:rFonts w:ascii="Times New Roman" w:eastAsia="Times New Roman" w:hAnsi="Times New Roman" w:cs="Times New Roman"/>
          <w:bCs/>
          <w:sz w:val="24"/>
          <w:szCs w:val="24"/>
        </w:rPr>
      </w:pPr>
      <w:r w:rsidRPr="00795A71">
        <w:rPr>
          <w:rFonts w:ascii="Times New Roman" w:eastAsia="Times New Roman" w:hAnsi="Times New Roman" w:cs="Times New Roman"/>
          <w:bCs/>
          <w:sz w:val="24"/>
          <w:szCs w:val="24"/>
        </w:rPr>
        <w:t xml:space="preserve">15.14. </w:t>
      </w:r>
      <w:r w:rsidRPr="00795A71">
        <w:rPr>
          <w:rFonts w:ascii="Times New Roman" w:eastAsia="Times New Roman" w:hAnsi="Times New Roman" w:cs="Times New Roman"/>
          <w:bCs/>
          <w:iCs/>
          <w:sz w:val="24"/>
          <w:szCs w:val="24"/>
        </w:rPr>
        <w:t xml:space="preserve">Suinteresuoti dalyviai nuo </w:t>
      </w:r>
      <w:r w:rsidR="00221361">
        <w:rPr>
          <w:rFonts w:ascii="Times New Roman" w:eastAsia="Times New Roman" w:hAnsi="Times New Roman" w:cs="Times New Roman"/>
          <w:bCs/>
          <w:iCs/>
          <w:sz w:val="24"/>
          <w:szCs w:val="24"/>
        </w:rPr>
        <w:t>P</w:t>
      </w:r>
      <w:r w:rsidRPr="00795A71">
        <w:rPr>
          <w:rFonts w:ascii="Times New Roman" w:eastAsia="Times New Roman" w:hAnsi="Times New Roman" w:cs="Times New Roman"/>
          <w:bCs/>
          <w:iCs/>
          <w:sz w:val="24"/>
          <w:szCs w:val="24"/>
        </w:rPr>
        <w:t xml:space="preserve">erkančiosios organizacijos pranešimo apie sprendimą nustatyti laimėjusį pasiūlymą pateikimo dalyviams dienos iki </w:t>
      </w:r>
      <w:r w:rsidR="00757E1B">
        <w:rPr>
          <w:rFonts w:ascii="Times New Roman" w:eastAsia="Times New Roman" w:hAnsi="Times New Roman" w:cs="Times New Roman"/>
          <w:bCs/>
          <w:iCs/>
          <w:sz w:val="24"/>
          <w:szCs w:val="24"/>
        </w:rPr>
        <w:t xml:space="preserve">pirkimo sutarties sudarymo </w:t>
      </w:r>
      <w:r w:rsidRPr="00795A71">
        <w:rPr>
          <w:rFonts w:ascii="Times New Roman" w:eastAsia="Times New Roman" w:hAnsi="Times New Roman" w:cs="Times New Roman"/>
          <w:bCs/>
          <w:iCs/>
          <w:sz w:val="24"/>
          <w:szCs w:val="24"/>
        </w:rPr>
        <w:t xml:space="preserve">atidėjimo termino pabaigos gali prašyti </w:t>
      </w:r>
      <w:r w:rsidR="00221361">
        <w:rPr>
          <w:rFonts w:ascii="Times New Roman" w:eastAsia="Times New Roman" w:hAnsi="Times New Roman" w:cs="Times New Roman"/>
          <w:bCs/>
          <w:iCs/>
          <w:sz w:val="24"/>
          <w:szCs w:val="24"/>
        </w:rPr>
        <w:t>P</w:t>
      </w:r>
      <w:r w:rsidRPr="00795A71">
        <w:rPr>
          <w:rFonts w:ascii="Times New Roman" w:eastAsia="Times New Roman" w:hAnsi="Times New Roman" w:cs="Times New Roman"/>
          <w:bCs/>
          <w:iCs/>
          <w:sz w:val="24"/>
          <w:szCs w:val="24"/>
        </w:rPr>
        <w:t xml:space="preserve">erkančiosios organizacijos pateikti laimėjusį pasiūlymą. Tokiu atveju </w:t>
      </w:r>
      <w:r w:rsidR="00001845">
        <w:rPr>
          <w:rFonts w:ascii="Times New Roman" w:eastAsia="Times New Roman" w:hAnsi="Times New Roman" w:cs="Times New Roman"/>
          <w:bCs/>
          <w:iCs/>
          <w:sz w:val="24"/>
          <w:szCs w:val="24"/>
        </w:rPr>
        <w:t>die</w:t>
      </w:r>
      <w:r w:rsidR="00CE7ABB">
        <w:rPr>
          <w:rFonts w:ascii="Times New Roman" w:eastAsia="Times New Roman" w:hAnsi="Times New Roman" w:cs="Times New Roman"/>
          <w:bCs/>
          <w:iCs/>
          <w:sz w:val="24"/>
          <w:szCs w:val="24"/>
        </w:rPr>
        <w:t>P</w:t>
      </w:r>
      <w:r w:rsidR="002B4DD2" w:rsidRPr="00795A71">
        <w:rPr>
          <w:rFonts w:ascii="Times New Roman" w:eastAsia="Times New Roman" w:hAnsi="Times New Roman" w:cs="Times New Roman"/>
          <w:bCs/>
          <w:iCs/>
          <w:sz w:val="24"/>
          <w:szCs w:val="24"/>
        </w:rPr>
        <w:t xml:space="preserve">irkimo sąlygų </w:t>
      </w:r>
      <w:r w:rsidR="00206BF3" w:rsidRPr="00795A71">
        <w:rPr>
          <w:rFonts w:ascii="Times New Roman" w:eastAsia="Times New Roman" w:hAnsi="Times New Roman" w:cs="Times New Roman"/>
          <w:bCs/>
          <w:iCs/>
          <w:sz w:val="24"/>
          <w:szCs w:val="24"/>
        </w:rPr>
        <w:t>15.8</w:t>
      </w:r>
      <w:r w:rsidR="002B4DD2" w:rsidRPr="00795A71">
        <w:rPr>
          <w:rFonts w:ascii="Times New Roman" w:eastAsia="Times New Roman" w:hAnsi="Times New Roman" w:cs="Times New Roman"/>
          <w:bCs/>
          <w:iCs/>
          <w:sz w:val="24"/>
          <w:szCs w:val="24"/>
        </w:rPr>
        <w:t xml:space="preserve"> punkte</w:t>
      </w:r>
      <w:r w:rsidRPr="00795A71">
        <w:rPr>
          <w:rFonts w:ascii="Times New Roman" w:eastAsia="Times New Roman" w:hAnsi="Times New Roman" w:cs="Times New Roman"/>
          <w:bCs/>
          <w:iCs/>
          <w:sz w:val="24"/>
          <w:szCs w:val="24"/>
        </w:rPr>
        <w:t xml:space="preserve"> nustatytas </w:t>
      </w:r>
      <w:r w:rsidR="00A124CE">
        <w:rPr>
          <w:rFonts w:ascii="Times New Roman" w:eastAsia="Times New Roman" w:hAnsi="Times New Roman" w:cs="Times New Roman"/>
          <w:bCs/>
          <w:iCs/>
          <w:sz w:val="24"/>
          <w:szCs w:val="24"/>
        </w:rPr>
        <w:t xml:space="preserve">pirkimo sutarties sudarymo </w:t>
      </w:r>
      <w:r w:rsidRPr="00795A71">
        <w:rPr>
          <w:rFonts w:ascii="Times New Roman" w:eastAsia="Times New Roman" w:hAnsi="Times New Roman" w:cs="Times New Roman"/>
          <w:bCs/>
          <w:iCs/>
          <w:sz w:val="24"/>
          <w:szCs w:val="24"/>
        </w:rPr>
        <w:t>atidėjimo terminas pratęsiam</w:t>
      </w:r>
      <w:r w:rsidR="009B0529" w:rsidRPr="00795A71">
        <w:rPr>
          <w:rFonts w:ascii="Times New Roman" w:eastAsia="Times New Roman" w:hAnsi="Times New Roman" w:cs="Times New Roman"/>
          <w:bCs/>
          <w:iCs/>
          <w:sz w:val="24"/>
          <w:szCs w:val="24"/>
        </w:rPr>
        <w:t>as</w:t>
      </w:r>
      <w:r w:rsidRPr="00795A71">
        <w:rPr>
          <w:rFonts w:ascii="Times New Roman" w:eastAsia="Times New Roman" w:hAnsi="Times New Roman" w:cs="Times New Roman"/>
          <w:bCs/>
          <w:iCs/>
          <w:sz w:val="24"/>
          <w:szCs w:val="24"/>
        </w:rPr>
        <w:t xml:space="preserve"> papildomam terminui, jį skaičiuojant nuo suinteresuoto dalyvio prašymo pateikti laimėjusį pasiūlymą pateikimo </w:t>
      </w:r>
      <w:r w:rsidR="00221361">
        <w:rPr>
          <w:rFonts w:ascii="Times New Roman" w:eastAsia="Times New Roman" w:hAnsi="Times New Roman" w:cs="Times New Roman"/>
          <w:bCs/>
          <w:iCs/>
          <w:sz w:val="24"/>
          <w:szCs w:val="24"/>
        </w:rPr>
        <w:t>P</w:t>
      </w:r>
      <w:r w:rsidRPr="00795A71">
        <w:rPr>
          <w:rFonts w:ascii="Times New Roman" w:eastAsia="Times New Roman" w:hAnsi="Times New Roman" w:cs="Times New Roman"/>
          <w:bCs/>
          <w:iCs/>
          <w:sz w:val="24"/>
          <w:szCs w:val="24"/>
        </w:rPr>
        <w:t xml:space="preserve">erkančiajai organizacijai dienos iki tol, kol suinteresuotam dalyviui bus pateiktas minėtas pasiūlymas. Jeigu laimėjusio dalyvio pasiūlymas pateikiamas tą pačią dieną, kai buvo paprašyta, </w:t>
      </w:r>
      <w:r w:rsidR="00CE7ABB">
        <w:rPr>
          <w:rFonts w:ascii="Times New Roman" w:eastAsia="Times New Roman" w:hAnsi="Times New Roman" w:cs="Times New Roman"/>
          <w:bCs/>
          <w:iCs/>
          <w:sz w:val="24"/>
          <w:szCs w:val="24"/>
        </w:rPr>
        <w:t>P</w:t>
      </w:r>
      <w:r w:rsidR="00486E57" w:rsidRPr="00795A71">
        <w:rPr>
          <w:rFonts w:ascii="Times New Roman" w:eastAsia="Times New Roman" w:hAnsi="Times New Roman" w:cs="Times New Roman"/>
          <w:bCs/>
          <w:iCs/>
          <w:sz w:val="24"/>
          <w:szCs w:val="24"/>
        </w:rPr>
        <w:t xml:space="preserve">irkimo sąlygų 15.8 punkte </w:t>
      </w:r>
      <w:r w:rsidRPr="00795A71">
        <w:rPr>
          <w:rFonts w:ascii="Times New Roman" w:eastAsia="Times New Roman" w:hAnsi="Times New Roman" w:cs="Times New Roman"/>
          <w:bCs/>
          <w:iCs/>
          <w:sz w:val="24"/>
          <w:szCs w:val="24"/>
        </w:rPr>
        <w:t>nustatytas atidėjimo terminas pratęsiam</w:t>
      </w:r>
      <w:r w:rsidR="009B0529" w:rsidRPr="00795A71">
        <w:rPr>
          <w:rFonts w:ascii="Times New Roman" w:eastAsia="Times New Roman" w:hAnsi="Times New Roman" w:cs="Times New Roman"/>
          <w:bCs/>
          <w:iCs/>
          <w:sz w:val="24"/>
          <w:szCs w:val="24"/>
        </w:rPr>
        <w:t>as</w:t>
      </w:r>
      <w:r w:rsidRPr="00795A71">
        <w:rPr>
          <w:rFonts w:ascii="Times New Roman" w:eastAsia="Times New Roman" w:hAnsi="Times New Roman" w:cs="Times New Roman"/>
          <w:bCs/>
          <w:iCs/>
          <w:sz w:val="24"/>
          <w:szCs w:val="24"/>
        </w:rPr>
        <w:t xml:space="preserve"> </w:t>
      </w:r>
      <w:r w:rsidR="00D411C5">
        <w:rPr>
          <w:rFonts w:ascii="Times New Roman" w:eastAsia="Times New Roman" w:hAnsi="Times New Roman" w:cs="Times New Roman"/>
          <w:bCs/>
          <w:iCs/>
          <w:sz w:val="24"/>
          <w:szCs w:val="24"/>
        </w:rPr>
        <w:t>1 (</w:t>
      </w:r>
      <w:r w:rsidRPr="00795A71">
        <w:rPr>
          <w:rFonts w:ascii="Times New Roman" w:eastAsia="Times New Roman" w:hAnsi="Times New Roman" w:cs="Times New Roman"/>
          <w:bCs/>
          <w:iCs/>
          <w:sz w:val="24"/>
          <w:szCs w:val="24"/>
        </w:rPr>
        <w:t>vienai</w:t>
      </w:r>
      <w:r w:rsidR="00D411C5">
        <w:rPr>
          <w:rFonts w:ascii="Times New Roman" w:eastAsia="Times New Roman" w:hAnsi="Times New Roman" w:cs="Times New Roman"/>
          <w:bCs/>
          <w:iCs/>
          <w:sz w:val="24"/>
          <w:szCs w:val="24"/>
        </w:rPr>
        <w:t>)</w:t>
      </w:r>
      <w:r w:rsidRPr="00795A71">
        <w:rPr>
          <w:rFonts w:ascii="Times New Roman" w:eastAsia="Times New Roman" w:hAnsi="Times New Roman" w:cs="Times New Roman"/>
          <w:bCs/>
          <w:iCs/>
          <w:sz w:val="24"/>
          <w:szCs w:val="24"/>
        </w:rPr>
        <w:t xml:space="preserve"> darbo dienai.</w:t>
      </w:r>
    </w:p>
    <w:p w14:paraId="392AC249" w14:textId="77777777" w:rsidR="00655EE6" w:rsidRPr="00795A71" w:rsidRDefault="00655EE6" w:rsidP="00F336D9">
      <w:pPr>
        <w:spacing w:after="120" w:line="20" w:lineRule="atLeast"/>
        <w:ind w:firstLine="567"/>
        <w:contextualSpacing/>
        <w:jc w:val="both"/>
        <w:rPr>
          <w:rFonts w:ascii="Times New Roman" w:hAnsi="Times New Roman" w:cs="Times New Roman"/>
          <w:bCs/>
          <w:iCs/>
          <w:sz w:val="24"/>
          <w:szCs w:val="24"/>
          <w:lang w:eastAsia="lt-LT"/>
        </w:rPr>
      </w:pPr>
    </w:p>
    <w:p w14:paraId="5153B7C1" w14:textId="6C03D797" w:rsidR="00172702" w:rsidRPr="00795A71" w:rsidRDefault="00172702" w:rsidP="00172702">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Helvetica Neue UltraLight"/>
          <w:b/>
          <w:caps/>
          <w:spacing w:val="4"/>
          <w:lang w:eastAsia="zh-CN"/>
        </w:rPr>
      </w:pPr>
      <w:bookmarkStart w:id="33" w:name="_Hlk507665850"/>
      <w:r w:rsidRPr="00795A71">
        <w:rPr>
          <w:rFonts w:ascii="Times New Roman" w:eastAsia="Helvetica Neue UltraLight" w:hAnsi="Times New Roman" w:cs="Helvetica Neue UltraLight"/>
          <w:b/>
          <w:caps/>
          <w:spacing w:val="4"/>
          <w:sz w:val="24"/>
          <w:szCs w:val="24"/>
          <w:lang w:eastAsia="zh-CN"/>
        </w:rPr>
        <w:t>1</w:t>
      </w:r>
      <w:r w:rsidR="00D876B2" w:rsidRPr="00795A71">
        <w:rPr>
          <w:rFonts w:ascii="Times New Roman" w:eastAsia="Helvetica Neue UltraLight" w:hAnsi="Times New Roman" w:cs="Helvetica Neue UltraLight"/>
          <w:b/>
          <w:caps/>
          <w:spacing w:val="4"/>
          <w:sz w:val="24"/>
          <w:szCs w:val="24"/>
          <w:lang w:eastAsia="zh-CN"/>
        </w:rPr>
        <w:t>6</w:t>
      </w:r>
      <w:r w:rsidRPr="00795A71">
        <w:rPr>
          <w:rFonts w:ascii="Times New Roman" w:eastAsia="Helvetica Neue UltraLight" w:hAnsi="Times New Roman" w:cs="Helvetica Neue UltraLight"/>
          <w:b/>
          <w:caps/>
          <w:spacing w:val="4"/>
          <w:sz w:val="24"/>
          <w:szCs w:val="24"/>
          <w:lang w:eastAsia="zh-CN"/>
        </w:rPr>
        <w:t>. PRETENZIJŲ IR SKUNDŲ NAGRINĖJIMAS</w:t>
      </w:r>
    </w:p>
    <w:bookmarkEnd w:id="33"/>
    <w:p w14:paraId="13BD411B" w14:textId="33E28499" w:rsidR="00BA2896" w:rsidRPr="00795A71" w:rsidRDefault="00172702" w:rsidP="00172702">
      <w:pPr>
        <w:widowControl w:val="0"/>
        <w:pBdr>
          <w:top w:val="none" w:sz="0" w:space="0" w:color="000000"/>
          <w:left w:val="none" w:sz="0" w:space="0" w:color="000000"/>
          <w:bottom w:val="none" w:sz="0" w:space="0" w:color="000000"/>
          <w:right w:val="none" w:sz="0" w:space="0" w:color="000000"/>
        </w:pBdr>
        <w:tabs>
          <w:tab w:val="left" w:pos="426"/>
          <w:tab w:val="left" w:pos="567"/>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w:t>
      </w:r>
      <w:r w:rsidR="00D876B2" w:rsidRPr="00795A71">
        <w:rPr>
          <w:rFonts w:ascii="Times New Roman" w:eastAsia="Helvetica Neue UltraLight" w:hAnsi="Times New Roman" w:cs="Times New Roman"/>
          <w:sz w:val="24"/>
          <w:szCs w:val="24"/>
          <w:lang w:eastAsia="zh-CN"/>
        </w:rPr>
        <w:t>6</w:t>
      </w:r>
      <w:r w:rsidRPr="00795A71">
        <w:rPr>
          <w:rFonts w:ascii="Times New Roman" w:eastAsia="Helvetica Neue UltraLight" w:hAnsi="Times New Roman" w:cs="Times New Roman"/>
          <w:sz w:val="24"/>
          <w:szCs w:val="24"/>
          <w:lang w:eastAsia="zh-CN"/>
        </w:rPr>
        <w:t xml:space="preserve">.1. Tiekėjas, norėdamas iki pirkimo sutarties sudarymo ginčyti </w:t>
      </w:r>
      <w:r w:rsidR="00221361">
        <w:rPr>
          <w:rFonts w:ascii="Times New Roman" w:eastAsia="Helvetica Neue UltraLight" w:hAnsi="Times New Roman" w:cs="Times New Roman"/>
          <w:sz w:val="24"/>
          <w:szCs w:val="24"/>
          <w:lang w:eastAsia="zh-CN"/>
        </w:rPr>
        <w:t>P</w:t>
      </w:r>
      <w:r w:rsidRPr="00795A71">
        <w:rPr>
          <w:rFonts w:ascii="Times New Roman" w:eastAsia="Helvetica Neue UltraLight" w:hAnsi="Times New Roman" w:cs="Times New Roman"/>
          <w:sz w:val="24"/>
          <w:szCs w:val="24"/>
          <w:lang w:eastAsia="zh-CN"/>
        </w:rPr>
        <w:t xml:space="preserve">erkančiosios organizacijos sprendimus ar veiksmus, turi pateikti pretenziją </w:t>
      </w:r>
      <w:r w:rsidR="00221361">
        <w:rPr>
          <w:rFonts w:ascii="Times New Roman" w:eastAsia="Helvetica Neue UltraLight" w:hAnsi="Times New Roman" w:cs="Times New Roman"/>
          <w:sz w:val="24"/>
          <w:szCs w:val="24"/>
          <w:lang w:eastAsia="zh-CN"/>
        </w:rPr>
        <w:t>P</w:t>
      </w:r>
      <w:r w:rsidRPr="00795A71">
        <w:rPr>
          <w:rFonts w:ascii="Times New Roman" w:eastAsia="Helvetica Neue UltraLight" w:hAnsi="Times New Roman" w:cs="Times New Roman"/>
          <w:sz w:val="24"/>
          <w:szCs w:val="24"/>
          <w:lang w:eastAsia="zh-CN"/>
        </w:rPr>
        <w:t>erkančiajai organizacijai V</w:t>
      </w:r>
      <w:r w:rsidR="00F752A3">
        <w:rPr>
          <w:rFonts w:ascii="Times New Roman" w:eastAsia="Helvetica Neue UltraLight" w:hAnsi="Times New Roman" w:cs="Times New Roman"/>
          <w:sz w:val="24"/>
          <w:szCs w:val="24"/>
          <w:lang w:eastAsia="zh-CN"/>
        </w:rPr>
        <w:t>PĮ</w:t>
      </w:r>
      <w:r w:rsidRPr="00795A71">
        <w:rPr>
          <w:rFonts w:ascii="Times New Roman" w:eastAsia="Helvetica Neue UltraLight" w:hAnsi="Times New Roman" w:cs="Times New Roman"/>
          <w:sz w:val="24"/>
          <w:szCs w:val="24"/>
          <w:lang w:eastAsia="zh-CN"/>
        </w:rPr>
        <w:t xml:space="preserve"> VII skyriuje nustatyta tvarka. Perkančiosios </w:t>
      </w:r>
      <w:r w:rsidRPr="00795A71">
        <w:rPr>
          <w:rFonts w:ascii="Times New Roman" w:eastAsia="Helvetica Neue UltraLight" w:hAnsi="Times New Roman" w:cs="Times New Roman"/>
          <w:spacing w:val="-4"/>
          <w:sz w:val="24"/>
          <w:szCs w:val="24"/>
          <w:lang w:eastAsia="zh-CN"/>
        </w:rPr>
        <w:t>organizacijos priimtas sprendimas gali būti skundžiamas teismui V</w:t>
      </w:r>
      <w:r w:rsidR="00F752A3">
        <w:rPr>
          <w:rFonts w:ascii="Times New Roman" w:eastAsia="Helvetica Neue UltraLight" w:hAnsi="Times New Roman" w:cs="Times New Roman"/>
          <w:spacing w:val="-4"/>
          <w:sz w:val="24"/>
          <w:szCs w:val="24"/>
          <w:lang w:eastAsia="zh-CN"/>
        </w:rPr>
        <w:t>PĮ V</w:t>
      </w:r>
      <w:r w:rsidRPr="00795A71">
        <w:rPr>
          <w:rFonts w:ascii="Times New Roman" w:eastAsia="Helvetica Neue UltraLight" w:hAnsi="Times New Roman" w:cs="Times New Roman"/>
          <w:spacing w:val="-4"/>
          <w:sz w:val="24"/>
          <w:szCs w:val="24"/>
          <w:lang w:eastAsia="zh-CN"/>
        </w:rPr>
        <w:t>II skyriuje</w:t>
      </w:r>
      <w:r w:rsidRPr="00795A71">
        <w:rPr>
          <w:rFonts w:ascii="Times New Roman" w:eastAsia="Helvetica Neue UltraLight" w:hAnsi="Times New Roman" w:cs="Times New Roman"/>
          <w:sz w:val="24"/>
          <w:szCs w:val="24"/>
          <w:lang w:eastAsia="zh-CN"/>
        </w:rPr>
        <w:t xml:space="preserve"> nustatyta tvarka.</w:t>
      </w:r>
    </w:p>
    <w:sectPr w:rsidR="00BA2896" w:rsidRPr="00795A71" w:rsidSect="001750B9">
      <w:pgSz w:w="11907" w:h="16840"/>
      <w:pgMar w:top="709" w:right="567" w:bottom="1134" w:left="1701" w:header="567" w:footer="567" w:gutter="0"/>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6D7172" w14:textId="77777777" w:rsidR="00D461E4" w:rsidRDefault="00D461E4">
      <w:pPr>
        <w:spacing w:after="0" w:line="240" w:lineRule="auto"/>
      </w:pPr>
      <w:r>
        <w:separator/>
      </w:r>
    </w:p>
  </w:endnote>
  <w:endnote w:type="continuationSeparator" w:id="0">
    <w:p w14:paraId="4CC35539" w14:textId="77777777" w:rsidR="00D461E4" w:rsidRDefault="00D461E4">
      <w:pPr>
        <w:spacing w:after="0" w:line="240" w:lineRule="auto"/>
      </w:pPr>
      <w:r>
        <w:continuationSeparator/>
      </w:r>
    </w:p>
  </w:endnote>
  <w:endnote w:type="continuationNotice" w:id="1">
    <w:p w14:paraId="05849609" w14:textId="77777777" w:rsidR="00D461E4" w:rsidRDefault="00D461E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ans">
    <w:altName w:val="Arial"/>
    <w:charset w:val="00"/>
    <w:family w:val="swiss"/>
    <w:pitch w:val="variable"/>
  </w:font>
  <w:font w:name="Helvetica Neue Medium">
    <w:altName w:val="Arial"/>
    <w:charset w:val="4D"/>
    <w:family w:val="swiss"/>
    <w:pitch w:val="variable"/>
    <w:sig w:usb0="A00002FF" w:usb1="5000205B" w:usb2="00000002" w:usb3="00000000" w:csb0="0000009B" w:csb1="00000000"/>
  </w:font>
  <w:font w:name="Arial">
    <w:panose1 w:val="020B0604020202020204"/>
    <w:charset w:val="00"/>
    <w:family w:val="swiss"/>
    <w:pitch w:val="variable"/>
    <w:sig w:usb0="E0002EFF" w:usb1="C000785B" w:usb2="00000009" w:usb3="00000000" w:csb0="000001FF" w:csb1="00000000"/>
  </w:font>
  <w:font w:name="Helvetica Neue Light">
    <w:altName w:val="Calibri"/>
    <w:charset w:val="00"/>
    <w:family w:val="auto"/>
    <w:pitch w:val="variable"/>
    <w:sig w:usb0="A00002FF" w:usb1="5000205B" w:usb2="00000002" w:usb3="00000000" w:csb0="00000007"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imesLT">
    <w:altName w:val="Times New Roman"/>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entSchbook Win95BT">
    <w:altName w:val="Times New Roman"/>
    <w:charset w:val="BA"/>
    <w:family w:val="roman"/>
    <w:pitch w:val="variable"/>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Helvetica Neue UltraLight">
    <w:altName w:val="Arial"/>
    <w:panose1 w:val="00000000000000000000"/>
    <w:charset w:val="00"/>
    <w:family w:val="roman"/>
    <w:notTrueType/>
    <w:pitch w:val="default"/>
    <w:sig w:usb0="00000003" w:usb1="00000000" w:usb2="00000000" w:usb3="00000000" w:csb0="00000001"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CDA681" w14:textId="77777777" w:rsidR="00D461E4" w:rsidRDefault="00D461E4">
      <w:pPr>
        <w:spacing w:after="0" w:line="240" w:lineRule="auto"/>
      </w:pPr>
      <w:r>
        <w:separator/>
      </w:r>
    </w:p>
  </w:footnote>
  <w:footnote w:type="continuationSeparator" w:id="0">
    <w:p w14:paraId="1205E15B" w14:textId="77777777" w:rsidR="00D461E4" w:rsidRDefault="00D461E4">
      <w:pPr>
        <w:spacing w:after="0" w:line="240" w:lineRule="auto"/>
      </w:pPr>
      <w:r>
        <w:continuationSeparator/>
      </w:r>
    </w:p>
  </w:footnote>
  <w:footnote w:type="continuationNotice" w:id="1">
    <w:p w14:paraId="39DDB8AF" w14:textId="77777777" w:rsidR="00D461E4" w:rsidRDefault="00D461E4">
      <w:pPr>
        <w:spacing w:after="0" w:line="240" w:lineRule="auto"/>
      </w:pPr>
    </w:p>
  </w:footnote>
  <w:footnote w:id="2">
    <w:p w14:paraId="00D0B3A7" w14:textId="77777777" w:rsidR="004F4A3A" w:rsidRPr="003D5A45" w:rsidRDefault="004F4A3A" w:rsidP="00003667">
      <w:pPr>
        <w:pStyle w:val="FootnoteText"/>
        <w:jc w:val="both"/>
        <w:rPr>
          <w:rFonts w:ascii="Times New Roman" w:hAnsi="Times New Roman" w:cs="Times New Roman"/>
        </w:rPr>
      </w:pPr>
      <w:r w:rsidRPr="00762209">
        <w:rPr>
          <w:rStyle w:val="FootnoteReference"/>
          <w:rFonts w:ascii="Times New Roman" w:hAnsi="Times New Roman" w:cs="Times New Roman"/>
        </w:rPr>
        <w:footnoteRef/>
      </w:r>
      <w:r w:rsidRPr="00762209">
        <w:rPr>
          <w:rFonts w:ascii="Times New Roman" w:hAnsi="Times New Roman" w:cs="Times New Roman"/>
        </w:rPr>
        <w:t xml:space="preserve"> Tiekėjas gali remtis tik tokiais kitų ūkio subjektų pajėgumais, kuriais jis realiai galės disponuoti pirkimo sutarties vykdymo</w:t>
      </w:r>
      <w:r w:rsidRPr="003D5A45">
        <w:rPr>
          <w:rFonts w:ascii="Times New Roman" w:hAnsi="Times New Roman" w:cs="Times New Roman"/>
        </w:rPr>
        <w:t xml:space="preserve"> metu.</w:t>
      </w:r>
    </w:p>
  </w:footnote>
  <w:footnote w:id="3">
    <w:p w14:paraId="2BD140BB" w14:textId="107FD4E9" w:rsidR="00193A69" w:rsidRPr="00193A69" w:rsidRDefault="00193A69">
      <w:pPr>
        <w:pStyle w:val="FootnoteText"/>
        <w:rPr>
          <w:rFonts w:ascii="Times New Roman" w:hAnsi="Times New Roman" w:cs="Times New Roman"/>
          <w:sz w:val="22"/>
          <w:szCs w:val="22"/>
        </w:rPr>
      </w:pPr>
      <w:r w:rsidRPr="00193A69">
        <w:rPr>
          <w:rStyle w:val="FootnoteReference"/>
          <w:rFonts w:ascii="Times New Roman" w:hAnsi="Times New Roman" w:cs="Times New Roman"/>
          <w:sz w:val="22"/>
          <w:szCs w:val="22"/>
        </w:rPr>
        <w:footnoteRef/>
      </w:r>
      <w:r w:rsidRPr="00193A69">
        <w:rPr>
          <w:rFonts w:ascii="Times New Roman" w:hAnsi="Times New Roman" w:cs="Times New Roman"/>
          <w:sz w:val="22"/>
          <w:szCs w:val="22"/>
        </w:rPr>
        <w:t xml:space="preserve"> Nuoroda internete: </w:t>
      </w:r>
      <w:hyperlink r:id="rId1" w:history="1">
        <w:r w:rsidR="009B0A56" w:rsidRPr="009B0A56">
          <w:rPr>
            <w:rStyle w:val="Hyperlink"/>
            <w:rFonts w:ascii="Times New Roman" w:hAnsi="Times New Roman" w:cs="Times New Roman"/>
            <w:color w:val="0000FF"/>
            <w:sz w:val="22"/>
            <w:szCs w:val="22"/>
          </w:rPr>
          <w:t>https://vpt.lrv.lt/uploads/vpt/documents/files/EBVPD%20pildymas(Tiek%C4%97jas).pdf</w:t>
        </w:r>
      </w:hyperlink>
      <w:r w:rsidR="009B0A56">
        <w:rPr>
          <w:rFonts w:ascii="Times New Roman" w:hAnsi="Times New Roman" w:cs="Times New Roman"/>
          <w:sz w:val="22"/>
          <w:szCs w:val="22"/>
        </w:rPr>
        <w:t xml:space="preserve">. </w:t>
      </w:r>
    </w:p>
  </w:footnote>
  <w:footnote w:id="4">
    <w:p w14:paraId="3C1A5030" w14:textId="77777777" w:rsidR="00C21CF3" w:rsidRPr="009B0A56" w:rsidRDefault="00C21CF3" w:rsidP="00C21CF3">
      <w:pPr>
        <w:pStyle w:val="FootnoteText"/>
        <w:jc w:val="both"/>
        <w:rPr>
          <w:rFonts w:ascii="Times New Roman" w:hAnsi="Times New Roman" w:cs="Times New Roman"/>
          <w:i/>
          <w:iCs/>
        </w:rPr>
      </w:pPr>
      <w:r w:rsidRPr="00193A69">
        <w:rPr>
          <w:rStyle w:val="FootnoteReference"/>
          <w:rFonts w:ascii="Times New Roman" w:eastAsia="Yu Mincho" w:hAnsi="Times New Roman" w:cs="Times New Roman"/>
          <w:i/>
          <w:iCs/>
          <w:sz w:val="22"/>
          <w:szCs w:val="22"/>
        </w:rPr>
        <w:footnoteRef/>
      </w:r>
      <w:r w:rsidRPr="00193A69">
        <w:rPr>
          <w:rFonts w:ascii="Times New Roman" w:eastAsia="Yu Mincho" w:hAnsi="Times New Roman" w:cs="Times New Roman"/>
          <w:i/>
          <w:iCs/>
          <w:sz w:val="22"/>
          <w:szCs w:val="22"/>
        </w:rPr>
        <w:t xml:space="preserve"> </w:t>
      </w:r>
      <w:r w:rsidRPr="009B0A56">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883137C" w14:textId="77777777" w:rsidR="00C21CF3" w:rsidRPr="009B0A56" w:rsidRDefault="00C21CF3" w:rsidP="008B6608">
      <w:pPr>
        <w:pStyle w:val="FootnoteText"/>
        <w:numPr>
          <w:ilvl w:val="0"/>
          <w:numId w:val="8"/>
        </w:numPr>
        <w:jc w:val="both"/>
        <w:rPr>
          <w:rFonts w:ascii="Times New Roman" w:eastAsia="Yu Mincho" w:hAnsi="Times New Roman" w:cs="Times New Roman"/>
          <w:i/>
          <w:iCs/>
        </w:rPr>
      </w:pPr>
      <w:r w:rsidRPr="009B0A56">
        <w:rPr>
          <w:rFonts w:ascii="Times New Roman" w:eastAsia="Yu Mincho" w:hAnsi="Times New Roman" w:cs="Times New Roman"/>
          <w:i/>
          <w:iCs/>
        </w:rPr>
        <w:t xml:space="preserve">priesaikos deklaracija; </w:t>
      </w:r>
    </w:p>
    <w:p w14:paraId="378F51EA" w14:textId="77777777" w:rsidR="00C21CF3" w:rsidRPr="009B0A56" w:rsidRDefault="00C21CF3" w:rsidP="008B6608">
      <w:pPr>
        <w:pStyle w:val="FootnoteText"/>
        <w:numPr>
          <w:ilvl w:val="0"/>
          <w:numId w:val="8"/>
        </w:numPr>
        <w:jc w:val="both"/>
        <w:rPr>
          <w:rFonts w:ascii="Times New Roman" w:eastAsia="Yu Mincho" w:hAnsi="Times New Roman" w:cs="Times New Roman"/>
        </w:rPr>
      </w:pPr>
      <w:r w:rsidRPr="009B0A56">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10465DFF" w14:textId="77777777" w:rsidR="00C21CF3" w:rsidRPr="00E52281" w:rsidRDefault="00C21CF3" w:rsidP="00C21CF3">
      <w:pPr>
        <w:pStyle w:val="FootnoteText"/>
        <w:jc w:val="both"/>
        <w:rPr>
          <w:rFonts w:ascii="Times New Roman" w:hAnsi="Times New Roman" w:cs="Times New Roman"/>
          <w:i/>
          <w:iCs/>
        </w:rPr>
      </w:pPr>
      <w:r w:rsidRPr="00E52281">
        <w:rPr>
          <w:rStyle w:val="FootnoteReference"/>
          <w:rFonts w:ascii="Times New Roman" w:eastAsia="Yu Mincho" w:hAnsi="Times New Roman" w:cs="Times New Roman"/>
        </w:rPr>
        <w:footnoteRef/>
      </w:r>
      <w:r w:rsidRPr="00E52281">
        <w:rPr>
          <w:rFonts w:ascii="Times New Roman" w:eastAsia="Yu Mincho" w:hAnsi="Times New Roman" w:cs="Times New Roman"/>
        </w:rPr>
        <w:t xml:space="preserve"> </w:t>
      </w:r>
      <w:r w:rsidRPr="00E52281">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690A6E5" w14:textId="77777777" w:rsidR="00C21CF3" w:rsidRPr="00E52281" w:rsidRDefault="00C21CF3" w:rsidP="008B6608">
      <w:pPr>
        <w:pStyle w:val="FootnoteText"/>
        <w:numPr>
          <w:ilvl w:val="0"/>
          <w:numId w:val="9"/>
        </w:numPr>
        <w:jc w:val="both"/>
        <w:rPr>
          <w:rFonts w:ascii="Times New Roman" w:eastAsia="Yu Mincho" w:hAnsi="Times New Roman" w:cs="Times New Roman"/>
          <w:i/>
          <w:iCs/>
        </w:rPr>
      </w:pPr>
      <w:r w:rsidRPr="00E52281">
        <w:rPr>
          <w:rFonts w:ascii="Times New Roman" w:eastAsia="Yu Mincho" w:hAnsi="Times New Roman" w:cs="Times New Roman"/>
          <w:i/>
          <w:iCs/>
        </w:rPr>
        <w:t xml:space="preserve">priesaikos deklaracija; </w:t>
      </w:r>
    </w:p>
    <w:p w14:paraId="265FA64A" w14:textId="77777777" w:rsidR="00C21CF3" w:rsidRPr="00E52281" w:rsidRDefault="00C21CF3" w:rsidP="008B6608">
      <w:pPr>
        <w:pStyle w:val="FootnoteText"/>
        <w:numPr>
          <w:ilvl w:val="0"/>
          <w:numId w:val="9"/>
        </w:numPr>
        <w:jc w:val="both"/>
        <w:rPr>
          <w:rFonts w:ascii="Times New Roman" w:eastAsia="Yu Mincho" w:hAnsi="Times New Roman" w:cs="Times New Roman"/>
        </w:rPr>
      </w:pPr>
      <w:r w:rsidRPr="00E52281">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6">
    <w:p w14:paraId="3E7B2B8A" w14:textId="77777777" w:rsidR="00C21CF3" w:rsidRPr="00AE5E4F" w:rsidRDefault="00C21CF3" w:rsidP="00C21CF3">
      <w:pPr>
        <w:pStyle w:val="FootnoteText"/>
        <w:jc w:val="both"/>
        <w:rPr>
          <w:rFonts w:ascii="Times New Roman" w:hAnsi="Times New Roman" w:cs="Times New Roman"/>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AE5E4F">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64231FD" w14:textId="77777777" w:rsidR="00C21CF3" w:rsidRPr="00AE5E4F" w:rsidRDefault="00C21CF3" w:rsidP="008B6608">
      <w:pPr>
        <w:pStyle w:val="FootnoteText"/>
        <w:numPr>
          <w:ilvl w:val="0"/>
          <w:numId w:val="10"/>
        </w:numPr>
        <w:jc w:val="both"/>
        <w:rPr>
          <w:rFonts w:ascii="Times New Roman" w:eastAsia="Yu Mincho" w:hAnsi="Times New Roman" w:cs="Times New Roman"/>
          <w:i/>
          <w:iCs/>
        </w:rPr>
      </w:pPr>
      <w:r w:rsidRPr="00AE5E4F">
        <w:rPr>
          <w:rFonts w:ascii="Times New Roman" w:eastAsia="Yu Mincho" w:hAnsi="Times New Roman" w:cs="Times New Roman"/>
          <w:i/>
          <w:iCs/>
        </w:rPr>
        <w:t xml:space="preserve">priesaikos deklaracija; </w:t>
      </w:r>
    </w:p>
    <w:p w14:paraId="04847D1F" w14:textId="77777777" w:rsidR="00C21CF3" w:rsidRPr="00AE5E4F" w:rsidRDefault="00C21CF3" w:rsidP="008B6608">
      <w:pPr>
        <w:pStyle w:val="FootnoteText"/>
        <w:numPr>
          <w:ilvl w:val="0"/>
          <w:numId w:val="10"/>
        </w:numPr>
        <w:jc w:val="both"/>
        <w:rPr>
          <w:rFonts w:ascii="Times New Roman" w:eastAsia="Yu Mincho" w:hAnsi="Times New Roman" w:cs="Times New Roman"/>
        </w:rPr>
      </w:pPr>
      <w:r w:rsidRPr="00AE5E4F">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7">
    <w:p w14:paraId="30CD6BCD" w14:textId="6B3C4B21" w:rsidR="004E152E" w:rsidRDefault="004E152E" w:rsidP="00B42D72">
      <w:pPr>
        <w:pStyle w:val="FootnoteText"/>
        <w:jc w:val="both"/>
      </w:pPr>
      <w:r>
        <w:rPr>
          <w:rStyle w:val="FootnoteReference"/>
        </w:rPr>
        <w:footnoteRef/>
      </w:r>
      <w:r>
        <w:t xml:space="preserve"> </w:t>
      </w:r>
      <w:r w:rsidRPr="00804FB1">
        <w:rPr>
          <w:rFonts w:ascii="Times New Roman" w:eastAsia="Calibri" w:hAnsi="Times New Roman" w:cs="Times New Roman"/>
          <w:bCs/>
          <w:iCs/>
          <w:lang w:eastAsia="zh-CN"/>
        </w:rPr>
        <w:t xml:space="preserve">VPĮ 92 straipsnio 15 dalyje numatytame sąraše nurodytos valstybės ar teritorijos: </w:t>
      </w:r>
      <w:r>
        <w:rPr>
          <w:rFonts w:ascii="Times New Roman" w:eastAsia="Calibri" w:hAnsi="Times New Roman" w:cs="Times New Roman"/>
          <w:bCs/>
          <w:iCs/>
          <w:lang w:eastAsia="zh-CN"/>
        </w:rPr>
        <w:t xml:space="preserve">1. </w:t>
      </w:r>
      <w:r w:rsidRPr="00804FB1">
        <w:rPr>
          <w:rFonts w:ascii="Times New Roman" w:eastAsia="Calibri" w:hAnsi="Times New Roman" w:cs="Times New Roman"/>
          <w:bCs/>
          <w:iCs/>
          <w:lang w:eastAsia="zh-CN"/>
        </w:rPr>
        <w:t>Rusijos Federacija</w:t>
      </w:r>
      <w:r>
        <w:rPr>
          <w:rFonts w:ascii="Times New Roman" w:eastAsia="Calibri" w:hAnsi="Times New Roman" w:cs="Times New Roman"/>
          <w:bCs/>
          <w:iCs/>
          <w:lang w:eastAsia="zh-CN"/>
        </w:rPr>
        <w:t>;</w:t>
      </w:r>
      <w:r w:rsidRPr="00804FB1">
        <w:rPr>
          <w:rFonts w:ascii="Times New Roman" w:eastAsia="Calibri" w:hAnsi="Times New Roman" w:cs="Times New Roman"/>
          <w:bCs/>
          <w:iCs/>
          <w:lang w:eastAsia="zh-CN"/>
        </w:rPr>
        <w:t xml:space="preserve"> </w:t>
      </w:r>
      <w:r>
        <w:rPr>
          <w:rFonts w:ascii="Times New Roman" w:eastAsia="Calibri" w:hAnsi="Times New Roman" w:cs="Times New Roman"/>
          <w:bCs/>
          <w:iCs/>
          <w:lang w:eastAsia="zh-CN"/>
        </w:rPr>
        <w:t xml:space="preserve">2. </w:t>
      </w:r>
      <w:r w:rsidRPr="00804FB1">
        <w:rPr>
          <w:rFonts w:ascii="Times New Roman" w:eastAsia="Calibri" w:hAnsi="Times New Roman" w:cs="Times New Roman"/>
          <w:bCs/>
          <w:iCs/>
          <w:lang w:eastAsia="zh-CN"/>
        </w:rPr>
        <w:t>Baltarusijos Respublika</w:t>
      </w:r>
      <w:r>
        <w:rPr>
          <w:rFonts w:ascii="Times New Roman" w:eastAsia="Calibri" w:hAnsi="Times New Roman" w:cs="Times New Roman"/>
          <w:bCs/>
          <w:iCs/>
          <w:lang w:eastAsia="zh-CN"/>
        </w:rPr>
        <w:t>; 3.</w:t>
      </w:r>
      <w:r w:rsidRPr="00804FB1">
        <w:rPr>
          <w:rFonts w:ascii="Times New Roman" w:eastAsia="Calibri" w:hAnsi="Times New Roman" w:cs="Times New Roman"/>
          <w:bCs/>
          <w:iCs/>
          <w:lang w:eastAsia="zh-CN"/>
        </w:rPr>
        <w:t xml:space="preserve"> Rusijos Federacijos aneksuotas Krymas</w:t>
      </w:r>
      <w:r>
        <w:rPr>
          <w:rFonts w:ascii="Times New Roman" w:eastAsia="Calibri" w:hAnsi="Times New Roman" w:cs="Times New Roman"/>
          <w:bCs/>
          <w:iCs/>
          <w:lang w:eastAsia="zh-CN"/>
        </w:rPr>
        <w:t>;</w:t>
      </w:r>
      <w:r w:rsidRPr="00804FB1">
        <w:rPr>
          <w:rFonts w:ascii="Times New Roman" w:eastAsia="Calibri" w:hAnsi="Times New Roman" w:cs="Times New Roman"/>
          <w:bCs/>
          <w:iCs/>
          <w:lang w:eastAsia="zh-CN"/>
        </w:rPr>
        <w:t xml:space="preserve"> </w:t>
      </w:r>
      <w:r>
        <w:rPr>
          <w:rFonts w:ascii="Times New Roman" w:eastAsia="Calibri" w:hAnsi="Times New Roman" w:cs="Times New Roman"/>
          <w:bCs/>
          <w:iCs/>
          <w:lang w:eastAsia="zh-CN"/>
        </w:rPr>
        <w:t xml:space="preserve">4. </w:t>
      </w:r>
      <w:r w:rsidRPr="00804FB1">
        <w:rPr>
          <w:rFonts w:ascii="Times New Roman" w:eastAsia="Calibri" w:hAnsi="Times New Roman" w:cs="Times New Roman"/>
          <w:bCs/>
          <w:iCs/>
          <w:lang w:eastAsia="zh-CN"/>
        </w:rPr>
        <w:t>Moldovos Respublikos Vyriausybės nekontroliuojama Padniestrės teritorija</w:t>
      </w:r>
      <w:r>
        <w:rPr>
          <w:rFonts w:ascii="Times New Roman" w:eastAsia="Calibri" w:hAnsi="Times New Roman" w:cs="Times New Roman"/>
          <w:bCs/>
          <w:iCs/>
          <w:lang w:eastAsia="zh-CN"/>
        </w:rPr>
        <w:t>; 5.</w:t>
      </w:r>
      <w:r w:rsidRPr="00804FB1">
        <w:rPr>
          <w:rFonts w:ascii="Times New Roman" w:eastAsia="Calibri" w:hAnsi="Times New Roman" w:cs="Times New Roman"/>
          <w:bCs/>
          <w:iCs/>
          <w:lang w:eastAsia="zh-CN"/>
        </w:rPr>
        <w:t xml:space="preserve"> Sakartvelo Vyriausybės nekontroliuojamos Abchazijos ir Pietų Osetijos teritorijos.</w:t>
      </w:r>
    </w:p>
  </w:footnote>
  <w:footnote w:id="8">
    <w:p w14:paraId="15BC0EAE" w14:textId="77777777" w:rsidR="00AF5187" w:rsidRDefault="00BD7DAC" w:rsidP="00AF5187">
      <w:pPr>
        <w:pStyle w:val="FootnoteText"/>
        <w:jc w:val="both"/>
        <w:rPr>
          <w:rFonts w:ascii="Times New Roman" w:hAnsi="Times New Roman" w:cs="Times New Roman"/>
          <w:sz w:val="22"/>
          <w:szCs w:val="22"/>
        </w:rPr>
      </w:pPr>
      <w:r>
        <w:rPr>
          <w:rStyle w:val="FootnoteReference"/>
        </w:rPr>
        <w:footnoteRef/>
      </w:r>
      <w:r>
        <w:t xml:space="preserve"> </w:t>
      </w:r>
      <w:r w:rsidRPr="006A678E">
        <w:rPr>
          <w:rFonts w:ascii="Times New Roman" w:hAnsi="Times New Roman" w:cs="Times New Roman"/>
          <w:sz w:val="22"/>
          <w:szCs w:val="22"/>
        </w:rPr>
        <w:t>Instrukcija:</w:t>
      </w:r>
      <w:r>
        <w:rPr>
          <w:rFonts w:ascii="Times New Roman" w:hAnsi="Times New Roman" w:cs="Times New Roman"/>
          <w:sz w:val="22"/>
          <w:szCs w:val="22"/>
        </w:rPr>
        <w:t xml:space="preserve"> </w:t>
      </w:r>
    </w:p>
    <w:p w14:paraId="3FEF24FB" w14:textId="4BDC7C6A" w:rsidR="00BD7DAC" w:rsidRPr="00AF5187" w:rsidRDefault="00471D68" w:rsidP="00AF5187">
      <w:pPr>
        <w:pStyle w:val="FootnoteText"/>
        <w:jc w:val="both"/>
        <w:rPr>
          <w:rFonts w:ascii="Times New Roman" w:hAnsi="Times New Roman" w:cs="Times New Roman"/>
          <w:sz w:val="22"/>
          <w:szCs w:val="22"/>
        </w:rPr>
      </w:pPr>
      <w:hyperlink r:id="rId2" w:history="1">
        <w:r w:rsidRPr="00FD4963">
          <w:rPr>
            <w:rStyle w:val="Hyperlink"/>
            <w:rFonts w:ascii="Times New Roman" w:eastAsiaTheme="minorEastAsia" w:hAnsi="Times New Roman" w:cs="Times New Roman"/>
            <w:color w:val="0000FF"/>
            <w:sz w:val="22"/>
            <w:szCs w:val="22"/>
            <w:lang w:val="en-US"/>
          </w:rPr>
          <w:t>https://vpt.lrv.lt/lt/nauja-cvp-is-aktuali-nuo-2024-12-01/metodine-medziaga-instrukcijos/tiekejamsnaujaCVPIS</w:t>
        </w:r>
      </w:hyperlink>
      <w:r w:rsidR="00AF5187">
        <w:rPr>
          <w:rFonts w:ascii="Times New Roman" w:eastAsiaTheme="minorEastAsia" w:hAnsi="Times New Roman" w:cs="Times New Roman"/>
          <w:sz w:val="22"/>
          <w:szCs w:val="22"/>
          <w:lang w:val="en-US"/>
        </w:rPr>
        <w:t>.</w:t>
      </w:r>
    </w:p>
  </w:footnote>
  <w:footnote w:id="9">
    <w:p w14:paraId="4BC950EC" w14:textId="77777777" w:rsidR="00C27D32" w:rsidRDefault="00C27D32" w:rsidP="00C27D32">
      <w:pPr>
        <w:pStyle w:val="FootnoteText"/>
      </w:pPr>
      <w:r>
        <w:rPr>
          <w:rStyle w:val="FootnoteReference"/>
        </w:rPr>
        <w:footnoteRef/>
      </w:r>
      <w:r>
        <w:t xml:space="preserve"> </w:t>
      </w:r>
      <w:r w:rsidRPr="00AD4530">
        <w:rPr>
          <w:rFonts w:ascii="Times New Roman" w:hAnsi="Times New Roman" w:cs="Times New Roman"/>
          <w:sz w:val="22"/>
          <w:szCs w:val="22"/>
        </w:rPr>
        <w:t>Nuoroda internete:</w:t>
      </w:r>
      <w:r w:rsidRPr="00AD4530">
        <w:rPr>
          <w:rFonts w:ascii="Times New Roman" w:hAnsi="Times New Roman" w:cs="Times New Roman"/>
          <w:color w:val="0000FF"/>
          <w:sz w:val="22"/>
          <w:szCs w:val="22"/>
        </w:rPr>
        <w:t xml:space="preserve"> </w:t>
      </w:r>
      <w:hyperlink r:id="rId3" w:history="1">
        <w:r w:rsidRPr="00607B2A">
          <w:rPr>
            <w:rStyle w:val="Hyperlink"/>
            <w:rFonts w:ascii="Times New Roman" w:hAnsi="Times New Roman" w:cs="Times New Roman"/>
            <w:color w:val="0000FF"/>
            <w:sz w:val="22"/>
            <w:szCs w:val="22"/>
          </w:rPr>
          <w:t>https://vpt.lrv.lt/uploads/vpt/documents/files/EBVPD%20pildymas(Tiek%C4%97jas).pdf</w:t>
        </w:r>
      </w:hyperlink>
      <w:r w:rsidRPr="00607B2A">
        <w:rPr>
          <w:rFonts w:ascii="Times New Roman" w:eastAsia="Times New Roman" w:hAnsi="Times New Roman" w:cs="Times New Roman"/>
          <w:iCs/>
          <w:sz w:val="24"/>
          <w:szCs w:val="24"/>
          <w:lang w:eastAsia="lt-LT"/>
        </w:rPr>
        <w:t>.</w:t>
      </w:r>
    </w:p>
  </w:footnote>
  <w:footnote w:id="10">
    <w:p w14:paraId="4A1035FE" w14:textId="77777777" w:rsidR="007B0EF1" w:rsidRPr="00476625" w:rsidRDefault="007B0EF1" w:rsidP="007B0EF1">
      <w:pPr>
        <w:pStyle w:val="FootnoteText"/>
        <w:jc w:val="both"/>
        <w:rPr>
          <w:rFonts w:ascii="Times New Roman" w:hAnsi="Times New Roman"/>
          <w:sz w:val="22"/>
          <w:szCs w:val="22"/>
        </w:rPr>
      </w:pPr>
      <w:r w:rsidRPr="00476625">
        <w:rPr>
          <w:rStyle w:val="FootnoteReference"/>
          <w:rFonts w:ascii="Times New Roman" w:hAnsi="Times New Roman"/>
          <w:sz w:val="22"/>
          <w:szCs w:val="22"/>
        </w:rPr>
        <w:footnoteRef/>
      </w:r>
      <w:r w:rsidRPr="00476625">
        <w:rPr>
          <w:rFonts w:ascii="Times New Roman" w:hAnsi="Times New Roman"/>
          <w:sz w:val="22"/>
          <w:szCs w:val="22"/>
        </w:rPr>
        <w:t xml:space="preserve"> Viešųjų pirkimų tarnybos parengtas atsakymas, patalpintas DUK skiltyje (nuoroda internete: </w:t>
      </w:r>
      <w:hyperlink r:id="rId4" w:history="1">
        <w:r w:rsidRPr="007B0EF1">
          <w:rPr>
            <w:rStyle w:val="Hyperlink"/>
            <w:rFonts w:ascii="Times New Roman" w:hAnsi="Times New Roman"/>
            <w:color w:val="0000FF"/>
            <w:sz w:val="22"/>
            <w:szCs w:val="22"/>
          </w:rPr>
          <w:t>https://klausk.vpt.lt/hc/lt/articles/115005798745-K%C4%85-reikia-nurodyti-EBVPD-III-dalyje-Pa%C5%A1alinimo-pagrindai-A-B-C-ir-D-skirsniuose-atsakant-%C4%AF-klausimus-Ar-%C5%A1i-informacija-ES-valstyb%C4%97s-nar%C4%97s-duomen%C5%B3-baz%C4%97je-nemokamai-prieinama-vald%C5%BEios-institucijoms</w:t>
        </w:r>
      </w:hyperlink>
      <w:r w:rsidRPr="007B0EF1">
        <w:rPr>
          <w:rFonts w:ascii="Times New Roman" w:hAnsi="Times New Roman"/>
          <w:color w:val="0000FF"/>
          <w:sz w:val="22"/>
          <w:szCs w:val="22"/>
        </w:rPr>
        <w:t>)</w:t>
      </w:r>
      <w:r w:rsidRPr="00476625">
        <w:rPr>
          <w:rFonts w:ascii="Times New Roman" w:hAnsi="Times New Roman"/>
          <w:sz w:val="22"/>
          <w:szCs w:val="22"/>
        </w:rPr>
        <w:t>.</w:t>
      </w:r>
    </w:p>
  </w:footnote>
  <w:footnote w:id="11">
    <w:p w14:paraId="584990F6" w14:textId="77777777" w:rsidR="008A0C6A" w:rsidRDefault="008A0C6A" w:rsidP="008A0C6A">
      <w:pPr>
        <w:pStyle w:val="FootnoteText"/>
      </w:pPr>
      <w:r>
        <w:rPr>
          <w:rStyle w:val="FootnoteReference"/>
        </w:rPr>
        <w:footnoteRef/>
      </w:r>
      <w:r>
        <w:t xml:space="preserve"> </w:t>
      </w:r>
      <w:r w:rsidRPr="00D10C78">
        <w:rPr>
          <w:rFonts w:ascii="Times New Roman" w:hAnsi="Times New Roman" w:cs="Times New Roman"/>
          <w:sz w:val="22"/>
          <w:szCs w:val="22"/>
        </w:rPr>
        <w:t xml:space="preserve">Nuoroda internete: </w:t>
      </w:r>
      <w:hyperlink r:id="rId5" w:history="1">
        <w:r w:rsidRPr="00D10C78">
          <w:rPr>
            <w:rStyle w:val="Hyperlink"/>
            <w:rFonts w:ascii="Times New Roman" w:hAnsi="Times New Roman" w:cs="Times New Roman"/>
            <w:color w:val="0000FF"/>
            <w:sz w:val="22"/>
            <w:szCs w:val="22"/>
          </w:rPr>
          <w:t>https://vpt.lrv.lt/uploads/vpt/documents/files/uzssisfravimo%20instrukcija(1).pdf</w:t>
        </w:r>
      </w:hyperlink>
      <w:r w:rsidRPr="00D10C78">
        <w:rPr>
          <w:rFonts w:ascii="Times New Roman" w:hAnsi="Times New Roman" w:cs="Times New Roman"/>
          <w:sz w:val="22"/>
          <w:szCs w:val="22"/>
        </w:rPr>
        <w:t>.</w:t>
      </w:r>
      <w:r>
        <w:t xml:space="preserve"> </w:t>
      </w:r>
    </w:p>
  </w:footnote>
  <w:footnote w:id="12">
    <w:p w14:paraId="0B040E1B" w14:textId="77777777" w:rsidR="00864232" w:rsidRPr="0051639B" w:rsidRDefault="00864232" w:rsidP="00864232">
      <w:pPr>
        <w:pStyle w:val="FootnoteText"/>
        <w:rPr>
          <w:rFonts w:ascii="Times New Roman" w:hAnsi="Times New Roman" w:cs="Times New Roman"/>
          <w:sz w:val="22"/>
          <w:szCs w:val="22"/>
        </w:rPr>
      </w:pPr>
      <w:r w:rsidRPr="0051639B">
        <w:rPr>
          <w:rStyle w:val="FootnoteReference"/>
          <w:rFonts w:ascii="Times New Roman" w:hAnsi="Times New Roman" w:cs="Times New Roman"/>
          <w:sz w:val="22"/>
          <w:szCs w:val="22"/>
        </w:rPr>
        <w:footnoteRef/>
      </w:r>
      <w:r w:rsidRPr="0051639B">
        <w:rPr>
          <w:rFonts w:ascii="Times New Roman" w:hAnsi="Times New Roman" w:cs="Times New Roman"/>
          <w:sz w:val="22"/>
          <w:szCs w:val="22"/>
        </w:rPr>
        <w:t xml:space="preserve">Nuoroda internete: </w:t>
      </w:r>
      <w:hyperlink r:id="rId6" w:history="1">
        <w:r w:rsidRPr="0051639B">
          <w:rPr>
            <w:rStyle w:val="Hyperlink"/>
            <w:rFonts w:ascii="Times New Roman" w:hAnsi="Times New Roman" w:cs="Times New Roman"/>
            <w:color w:val="0000FF"/>
            <w:sz w:val="22"/>
            <w:szCs w:val="22"/>
          </w:rPr>
          <w:t>http://vpt.lrv.lt/uploads/vpt/documents/files/1S-31.pdf</w:t>
        </w:r>
      </w:hyperlink>
      <w:r>
        <w:rPr>
          <w:rStyle w:val="Hyperlink"/>
          <w:rFonts w:ascii="Times New Roman" w:hAnsi="Times New Roman" w:cs="Times New Roman"/>
          <w:sz w:val="22"/>
          <w:szCs w:val="22"/>
        </w:rPr>
        <w:t xml:space="preserve">. </w:t>
      </w:r>
    </w:p>
  </w:footnote>
  <w:footnote w:id="13">
    <w:p w14:paraId="1B531769" w14:textId="77777777" w:rsidR="00FB619B" w:rsidRPr="003D7C8D" w:rsidRDefault="00FB619B" w:rsidP="00FB619B">
      <w:pPr>
        <w:pStyle w:val="FootnoteText"/>
        <w:rPr>
          <w:rFonts w:ascii="Times New Roman" w:hAnsi="Times New Roman" w:cs="Times New Roman"/>
          <w:sz w:val="22"/>
          <w:szCs w:val="22"/>
        </w:rPr>
      </w:pPr>
      <w:r w:rsidRPr="003D7C8D">
        <w:rPr>
          <w:rStyle w:val="FootnoteReference"/>
          <w:rFonts w:ascii="Times New Roman" w:hAnsi="Times New Roman" w:cs="Times New Roman"/>
          <w:sz w:val="22"/>
          <w:szCs w:val="22"/>
        </w:rPr>
        <w:footnoteRef/>
      </w:r>
      <w:r w:rsidRPr="003D7C8D">
        <w:rPr>
          <w:rFonts w:ascii="Times New Roman" w:hAnsi="Times New Roman" w:cs="Times New Roman"/>
          <w:sz w:val="22"/>
          <w:szCs w:val="22"/>
        </w:rPr>
        <w:t xml:space="preserve"> Nuoroda internete:</w:t>
      </w:r>
      <w:r w:rsidRPr="003D7C8D">
        <w:rPr>
          <w:rFonts w:ascii="Times New Roman" w:eastAsia="Times New Roman" w:hAnsi="Times New Roman" w:cs="Times New Roman"/>
          <w:sz w:val="24"/>
        </w:rPr>
        <w:t xml:space="preserve"> </w:t>
      </w:r>
      <w:hyperlink r:id="rId7" w:history="1">
        <w:r w:rsidRPr="003D7C8D">
          <w:rPr>
            <w:rStyle w:val="Hyperlink"/>
            <w:rFonts w:ascii="Times New Roman" w:hAnsi="Times New Roman" w:cs="Times New Roman"/>
            <w:color w:val="0000FF"/>
            <w:sz w:val="22"/>
            <w:szCs w:val="22"/>
          </w:rPr>
          <w:t>https://www.e-tar.lt/portal/lt/legalAct/66ae9a80883011ed8df094f359a60216/asr</w:t>
        </w:r>
      </w:hyperlink>
      <w:r>
        <w:rPr>
          <w:rFonts w:ascii="Times New Roman" w:hAnsi="Times New Roman" w:cs="Times New Roman"/>
          <w:sz w:val="22"/>
          <w:szCs w:val="22"/>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pStyle w:val="Heading1"/>
      <w:suff w:val="space"/>
      <w:lvlText w:val="%1."/>
      <w:lvlJc w:val="left"/>
      <w:pPr>
        <w:tabs>
          <w:tab w:val="num" w:pos="-142"/>
        </w:tabs>
        <w:ind w:left="2559" w:hanging="432"/>
      </w:pPr>
      <w:rPr>
        <w:rFonts w:cs="Segoe UI" w:hint="default"/>
      </w:rPr>
    </w:lvl>
    <w:lvl w:ilvl="1">
      <w:start w:val="1"/>
      <w:numFmt w:val="decimal"/>
      <w:pStyle w:val="Heading2"/>
      <w:suff w:val="space"/>
      <w:lvlText w:val="%1.%2."/>
      <w:lvlJc w:val="left"/>
      <w:pPr>
        <w:tabs>
          <w:tab w:val="num" w:pos="-142"/>
        </w:tabs>
        <w:ind w:left="38" w:firstLine="720"/>
      </w:pPr>
      <w:rPr>
        <w:rFonts w:cs="Segoe UI" w:hint="default"/>
        <w:i w:val="0"/>
        <w:iCs w:val="0"/>
      </w:rPr>
    </w:lvl>
    <w:lvl w:ilvl="2">
      <w:start w:val="1"/>
      <w:numFmt w:val="decimal"/>
      <w:pStyle w:val="Heading3"/>
      <w:suff w:val="space"/>
      <w:lvlText w:val="%1.%2.%3."/>
      <w:lvlJc w:val="left"/>
      <w:pPr>
        <w:tabs>
          <w:tab w:val="num" w:pos="-142"/>
        </w:tabs>
        <w:ind w:left="152" w:firstLine="720"/>
      </w:pPr>
      <w:rPr>
        <w:rFonts w:cs="Segoe UI" w:hint="default"/>
      </w:rPr>
    </w:lvl>
    <w:lvl w:ilvl="3">
      <w:start w:val="1"/>
      <w:numFmt w:val="decimal"/>
      <w:pStyle w:val="Heading4"/>
      <w:lvlText w:val="%1.%2.%3.%4"/>
      <w:lvlJc w:val="left"/>
      <w:pPr>
        <w:tabs>
          <w:tab w:val="num" w:pos="1442"/>
        </w:tabs>
        <w:ind w:left="1442" w:hanging="864"/>
      </w:pPr>
      <w:rPr>
        <w:rFonts w:cs="Segoe UI" w:hint="default"/>
      </w:rPr>
    </w:lvl>
    <w:lvl w:ilvl="4">
      <w:start w:val="1"/>
      <w:numFmt w:val="decimal"/>
      <w:pStyle w:val="Heading5"/>
      <w:lvlText w:val="%1.%2.%3.%4.%5"/>
      <w:lvlJc w:val="left"/>
      <w:pPr>
        <w:tabs>
          <w:tab w:val="num" w:pos="1586"/>
        </w:tabs>
        <w:ind w:left="1586" w:hanging="1008"/>
      </w:pPr>
      <w:rPr>
        <w:rFonts w:cs="Segoe UI" w:hint="default"/>
      </w:rPr>
    </w:lvl>
    <w:lvl w:ilvl="5">
      <w:start w:val="1"/>
      <w:numFmt w:val="decimal"/>
      <w:pStyle w:val="Heading6"/>
      <w:lvlText w:val="%1.%2.%3.%4.%5.%6"/>
      <w:lvlJc w:val="left"/>
      <w:pPr>
        <w:tabs>
          <w:tab w:val="num" w:pos="1730"/>
        </w:tabs>
        <w:ind w:left="1730" w:hanging="1152"/>
      </w:pPr>
      <w:rPr>
        <w:rFonts w:cs="Segoe UI" w:hint="default"/>
      </w:rPr>
    </w:lvl>
    <w:lvl w:ilvl="6">
      <w:start w:val="1"/>
      <w:numFmt w:val="decimal"/>
      <w:pStyle w:val="Heading7"/>
      <w:lvlText w:val="%1.%2.%3.%4.%5.%6.%7"/>
      <w:lvlJc w:val="left"/>
      <w:pPr>
        <w:tabs>
          <w:tab w:val="num" w:pos="1874"/>
        </w:tabs>
        <w:ind w:left="1874" w:hanging="1296"/>
      </w:pPr>
      <w:rPr>
        <w:rFonts w:cs="Segoe UI" w:hint="default"/>
      </w:rPr>
    </w:lvl>
    <w:lvl w:ilvl="7">
      <w:start w:val="1"/>
      <w:numFmt w:val="decimal"/>
      <w:pStyle w:val="Heading8"/>
      <w:lvlText w:val="%1.%2.%3.%4.%5.%6.%7.%8"/>
      <w:lvlJc w:val="left"/>
      <w:pPr>
        <w:tabs>
          <w:tab w:val="num" w:pos="2018"/>
        </w:tabs>
        <w:ind w:left="2018" w:hanging="1440"/>
      </w:pPr>
      <w:rPr>
        <w:rFonts w:cs="Segoe UI" w:hint="default"/>
      </w:rPr>
    </w:lvl>
    <w:lvl w:ilvl="8">
      <w:start w:val="1"/>
      <w:numFmt w:val="decimal"/>
      <w:pStyle w:val="Heading9"/>
      <w:lvlText w:val="%1.%2.%3.%4.%5.%6.%7.%8.%9"/>
      <w:lvlJc w:val="left"/>
      <w:pPr>
        <w:tabs>
          <w:tab w:val="num" w:pos="2162"/>
        </w:tabs>
        <w:ind w:left="2162" w:hanging="1584"/>
      </w:pPr>
      <w:rPr>
        <w:rFonts w:cs="Segoe UI" w:hint="default"/>
      </w:rPr>
    </w:lvl>
  </w:abstractNum>
  <w:abstractNum w:abstractNumId="1" w15:restartNumberingAfterBreak="0">
    <w:nsid w:val="022A3363"/>
    <w:multiLevelType w:val="hybridMultilevel"/>
    <w:tmpl w:val="849A6920"/>
    <w:lvl w:ilvl="0" w:tplc="78C83088">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9F0653"/>
    <w:multiLevelType w:val="hybridMultilevel"/>
    <w:tmpl w:val="179E7BF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59A1970"/>
    <w:multiLevelType w:val="multilevel"/>
    <w:tmpl w:val="92B466D2"/>
    <w:lvl w:ilvl="0">
      <w:start w:val="1"/>
      <w:numFmt w:val="decimal"/>
      <w:lvlText w:val="%1."/>
      <w:lvlJc w:val="left"/>
      <w:pPr>
        <w:ind w:left="927" w:hanging="360"/>
      </w:pPr>
      <w:rPr>
        <w:rFonts w:hint="default"/>
      </w:rPr>
    </w:lvl>
    <w:lvl w:ilvl="1">
      <w:start w:val="2"/>
      <w:numFmt w:val="decimal"/>
      <w:isLgl/>
      <w:lvlText w:val="%1.%2."/>
      <w:lvlJc w:val="left"/>
      <w:pPr>
        <w:ind w:left="927" w:hanging="360"/>
      </w:pPr>
      <w:rPr>
        <w:rFonts w:eastAsiaTheme="minorHAnsi" w:hint="default"/>
        <w:i w:val="0"/>
      </w:rPr>
    </w:lvl>
    <w:lvl w:ilvl="2">
      <w:start w:val="1"/>
      <w:numFmt w:val="decimal"/>
      <w:isLgl/>
      <w:lvlText w:val="%1.%2.%3."/>
      <w:lvlJc w:val="left"/>
      <w:pPr>
        <w:ind w:left="1287" w:hanging="720"/>
      </w:pPr>
      <w:rPr>
        <w:rFonts w:eastAsiaTheme="minorHAnsi" w:hint="default"/>
        <w:i w:val="0"/>
      </w:rPr>
    </w:lvl>
    <w:lvl w:ilvl="3">
      <w:start w:val="1"/>
      <w:numFmt w:val="decimal"/>
      <w:isLgl/>
      <w:lvlText w:val="%1.%2.%3.%4."/>
      <w:lvlJc w:val="left"/>
      <w:pPr>
        <w:ind w:left="1287" w:hanging="720"/>
      </w:pPr>
      <w:rPr>
        <w:rFonts w:eastAsiaTheme="minorHAnsi" w:hint="default"/>
        <w:i w:val="0"/>
      </w:rPr>
    </w:lvl>
    <w:lvl w:ilvl="4">
      <w:start w:val="1"/>
      <w:numFmt w:val="decimal"/>
      <w:isLgl/>
      <w:lvlText w:val="%1.%2.%3.%4.%5."/>
      <w:lvlJc w:val="left"/>
      <w:pPr>
        <w:ind w:left="1647" w:hanging="1080"/>
      </w:pPr>
      <w:rPr>
        <w:rFonts w:eastAsiaTheme="minorHAnsi" w:hint="default"/>
        <w:i w:val="0"/>
      </w:rPr>
    </w:lvl>
    <w:lvl w:ilvl="5">
      <w:start w:val="1"/>
      <w:numFmt w:val="decimal"/>
      <w:isLgl/>
      <w:lvlText w:val="%1.%2.%3.%4.%5.%6."/>
      <w:lvlJc w:val="left"/>
      <w:pPr>
        <w:ind w:left="1647" w:hanging="1080"/>
      </w:pPr>
      <w:rPr>
        <w:rFonts w:eastAsiaTheme="minorHAnsi" w:hint="default"/>
        <w:i w:val="0"/>
      </w:rPr>
    </w:lvl>
    <w:lvl w:ilvl="6">
      <w:start w:val="1"/>
      <w:numFmt w:val="decimal"/>
      <w:isLgl/>
      <w:lvlText w:val="%1.%2.%3.%4.%5.%6.%7."/>
      <w:lvlJc w:val="left"/>
      <w:pPr>
        <w:ind w:left="2007" w:hanging="1440"/>
      </w:pPr>
      <w:rPr>
        <w:rFonts w:eastAsiaTheme="minorHAnsi" w:hint="default"/>
        <w:i w:val="0"/>
      </w:rPr>
    </w:lvl>
    <w:lvl w:ilvl="7">
      <w:start w:val="1"/>
      <w:numFmt w:val="decimal"/>
      <w:isLgl/>
      <w:lvlText w:val="%1.%2.%3.%4.%5.%6.%7.%8."/>
      <w:lvlJc w:val="left"/>
      <w:pPr>
        <w:ind w:left="2007" w:hanging="1440"/>
      </w:pPr>
      <w:rPr>
        <w:rFonts w:eastAsiaTheme="minorHAnsi" w:hint="default"/>
        <w:i w:val="0"/>
      </w:rPr>
    </w:lvl>
    <w:lvl w:ilvl="8">
      <w:start w:val="1"/>
      <w:numFmt w:val="decimal"/>
      <w:isLgl/>
      <w:lvlText w:val="%1.%2.%3.%4.%5.%6.%7.%8.%9."/>
      <w:lvlJc w:val="left"/>
      <w:pPr>
        <w:ind w:left="2367" w:hanging="1800"/>
      </w:pPr>
      <w:rPr>
        <w:rFonts w:eastAsiaTheme="minorHAnsi" w:hint="default"/>
        <w:i w:val="0"/>
      </w:rPr>
    </w:lvl>
  </w:abstractNum>
  <w:abstractNum w:abstractNumId="4" w15:restartNumberingAfterBreak="0">
    <w:nsid w:val="076268CC"/>
    <w:multiLevelType w:val="multilevel"/>
    <w:tmpl w:val="36408A14"/>
    <w:lvl w:ilvl="0">
      <w:start w:val="1"/>
      <w:numFmt w:val="decimal"/>
      <w:lvlText w:val="%1."/>
      <w:lvlJc w:val="left"/>
      <w:pPr>
        <w:ind w:left="930" w:hanging="360"/>
      </w:pPr>
      <w:rPr>
        <w:rFonts w:ascii="Times New Roman" w:hAnsi="Times New Roman" w:cs="Times New Roman" w:hint="default"/>
        <w:b/>
        <w:sz w:val="24"/>
      </w:rPr>
    </w:lvl>
    <w:lvl w:ilvl="1">
      <w:start w:val="1"/>
      <w:numFmt w:val="decimal"/>
      <w:isLgl/>
      <w:lvlText w:val="%1.%2."/>
      <w:lvlJc w:val="left"/>
      <w:pPr>
        <w:ind w:left="928" w:hanging="360"/>
      </w:pPr>
      <w:rPr>
        <w:rFonts w:ascii="Times New Roman" w:hAnsi="Times New Roman" w:cs="Times New Roman" w:hint="default"/>
        <w:b/>
        <w:bCs/>
        <w:sz w:val="24"/>
      </w:rPr>
    </w:lvl>
    <w:lvl w:ilvl="2">
      <w:start w:val="1"/>
      <w:numFmt w:val="decimal"/>
      <w:isLgl/>
      <w:lvlText w:val="%1.%2.%3."/>
      <w:lvlJc w:val="left"/>
      <w:pPr>
        <w:ind w:left="1290" w:hanging="720"/>
      </w:pPr>
      <w:rPr>
        <w:rFonts w:ascii="Times New Roman" w:hAnsi="Times New Roman" w:cs="Times New Roman" w:hint="default"/>
        <w:sz w:val="24"/>
      </w:rPr>
    </w:lvl>
    <w:lvl w:ilvl="3">
      <w:start w:val="1"/>
      <w:numFmt w:val="decimal"/>
      <w:isLgl/>
      <w:lvlText w:val="%1.%2.%3.%4."/>
      <w:lvlJc w:val="left"/>
      <w:pPr>
        <w:ind w:left="1290" w:hanging="720"/>
      </w:pPr>
      <w:rPr>
        <w:rFonts w:ascii="Times New Roman" w:hAnsi="Times New Roman" w:cs="Times New Roman" w:hint="default"/>
        <w:sz w:val="24"/>
      </w:rPr>
    </w:lvl>
    <w:lvl w:ilvl="4">
      <w:start w:val="1"/>
      <w:numFmt w:val="decimal"/>
      <w:isLgl/>
      <w:lvlText w:val="%1.%2.%3.%4.%5."/>
      <w:lvlJc w:val="left"/>
      <w:pPr>
        <w:ind w:left="1650" w:hanging="1080"/>
      </w:pPr>
      <w:rPr>
        <w:rFonts w:ascii="Times New Roman" w:hAnsi="Times New Roman" w:cs="Times New Roman" w:hint="default"/>
        <w:sz w:val="24"/>
      </w:rPr>
    </w:lvl>
    <w:lvl w:ilvl="5">
      <w:start w:val="1"/>
      <w:numFmt w:val="decimal"/>
      <w:isLgl/>
      <w:lvlText w:val="%1.%2.%3.%4.%5.%6."/>
      <w:lvlJc w:val="left"/>
      <w:pPr>
        <w:ind w:left="1650" w:hanging="1080"/>
      </w:pPr>
      <w:rPr>
        <w:rFonts w:ascii="Times New Roman" w:hAnsi="Times New Roman" w:cs="Times New Roman" w:hint="default"/>
        <w:sz w:val="24"/>
      </w:rPr>
    </w:lvl>
    <w:lvl w:ilvl="6">
      <w:start w:val="1"/>
      <w:numFmt w:val="decimal"/>
      <w:isLgl/>
      <w:lvlText w:val="%1.%2.%3.%4.%5.%6.%7."/>
      <w:lvlJc w:val="left"/>
      <w:pPr>
        <w:ind w:left="1650" w:hanging="1080"/>
      </w:pPr>
      <w:rPr>
        <w:rFonts w:ascii="Times New Roman" w:hAnsi="Times New Roman" w:cs="Times New Roman" w:hint="default"/>
        <w:sz w:val="24"/>
      </w:rPr>
    </w:lvl>
    <w:lvl w:ilvl="7">
      <w:start w:val="1"/>
      <w:numFmt w:val="decimal"/>
      <w:isLgl/>
      <w:lvlText w:val="%1.%2.%3.%4.%5.%6.%7.%8."/>
      <w:lvlJc w:val="left"/>
      <w:pPr>
        <w:ind w:left="2010" w:hanging="1440"/>
      </w:pPr>
      <w:rPr>
        <w:rFonts w:ascii="Times New Roman" w:hAnsi="Times New Roman" w:cs="Times New Roman" w:hint="default"/>
        <w:sz w:val="24"/>
      </w:rPr>
    </w:lvl>
    <w:lvl w:ilvl="8">
      <w:start w:val="1"/>
      <w:numFmt w:val="decimal"/>
      <w:isLgl/>
      <w:lvlText w:val="%1.%2.%3.%4.%5.%6.%7.%8.%9."/>
      <w:lvlJc w:val="left"/>
      <w:pPr>
        <w:ind w:left="2010" w:hanging="1440"/>
      </w:pPr>
      <w:rPr>
        <w:rFonts w:ascii="Times New Roman" w:hAnsi="Times New Roman" w:cs="Times New Roman" w:hint="default"/>
        <w:sz w:val="24"/>
      </w:rPr>
    </w:lvl>
  </w:abstractNum>
  <w:abstractNum w:abstractNumId="5" w15:restartNumberingAfterBreak="0">
    <w:nsid w:val="07AC123D"/>
    <w:multiLevelType w:val="hybridMultilevel"/>
    <w:tmpl w:val="8F88DE7A"/>
    <w:lvl w:ilvl="0" w:tplc="A3E29382">
      <w:start w:val="1"/>
      <w:numFmt w:val="decimal"/>
      <w:lvlText w:val="%1)"/>
      <w:lvlJc w:val="left"/>
      <w:pPr>
        <w:ind w:left="768" w:hanging="40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9996F08"/>
    <w:multiLevelType w:val="multilevel"/>
    <w:tmpl w:val="7C1A7048"/>
    <w:lvl w:ilvl="0">
      <w:start w:val="1"/>
      <w:numFmt w:val="decimal"/>
      <w:suff w:val="space"/>
      <w:lvlText w:val="%1."/>
      <w:lvlJc w:val="left"/>
      <w:pPr>
        <w:ind w:left="1152" w:hanging="432"/>
      </w:pPr>
      <w:rPr>
        <w:rFonts w:hint="default"/>
      </w:rPr>
    </w:lvl>
    <w:lvl w:ilvl="1">
      <w:start w:val="1"/>
      <w:numFmt w:val="decimal"/>
      <w:suff w:val="space"/>
      <w:lvlText w:val="%1.%2."/>
      <w:lvlJc w:val="left"/>
      <w:pPr>
        <w:ind w:left="-152" w:firstLine="720"/>
      </w:pPr>
      <w:rPr>
        <w:rFonts w:hint="default"/>
        <w:b w:val="0"/>
        <w:i w:val="0"/>
      </w:rPr>
    </w:lvl>
    <w:lvl w:ilvl="2">
      <w:start w:val="1"/>
      <w:numFmt w:val="decimal"/>
      <w:pStyle w:val="lentnr3"/>
      <w:suff w:val="space"/>
      <w:lvlText w:val="%1.%2.%3."/>
      <w:lvlJc w:val="left"/>
      <w:pPr>
        <w:ind w:left="-540" w:firstLine="720"/>
      </w:pPr>
      <w:rPr>
        <w:rFonts w:hint="default"/>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abstractNum w:abstractNumId="7" w15:restartNumberingAfterBreak="0">
    <w:nsid w:val="09E70508"/>
    <w:multiLevelType w:val="hybridMultilevel"/>
    <w:tmpl w:val="27320990"/>
    <w:lvl w:ilvl="0" w:tplc="BCE2B512">
      <w:start w:val="1"/>
      <w:numFmt w:val="decimal"/>
      <w:lvlText w:val="%1)"/>
      <w:lvlJc w:val="left"/>
      <w:pPr>
        <w:ind w:left="392" w:hanging="360"/>
      </w:pPr>
      <w:rPr>
        <w:rFonts w:hint="default"/>
        <w:color w:val="000000"/>
      </w:rPr>
    </w:lvl>
    <w:lvl w:ilvl="1" w:tplc="04270019" w:tentative="1">
      <w:start w:val="1"/>
      <w:numFmt w:val="lowerLetter"/>
      <w:lvlText w:val="%2."/>
      <w:lvlJc w:val="left"/>
      <w:pPr>
        <w:ind w:left="1112" w:hanging="360"/>
      </w:pPr>
    </w:lvl>
    <w:lvl w:ilvl="2" w:tplc="0427001B" w:tentative="1">
      <w:start w:val="1"/>
      <w:numFmt w:val="lowerRoman"/>
      <w:lvlText w:val="%3."/>
      <w:lvlJc w:val="right"/>
      <w:pPr>
        <w:ind w:left="1832" w:hanging="180"/>
      </w:pPr>
    </w:lvl>
    <w:lvl w:ilvl="3" w:tplc="0427000F" w:tentative="1">
      <w:start w:val="1"/>
      <w:numFmt w:val="decimal"/>
      <w:lvlText w:val="%4."/>
      <w:lvlJc w:val="left"/>
      <w:pPr>
        <w:ind w:left="2552" w:hanging="360"/>
      </w:pPr>
    </w:lvl>
    <w:lvl w:ilvl="4" w:tplc="04270019" w:tentative="1">
      <w:start w:val="1"/>
      <w:numFmt w:val="lowerLetter"/>
      <w:lvlText w:val="%5."/>
      <w:lvlJc w:val="left"/>
      <w:pPr>
        <w:ind w:left="3272" w:hanging="360"/>
      </w:pPr>
    </w:lvl>
    <w:lvl w:ilvl="5" w:tplc="0427001B" w:tentative="1">
      <w:start w:val="1"/>
      <w:numFmt w:val="lowerRoman"/>
      <w:lvlText w:val="%6."/>
      <w:lvlJc w:val="right"/>
      <w:pPr>
        <w:ind w:left="3992" w:hanging="180"/>
      </w:pPr>
    </w:lvl>
    <w:lvl w:ilvl="6" w:tplc="0427000F" w:tentative="1">
      <w:start w:val="1"/>
      <w:numFmt w:val="decimal"/>
      <w:lvlText w:val="%7."/>
      <w:lvlJc w:val="left"/>
      <w:pPr>
        <w:ind w:left="4712" w:hanging="360"/>
      </w:pPr>
    </w:lvl>
    <w:lvl w:ilvl="7" w:tplc="04270019" w:tentative="1">
      <w:start w:val="1"/>
      <w:numFmt w:val="lowerLetter"/>
      <w:lvlText w:val="%8."/>
      <w:lvlJc w:val="left"/>
      <w:pPr>
        <w:ind w:left="5432" w:hanging="360"/>
      </w:pPr>
    </w:lvl>
    <w:lvl w:ilvl="8" w:tplc="0427001B" w:tentative="1">
      <w:start w:val="1"/>
      <w:numFmt w:val="lowerRoman"/>
      <w:lvlText w:val="%9."/>
      <w:lvlJc w:val="right"/>
      <w:pPr>
        <w:ind w:left="6152" w:hanging="180"/>
      </w:pPr>
    </w:lvl>
  </w:abstractNum>
  <w:abstractNum w:abstractNumId="8" w15:restartNumberingAfterBreak="0">
    <w:nsid w:val="14DE388B"/>
    <w:multiLevelType w:val="hybridMultilevel"/>
    <w:tmpl w:val="C2B4EAA8"/>
    <w:lvl w:ilvl="0" w:tplc="E8CA4016">
      <w:start w:val="1"/>
      <w:numFmt w:val="decimal"/>
      <w:lvlText w:val="%1)"/>
      <w:lvlJc w:val="left"/>
      <w:pPr>
        <w:ind w:left="720" w:hanging="360"/>
      </w:pPr>
      <w:rPr>
        <w:b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16ED305B"/>
    <w:multiLevelType w:val="hybridMultilevel"/>
    <w:tmpl w:val="3C32BFB2"/>
    <w:lvl w:ilvl="0" w:tplc="635887AC">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0" w15:restartNumberingAfterBreak="0">
    <w:nsid w:val="179A2606"/>
    <w:multiLevelType w:val="hybridMultilevel"/>
    <w:tmpl w:val="A28E8D06"/>
    <w:lvl w:ilvl="0" w:tplc="953EF916">
      <w:start w:val="1"/>
      <w:numFmt w:val="decimal"/>
      <w:lvlText w:val="%1)"/>
      <w:lvlJc w:val="left"/>
      <w:pPr>
        <w:ind w:left="1777"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17B40C6A"/>
    <w:multiLevelType w:val="hybridMultilevel"/>
    <w:tmpl w:val="179E7BF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88D0301"/>
    <w:multiLevelType w:val="hybridMultilevel"/>
    <w:tmpl w:val="7868A53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02015F3"/>
    <w:multiLevelType w:val="hybridMultilevel"/>
    <w:tmpl w:val="50CE71EE"/>
    <w:lvl w:ilvl="0" w:tplc="953EF916">
      <w:start w:val="1"/>
      <w:numFmt w:val="decimal"/>
      <w:lvlText w:val="%1)"/>
      <w:lvlJc w:val="left"/>
      <w:pPr>
        <w:ind w:left="927" w:hanging="360"/>
      </w:pPr>
    </w:lvl>
    <w:lvl w:ilvl="1" w:tplc="04270019">
      <w:start w:val="1"/>
      <w:numFmt w:val="lowerLetter"/>
      <w:lvlText w:val="%2."/>
      <w:lvlJc w:val="left"/>
      <w:pPr>
        <w:ind w:left="1647" w:hanging="360"/>
      </w:pPr>
    </w:lvl>
    <w:lvl w:ilvl="2" w:tplc="0427001B">
      <w:start w:val="1"/>
      <w:numFmt w:val="lowerRoman"/>
      <w:lvlText w:val="%3."/>
      <w:lvlJc w:val="right"/>
      <w:pPr>
        <w:ind w:left="2367" w:hanging="180"/>
      </w:pPr>
    </w:lvl>
    <w:lvl w:ilvl="3" w:tplc="0427000F">
      <w:start w:val="1"/>
      <w:numFmt w:val="decimal"/>
      <w:lvlText w:val="%4."/>
      <w:lvlJc w:val="left"/>
      <w:pPr>
        <w:ind w:left="3087" w:hanging="360"/>
      </w:pPr>
    </w:lvl>
    <w:lvl w:ilvl="4" w:tplc="04270019">
      <w:start w:val="1"/>
      <w:numFmt w:val="lowerLetter"/>
      <w:lvlText w:val="%5."/>
      <w:lvlJc w:val="left"/>
      <w:pPr>
        <w:ind w:left="3807" w:hanging="360"/>
      </w:pPr>
    </w:lvl>
    <w:lvl w:ilvl="5" w:tplc="0427001B">
      <w:start w:val="1"/>
      <w:numFmt w:val="lowerRoman"/>
      <w:lvlText w:val="%6."/>
      <w:lvlJc w:val="right"/>
      <w:pPr>
        <w:ind w:left="4527" w:hanging="180"/>
      </w:pPr>
    </w:lvl>
    <w:lvl w:ilvl="6" w:tplc="0427000F">
      <w:start w:val="1"/>
      <w:numFmt w:val="decimal"/>
      <w:lvlText w:val="%7."/>
      <w:lvlJc w:val="left"/>
      <w:pPr>
        <w:ind w:left="5247" w:hanging="360"/>
      </w:pPr>
    </w:lvl>
    <w:lvl w:ilvl="7" w:tplc="04270019">
      <w:start w:val="1"/>
      <w:numFmt w:val="lowerLetter"/>
      <w:lvlText w:val="%8."/>
      <w:lvlJc w:val="left"/>
      <w:pPr>
        <w:ind w:left="5967" w:hanging="360"/>
      </w:pPr>
    </w:lvl>
    <w:lvl w:ilvl="8" w:tplc="0427001B">
      <w:start w:val="1"/>
      <w:numFmt w:val="lowerRoman"/>
      <w:lvlText w:val="%9."/>
      <w:lvlJc w:val="right"/>
      <w:pPr>
        <w:ind w:left="6687" w:hanging="180"/>
      </w:pPr>
    </w:lvl>
  </w:abstractNum>
  <w:abstractNum w:abstractNumId="14" w15:restartNumberingAfterBreak="0">
    <w:nsid w:val="24F463FE"/>
    <w:multiLevelType w:val="hybridMultilevel"/>
    <w:tmpl w:val="EAE29E22"/>
    <w:lvl w:ilvl="0" w:tplc="F800C37C">
      <w:start w:val="1"/>
      <w:numFmt w:val="decimal"/>
      <w:lvlText w:val="%1)"/>
      <w:lvlJc w:val="left"/>
      <w:pPr>
        <w:ind w:left="388" w:hanging="360"/>
      </w:pPr>
      <w:rPr>
        <w:rFonts w:hint="default"/>
      </w:rPr>
    </w:lvl>
    <w:lvl w:ilvl="1" w:tplc="04270019" w:tentative="1">
      <w:start w:val="1"/>
      <w:numFmt w:val="lowerLetter"/>
      <w:lvlText w:val="%2."/>
      <w:lvlJc w:val="left"/>
      <w:pPr>
        <w:ind w:left="1108" w:hanging="360"/>
      </w:pPr>
    </w:lvl>
    <w:lvl w:ilvl="2" w:tplc="0427001B" w:tentative="1">
      <w:start w:val="1"/>
      <w:numFmt w:val="lowerRoman"/>
      <w:lvlText w:val="%3."/>
      <w:lvlJc w:val="right"/>
      <w:pPr>
        <w:ind w:left="1828" w:hanging="180"/>
      </w:pPr>
    </w:lvl>
    <w:lvl w:ilvl="3" w:tplc="0427000F" w:tentative="1">
      <w:start w:val="1"/>
      <w:numFmt w:val="decimal"/>
      <w:lvlText w:val="%4."/>
      <w:lvlJc w:val="left"/>
      <w:pPr>
        <w:ind w:left="2548" w:hanging="360"/>
      </w:pPr>
    </w:lvl>
    <w:lvl w:ilvl="4" w:tplc="04270019" w:tentative="1">
      <w:start w:val="1"/>
      <w:numFmt w:val="lowerLetter"/>
      <w:lvlText w:val="%5."/>
      <w:lvlJc w:val="left"/>
      <w:pPr>
        <w:ind w:left="3268" w:hanging="360"/>
      </w:pPr>
    </w:lvl>
    <w:lvl w:ilvl="5" w:tplc="0427001B" w:tentative="1">
      <w:start w:val="1"/>
      <w:numFmt w:val="lowerRoman"/>
      <w:lvlText w:val="%6."/>
      <w:lvlJc w:val="right"/>
      <w:pPr>
        <w:ind w:left="3988" w:hanging="180"/>
      </w:pPr>
    </w:lvl>
    <w:lvl w:ilvl="6" w:tplc="0427000F" w:tentative="1">
      <w:start w:val="1"/>
      <w:numFmt w:val="decimal"/>
      <w:lvlText w:val="%7."/>
      <w:lvlJc w:val="left"/>
      <w:pPr>
        <w:ind w:left="4708" w:hanging="360"/>
      </w:pPr>
    </w:lvl>
    <w:lvl w:ilvl="7" w:tplc="04270019" w:tentative="1">
      <w:start w:val="1"/>
      <w:numFmt w:val="lowerLetter"/>
      <w:lvlText w:val="%8."/>
      <w:lvlJc w:val="left"/>
      <w:pPr>
        <w:ind w:left="5428" w:hanging="360"/>
      </w:pPr>
    </w:lvl>
    <w:lvl w:ilvl="8" w:tplc="0427001B" w:tentative="1">
      <w:start w:val="1"/>
      <w:numFmt w:val="lowerRoman"/>
      <w:lvlText w:val="%9."/>
      <w:lvlJc w:val="right"/>
      <w:pPr>
        <w:ind w:left="6148" w:hanging="180"/>
      </w:pPr>
    </w:lvl>
  </w:abstractNum>
  <w:abstractNum w:abstractNumId="15" w15:restartNumberingAfterBreak="0">
    <w:nsid w:val="33C964D2"/>
    <w:multiLevelType w:val="multilevel"/>
    <w:tmpl w:val="74928E6E"/>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7" w15:restartNumberingAfterBreak="0">
    <w:nsid w:val="39290A1F"/>
    <w:multiLevelType w:val="multilevel"/>
    <w:tmpl w:val="F514B51C"/>
    <w:lvl w:ilvl="0">
      <w:start w:val="1"/>
      <w:numFmt w:val="decimal"/>
      <w:lvlText w:val="%1."/>
      <w:lvlJc w:val="left"/>
      <w:pPr>
        <w:ind w:left="360" w:hanging="360"/>
      </w:pPr>
      <w:rPr>
        <w:rFonts w:hint="default"/>
      </w:rPr>
    </w:lvl>
    <w:lvl w:ilvl="1">
      <w:start w:val="3"/>
      <w:numFmt w:val="decimal"/>
      <w:lvlText w:val="%1.%2."/>
      <w:lvlJc w:val="left"/>
      <w:pPr>
        <w:ind w:left="389" w:hanging="360"/>
      </w:pPr>
      <w:rPr>
        <w:rFonts w:hint="default"/>
      </w:rPr>
    </w:lvl>
    <w:lvl w:ilvl="2">
      <w:start w:val="1"/>
      <w:numFmt w:val="decimal"/>
      <w:lvlText w:val="%1.%2.%3."/>
      <w:lvlJc w:val="left"/>
      <w:pPr>
        <w:ind w:left="778" w:hanging="720"/>
      </w:pPr>
      <w:rPr>
        <w:rFonts w:hint="default"/>
      </w:rPr>
    </w:lvl>
    <w:lvl w:ilvl="3">
      <w:start w:val="1"/>
      <w:numFmt w:val="decimal"/>
      <w:lvlText w:val="%1.%2.%3.%4."/>
      <w:lvlJc w:val="left"/>
      <w:pPr>
        <w:ind w:left="807" w:hanging="720"/>
      </w:pPr>
      <w:rPr>
        <w:rFonts w:hint="default"/>
      </w:rPr>
    </w:lvl>
    <w:lvl w:ilvl="4">
      <w:start w:val="1"/>
      <w:numFmt w:val="decimal"/>
      <w:lvlText w:val="%1.%2.%3.%4.%5."/>
      <w:lvlJc w:val="left"/>
      <w:pPr>
        <w:ind w:left="1196" w:hanging="1080"/>
      </w:pPr>
      <w:rPr>
        <w:rFonts w:hint="default"/>
      </w:rPr>
    </w:lvl>
    <w:lvl w:ilvl="5">
      <w:start w:val="1"/>
      <w:numFmt w:val="decimal"/>
      <w:lvlText w:val="%1.%2.%3.%4.%5.%6."/>
      <w:lvlJc w:val="left"/>
      <w:pPr>
        <w:ind w:left="1225" w:hanging="1080"/>
      </w:pPr>
      <w:rPr>
        <w:rFonts w:hint="default"/>
      </w:rPr>
    </w:lvl>
    <w:lvl w:ilvl="6">
      <w:start w:val="1"/>
      <w:numFmt w:val="decimal"/>
      <w:lvlText w:val="%1.%2.%3.%4.%5.%6.%7."/>
      <w:lvlJc w:val="left"/>
      <w:pPr>
        <w:ind w:left="1614" w:hanging="1440"/>
      </w:pPr>
      <w:rPr>
        <w:rFonts w:hint="default"/>
      </w:rPr>
    </w:lvl>
    <w:lvl w:ilvl="7">
      <w:start w:val="1"/>
      <w:numFmt w:val="decimal"/>
      <w:lvlText w:val="%1.%2.%3.%4.%5.%6.%7.%8."/>
      <w:lvlJc w:val="left"/>
      <w:pPr>
        <w:ind w:left="1643" w:hanging="1440"/>
      </w:pPr>
      <w:rPr>
        <w:rFonts w:hint="default"/>
      </w:rPr>
    </w:lvl>
    <w:lvl w:ilvl="8">
      <w:start w:val="1"/>
      <w:numFmt w:val="decimal"/>
      <w:lvlText w:val="%1.%2.%3.%4.%5.%6.%7.%8.%9."/>
      <w:lvlJc w:val="left"/>
      <w:pPr>
        <w:ind w:left="2032" w:hanging="1800"/>
      </w:pPr>
      <w:rPr>
        <w:rFonts w:hint="default"/>
      </w:rPr>
    </w:lvl>
  </w:abstractNum>
  <w:abstractNum w:abstractNumId="18" w15:restartNumberingAfterBreak="0">
    <w:nsid w:val="437F1DC5"/>
    <w:multiLevelType w:val="multilevel"/>
    <w:tmpl w:val="74E4DC54"/>
    <w:lvl w:ilvl="0">
      <w:start w:val="14"/>
      <w:numFmt w:val="decimal"/>
      <w:lvlText w:val="%1."/>
      <w:lvlJc w:val="left"/>
      <w:pPr>
        <w:ind w:left="840" w:hanging="840"/>
      </w:pPr>
      <w:rPr>
        <w:rFonts w:ascii="Times New Roman" w:eastAsia="Liberation Sans" w:hAnsi="Times New Roman" w:cs="Times New Roman" w:hint="default"/>
        <w:sz w:val="24"/>
      </w:rPr>
    </w:lvl>
    <w:lvl w:ilvl="1">
      <w:start w:val="5"/>
      <w:numFmt w:val="decimal"/>
      <w:lvlText w:val="%1.%2."/>
      <w:lvlJc w:val="left"/>
      <w:pPr>
        <w:ind w:left="1030" w:hanging="840"/>
      </w:pPr>
      <w:rPr>
        <w:rFonts w:ascii="Times New Roman" w:eastAsia="Liberation Sans" w:hAnsi="Times New Roman" w:cs="Times New Roman" w:hint="default"/>
        <w:sz w:val="24"/>
      </w:rPr>
    </w:lvl>
    <w:lvl w:ilvl="2">
      <w:start w:val="5"/>
      <w:numFmt w:val="decimal"/>
      <w:lvlText w:val="%1.%2.%3."/>
      <w:lvlJc w:val="left"/>
      <w:pPr>
        <w:ind w:left="1220" w:hanging="840"/>
      </w:pPr>
      <w:rPr>
        <w:rFonts w:ascii="Times New Roman" w:eastAsia="Liberation Sans" w:hAnsi="Times New Roman" w:cs="Times New Roman" w:hint="default"/>
        <w:sz w:val="24"/>
      </w:rPr>
    </w:lvl>
    <w:lvl w:ilvl="3">
      <w:start w:val="1"/>
      <w:numFmt w:val="decimal"/>
      <w:lvlText w:val="%1.%2.%3.%4."/>
      <w:lvlJc w:val="left"/>
      <w:pPr>
        <w:ind w:left="1410" w:hanging="840"/>
      </w:pPr>
      <w:rPr>
        <w:rFonts w:ascii="Times New Roman" w:eastAsia="Liberation Sans" w:hAnsi="Times New Roman" w:cs="Times New Roman" w:hint="default"/>
        <w:sz w:val="24"/>
      </w:rPr>
    </w:lvl>
    <w:lvl w:ilvl="4">
      <w:start w:val="1"/>
      <w:numFmt w:val="decimal"/>
      <w:lvlText w:val="%1.%2.%3.%4.%5."/>
      <w:lvlJc w:val="left"/>
      <w:pPr>
        <w:ind w:left="1840" w:hanging="1080"/>
      </w:pPr>
      <w:rPr>
        <w:rFonts w:ascii="Times New Roman" w:eastAsia="Liberation Sans" w:hAnsi="Times New Roman" w:cs="Times New Roman" w:hint="default"/>
        <w:sz w:val="24"/>
      </w:rPr>
    </w:lvl>
    <w:lvl w:ilvl="5">
      <w:start w:val="1"/>
      <w:numFmt w:val="decimal"/>
      <w:lvlText w:val="%1.%2.%3.%4.%5.%6."/>
      <w:lvlJc w:val="left"/>
      <w:pPr>
        <w:ind w:left="2030" w:hanging="1080"/>
      </w:pPr>
      <w:rPr>
        <w:rFonts w:ascii="Times New Roman" w:eastAsia="Liberation Sans" w:hAnsi="Times New Roman" w:cs="Times New Roman" w:hint="default"/>
        <w:sz w:val="24"/>
      </w:rPr>
    </w:lvl>
    <w:lvl w:ilvl="6">
      <w:start w:val="1"/>
      <w:numFmt w:val="decimal"/>
      <w:lvlText w:val="%1.%2.%3.%4.%5.%6.%7."/>
      <w:lvlJc w:val="left"/>
      <w:pPr>
        <w:ind w:left="2220" w:hanging="1080"/>
      </w:pPr>
      <w:rPr>
        <w:rFonts w:ascii="Times New Roman" w:eastAsia="Liberation Sans" w:hAnsi="Times New Roman" w:cs="Times New Roman" w:hint="default"/>
        <w:sz w:val="24"/>
      </w:rPr>
    </w:lvl>
    <w:lvl w:ilvl="7">
      <w:start w:val="1"/>
      <w:numFmt w:val="decimal"/>
      <w:lvlText w:val="%1.%2.%3.%4.%5.%6.%7.%8."/>
      <w:lvlJc w:val="left"/>
      <w:pPr>
        <w:ind w:left="2770" w:hanging="1440"/>
      </w:pPr>
      <w:rPr>
        <w:rFonts w:ascii="Times New Roman" w:eastAsia="Liberation Sans" w:hAnsi="Times New Roman" w:cs="Times New Roman" w:hint="default"/>
        <w:sz w:val="24"/>
      </w:rPr>
    </w:lvl>
    <w:lvl w:ilvl="8">
      <w:start w:val="1"/>
      <w:numFmt w:val="decimal"/>
      <w:lvlText w:val="%1.%2.%3.%4.%5.%6.%7.%8.%9."/>
      <w:lvlJc w:val="left"/>
      <w:pPr>
        <w:ind w:left="2960" w:hanging="1440"/>
      </w:pPr>
      <w:rPr>
        <w:rFonts w:ascii="Times New Roman" w:eastAsia="Liberation Sans" w:hAnsi="Times New Roman" w:cs="Times New Roman" w:hint="default"/>
        <w:sz w:val="24"/>
      </w:rPr>
    </w:lvl>
  </w:abstractNum>
  <w:abstractNum w:abstractNumId="19" w15:restartNumberingAfterBreak="0">
    <w:nsid w:val="5C8D56C0"/>
    <w:multiLevelType w:val="multilevel"/>
    <w:tmpl w:val="9AAC3B72"/>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0" w15:restartNumberingAfterBreak="0">
    <w:nsid w:val="5C991B84"/>
    <w:multiLevelType w:val="multilevel"/>
    <w:tmpl w:val="4E1628F2"/>
    <w:lvl w:ilvl="0">
      <w:start w:val="1"/>
      <w:numFmt w:val="decimal"/>
      <w:lvlText w:val="%1."/>
      <w:lvlJc w:val="left"/>
      <w:pPr>
        <w:ind w:left="930" w:hanging="360"/>
      </w:pPr>
      <w:rPr>
        <w:rFonts w:ascii="Times New Roman" w:hAnsi="Times New Roman" w:cs="Times New Roman" w:hint="default"/>
        <w:b/>
        <w:sz w:val="24"/>
      </w:rPr>
    </w:lvl>
    <w:lvl w:ilvl="1">
      <w:start w:val="1"/>
      <w:numFmt w:val="decimal"/>
      <w:isLgl/>
      <w:lvlText w:val="%1.%2."/>
      <w:lvlJc w:val="left"/>
      <w:pPr>
        <w:ind w:left="930" w:hanging="360"/>
      </w:pPr>
      <w:rPr>
        <w:rFonts w:ascii="Times New Roman" w:hAnsi="Times New Roman" w:cs="Times New Roman" w:hint="default"/>
        <w:b/>
        <w:sz w:val="24"/>
      </w:rPr>
    </w:lvl>
    <w:lvl w:ilvl="2">
      <w:start w:val="1"/>
      <w:numFmt w:val="decimal"/>
      <w:isLgl/>
      <w:lvlText w:val="%1.%2.%3."/>
      <w:lvlJc w:val="left"/>
      <w:pPr>
        <w:ind w:left="1290" w:hanging="720"/>
      </w:pPr>
      <w:rPr>
        <w:rFonts w:ascii="Times New Roman" w:hAnsi="Times New Roman" w:cs="Times New Roman" w:hint="default"/>
        <w:b/>
        <w:sz w:val="24"/>
      </w:rPr>
    </w:lvl>
    <w:lvl w:ilvl="3">
      <w:start w:val="1"/>
      <w:numFmt w:val="decimal"/>
      <w:isLgl/>
      <w:lvlText w:val="%1.%2.%3.%4."/>
      <w:lvlJc w:val="left"/>
      <w:pPr>
        <w:ind w:left="1290" w:hanging="720"/>
      </w:pPr>
      <w:rPr>
        <w:rFonts w:ascii="Times New Roman" w:hAnsi="Times New Roman" w:cs="Times New Roman" w:hint="default"/>
        <w:b/>
        <w:sz w:val="24"/>
      </w:rPr>
    </w:lvl>
    <w:lvl w:ilvl="4">
      <w:start w:val="1"/>
      <w:numFmt w:val="decimal"/>
      <w:isLgl/>
      <w:lvlText w:val="%1.%2.%3.%4.%5."/>
      <w:lvlJc w:val="left"/>
      <w:pPr>
        <w:ind w:left="1650" w:hanging="1080"/>
      </w:pPr>
      <w:rPr>
        <w:rFonts w:ascii="Times New Roman" w:hAnsi="Times New Roman" w:cs="Times New Roman" w:hint="default"/>
        <w:b/>
        <w:sz w:val="24"/>
      </w:rPr>
    </w:lvl>
    <w:lvl w:ilvl="5">
      <w:start w:val="1"/>
      <w:numFmt w:val="decimal"/>
      <w:isLgl/>
      <w:lvlText w:val="%1.%2.%3.%4.%5.%6."/>
      <w:lvlJc w:val="left"/>
      <w:pPr>
        <w:ind w:left="1650" w:hanging="1080"/>
      </w:pPr>
      <w:rPr>
        <w:rFonts w:ascii="Times New Roman" w:hAnsi="Times New Roman" w:cs="Times New Roman" w:hint="default"/>
        <w:b/>
        <w:sz w:val="24"/>
      </w:rPr>
    </w:lvl>
    <w:lvl w:ilvl="6">
      <w:start w:val="1"/>
      <w:numFmt w:val="decimal"/>
      <w:isLgl/>
      <w:lvlText w:val="%1.%2.%3.%4.%5.%6.%7."/>
      <w:lvlJc w:val="left"/>
      <w:pPr>
        <w:ind w:left="1650" w:hanging="1080"/>
      </w:pPr>
      <w:rPr>
        <w:rFonts w:ascii="Times New Roman" w:hAnsi="Times New Roman" w:cs="Times New Roman" w:hint="default"/>
        <w:b/>
        <w:sz w:val="24"/>
      </w:rPr>
    </w:lvl>
    <w:lvl w:ilvl="7">
      <w:start w:val="1"/>
      <w:numFmt w:val="decimal"/>
      <w:isLgl/>
      <w:lvlText w:val="%1.%2.%3.%4.%5.%6.%7.%8."/>
      <w:lvlJc w:val="left"/>
      <w:pPr>
        <w:ind w:left="2010" w:hanging="1440"/>
      </w:pPr>
      <w:rPr>
        <w:rFonts w:ascii="Times New Roman" w:hAnsi="Times New Roman" w:cs="Times New Roman" w:hint="default"/>
        <w:b/>
        <w:sz w:val="24"/>
      </w:rPr>
    </w:lvl>
    <w:lvl w:ilvl="8">
      <w:start w:val="1"/>
      <w:numFmt w:val="decimal"/>
      <w:isLgl/>
      <w:lvlText w:val="%1.%2.%3.%4.%5.%6.%7.%8.%9."/>
      <w:lvlJc w:val="left"/>
      <w:pPr>
        <w:ind w:left="2010" w:hanging="1440"/>
      </w:pPr>
      <w:rPr>
        <w:rFonts w:ascii="Times New Roman" w:hAnsi="Times New Roman" w:cs="Times New Roman" w:hint="default"/>
        <w:b/>
        <w:sz w:val="24"/>
      </w:rPr>
    </w:lvl>
  </w:abstractNum>
  <w:abstractNum w:abstractNumId="21" w15:restartNumberingAfterBreak="0">
    <w:nsid w:val="5D3B5A45"/>
    <w:multiLevelType w:val="hybridMultilevel"/>
    <w:tmpl w:val="A7C238A0"/>
    <w:lvl w:ilvl="0" w:tplc="04270011">
      <w:start w:val="1"/>
      <w:numFmt w:val="decimal"/>
      <w:lvlText w:val="%1)"/>
      <w:lvlJc w:val="left"/>
      <w:pPr>
        <w:ind w:left="360" w:hanging="360"/>
      </w:pPr>
      <w:rPr>
        <w:b w:val="0"/>
        <w:sz w:val="24"/>
        <w:szCs w:val="24"/>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2" w15:restartNumberingAfterBreak="0">
    <w:nsid w:val="5D735699"/>
    <w:multiLevelType w:val="hybridMultilevel"/>
    <w:tmpl w:val="94D085F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4" w15:restartNumberingAfterBreak="0">
    <w:nsid w:val="60FB3FCC"/>
    <w:multiLevelType w:val="multilevel"/>
    <w:tmpl w:val="EB2A4280"/>
    <w:lvl w:ilvl="0">
      <w:start w:val="1"/>
      <w:numFmt w:val="decimal"/>
      <w:lvlText w:val="%1."/>
      <w:lvlJc w:val="left"/>
      <w:pPr>
        <w:ind w:left="4330" w:hanging="360"/>
      </w:pPr>
      <w:rPr>
        <w:rFonts w:ascii="Times New Roman" w:eastAsia="Helvetica Neue Medium" w:hAnsi="Times New Roman" w:cs="Times New Roman" w:hint="default"/>
        <w:color w:val="auto"/>
      </w:rPr>
    </w:lvl>
    <w:lvl w:ilvl="1">
      <w:start w:val="2"/>
      <w:numFmt w:val="decimal"/>
      <w:isLgl/>
      <w:lvlText w:val="%1.%2."/>
      <w:lvlJc w:val="left"/>
      <w:pPr>
        <w:ind w:left="720" w:hanging="360"/>
      </w:pPr>
      <w:rPr>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2160" w:hanging="1800"/>
      </w:pPr>
      <w:rPr>
        <w:color w:val="auto"/>
      </w:rPr>
    </w:lvl>
  </w:abstractNum>
  <w:abstractNum w:abstractNumId="2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5E66C5B"/>
    <w:multiLevelType w:val="hybridMultilevel"/>
    <w:tmpl w:val="D0DC40EC"/>
    <w:lvl w:ilvl="0" w:tplc="1624BE94">
      <w:start w:val="1"/>
      <w:numFmt w:val="decimal"/>
      <w:lvlText w:val="%1)"/>
      <w:lvlJc w:val="left"/>
      <w:pPr>
        <w:ind w:left="780" w:hanging="42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8" w15:restartNumberingAfterBreak="0">
    <w:nsid w:val="6A547691"/>
    <w:multiLevelType w:val="hybridMultilevel"/>
    <w:tmpl w:val="E3EA1F2E"/>
    <w:lvl w:ilvl="0" w:tplc="893EA704">
      <w:start w:val="1"/>
      <w:numFmt w:val="lowerLetter"/>
      <w:lvlText w:val="%1)"/>
      <w:lvlJc w:val="left"/>
      <w:pPr>
        <w:ind w:left="786"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53772D"/>
    <w:multiLevelType w:val="hybridMultilevel"/>
    <w:tmpl w:val="C09247B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046368080">
    <w:abstractNumId w:val="0"/>
  </w:num>
  <w:num w:numId="2" w16cid:durableId="1694264669">
    <w:abstractNumId w:val="6"/>
  </w:num>
  <w:num w:numId="3" w16cid:durableId="1745034106">
    <w:abstractNumId w:val="9"/>
  </w:num>
  <w:num w:numId="4" w16cid:durableId="751243793">
    <w:abstractNumId w:val="3"/>
  </w:num>
  <w:num w:numId="5" w16cid:durableId="529223494">
    <w:abstractNumId w:val="16"/>
  </w:num>
  <w:num w:numId="6" w16cid:durableId="972061394">
    <w:abstractNumId w:val="27"/>
  </w:num>
  <w:num w:numId="7" w16cid:durableId="240069852">
    <w:abstractNumId w:val="23"/>
  </w:num>
  <w:num w:numId="8" w16cid:durableId="776800270">
    <w:abstractNumId w:val="25"/>
  </w:num>
  <w:num w:numId="9" w16cid:durableId="1668053744">
    <w:abstractNumId w:val="28"/>
  </w:num>
  <w:num w:numId="10" w16cid:durableId="1325426610">
    <w:abstractNumId w:val="1"/>
  </w:num>
  <w:num w:numId="11" w16cid:durableId="1783918160">
    <w:abstractNumId w:val="5"/>
  </w:num>
  <w:num w:numId="12" w16cid:durableId="2016346196">
    <w:abstractNumId w:val="15"/>
  </w:num>
  <w:num w:numId="13" w16cid:durableId="1105927636">
    <w:abstractNumId w:val="2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9414217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1564068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4721203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4627736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52147504">
    <w:abstractNumId w:val="12"/>
  </w:num>
  <w:num w:numId="19" w16cid:durableId="1390500726">
    <w:abstractNumId w:val="26"/>
  </w:num>
  <w:num w:numId="20" w16cid:durableId="1534657828">
    <w:abstractNumId w:val="7"/>
  </w:num>
  <w:num w:numId="21" w16cid:durableId="2061712237">
    <w:abstractNumId w:val="14"/>
  </w:num>
  <w:num w:numId="22" w16cid:durableId="413279793">
    <w:abstractNumId w:val="29"/>
  </w:num>
  <w:num w:numId="23" w16cid:durableId="596519855">
    <w:abstractNumId w:val="11"/>
  </w:num>
  <w:num w:numId="24" w16cid:durableId="1217353794">
    <w:abstractNumId w:val="2"/>
  </w:num>
  <w:num w:numId="25" w16cid:durableId="1320377885">
    <w:abstractNumId w:val="17"/>
  </w:num>
  <w:num w:numId="26" w16cid:durableId="472717922">
    <w:abstractNumId w:val="4"/>
  </w:num>
  <w:num w:numId="27" w16cid:durableId="531185864">
    <w:abstractNumId w:val="20"/>
  </w:num>
  <w:num w:numId="28" w16cid:durableId="404450257">
    <w:abstractNumId w:val="18"/>
  </w:num>
  <w:num w:numId="29" w16cid:durableId="839735733">
    <w:abstractNumId w:val="22"/>
  </w:num>
  <w:num w:numId="30" w16cid:durableId="1951739906">
    <w:abstractNumId w:val="1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4C42"/>
    <w:rsid w:val="00000103"/>
    <w:rsid w:val="0000014D"/>
    <w:rsid w:val="000004F5"/>
    <w:rsid w:val="000007EF"/>
    <w:rsid w:val="00001444"/>
    <w:rsid w:val="000016B1"/>
    <w:rsid w:val="00001845"/>
    <w:rsid w:val="00001A6E"/>
    <w:rsid w:val="00001BCC"/>
    <w:rsid w:val="00001BD5"/>
    <w:rsid w:val="00001E9A"/>
    <w:rsid w:val="00001F25"/>
    <w:rsid w:val="000020B5"/>
    <w:rsid w:val="0000236B"/>
    <w:rsid w:val="000027C7"/>
    <w:rsid w:val="00002CCF"/>
    <w:rsid w:val="0000324E"/>
    <w:rsid w:val="000034A6"/>
    <w:rsid w:val="0000356E"/>
    <w:rsid w:val="00003667"/>
    <w:rsid w:val="000036E5"/>
    <w:rsid w:val="0000376C"/>
    <w:rsid w:val="000038D7"/>
    <w:rsid w:val="00003A6A"/>
    <w:rsid w:val="00003EB1"/>
    <w:rsid w:val="00004188"/>
    <w:rsid w:val="00004307"/>
    <w:rsid w:val="0000442C"/>
    <w:rsid w:val="000047CE"/>
    <w:rsid w:val="000048BB"/>
    <w:rsid w:val="00004ABF"/>
    <w:rsid w:val="00005077"/>
    <w:rsid w:val="00005157"/>
    <w:rsid w:val="000051D2"/>
    <w:rsid w:val="000052CB"/>
    <w:rsid w:val="000055E4"/>
    <w:rsid w:val="00005A13"/>
    <w:rsid w:val="00005D73"/>
    <w:rsid w:val="00006228"/>
    <w:rsid w:val="00006563"/>
    <w:rsid w:val="000066B3"/>
    <w:rsid w:val="00006C61"/>
    <w:rsid w:val="00006C9E"/>
    <w:rsid w:val="00006DEA"/>
    <w:rsid w:val="000075A7"/>
    <w:rsid w:val="0000788D"/>
    <w:rsid w:val="00007916"/>
    <w:rsid w:val="00007980"/>
    <w:rsid w:val="00007A09"/>
    <w:rsid w:val="00007C80"/>
    <w:rsid w:val="0001035D"/>
    <w:rsid w:val="0001048D"/>
    <w:rsid w:val="000104F9"/>
    <w:rsid w:val="0001063D"/>
    <w:rsid w:val="000106AE"/>
    <w:rsid w:val="00010B46"/>
    <w:rsid w:val="00010B94"/>
    <w:rsid w:val="00010D43"/>
    <w:rsid w:val="00010D55"/>
    <w:rsid w:val="00010DE6"/>
    <w:rsid w:val="000113F3"/>
    <w:rsid w:val="00011413"/>
    <w:rsid w:val="000117E1"/>
    <w:rsid w:val="00011A5C"/>
    <w:rsid w:val="00011AD3"/>
    <w:rsid w:val="00011BD2"/>
    <w:rsid w:val="00011E7E"/>
    <w:rsid w:val="00012018"/>
    <w:rsid w:val="00012035"/>
    <w:rsid w:val="0001229E"/>
    <w:rsid w:val="000123E7"/>
    <w:rsid w:val="00012443"/>
    <w:rsid w:val="000128A8"/>
    <w:rsid w:val="00012AF3"/>
    <w:rsid w:val="00012B2B"/>
    <w:rsid w:val="00012DDA"/>
    <w:rsid w:val="00012E49"/>
    <w:rsid w:val="000130F9"/>
    <w:rsid w:val="00013130"/>
    <w:rsid w:val="000131F2"/>
    <w:rsid w:val="00013499"/>
    <w:rsid w:val="000137A5"/>
    <w:rsid w:val="00014025"/>
    <w:rsid w:val="0001412C"/>
    <w:rsid w:val="0001435E"/>
    <w:rsid w:val="000146B4"/>
    <w:rsid w:val="000148B9"/>
    <w:rsid w:val="000150DC"/>
    <w:rsid w:val="0001510B"/>
    <w:rsid w:val="000151A9"/>
    <w:rsid w:val="00015306"/>
    <w:rsid w:val="00015319"/>
    <w:rsid w:val="0001542F"/>
    <w:rsid w:val="0001586B"/>
    <w:rsid w:val="000159BE"/>
    <w:rsid w:val="00015C5D"/>
    <w:rsid w:val="00015E89"/>
    <w:rsid w:val="0001617E"/>
    <w:rsid w:val="000162E5"/>
    <w:rsid w:val="00016492"/>
    <w:rsid w:val="0001696B"/>
    <w:rsid w:val="00016A6A"/>
    <w:rsid w:val="00016D49"/>
    <w:rsid w:val="0001743B"/>
    <w:rsid w:val="0001782B"/>
    <w:rsid w:val="00017A18"/>
    <w:rsid w:val="00017C1C"/>
    <w:rsid w:val="00017D5C"/>
    <w:rsid w:val="00017E3F"/>
    <w:rsid w:val="00017F1B"/>
    <w:rsid w:val="0002001A"/>
    <w:rsid w:val="000200B3"/>
    <w:rsid w:val="000200C6"/>
    <w:rsid w:val="00020196"/>
    <w:rsid w:val="00020763"/>
    <w:rsid w:val="00020D57"/>
    <w:rsid w:val="000212D6"/>
    <w:rsid w:val="0002190B"/>
    <w:rsid w:val="00021D28"/>
    <w:rsid w:val="00021E1F"/>
    <w:rsid w:val="0002267F"/>
    <w:rsid w:val="00022941"/>
    <w:rsid w:val="000229F1"/>
    <w:rsid w:val="00022D08"/>
    <w:rsid w:val="00022E5F"/>
    <w:rsid w:val="0002305A"/>
    <w:rsid w:val="0002309A"/>
    <w:rsid w:val="0002338C"/>
    <w:rsid w:val="00023395"/>
    <w:rsid w:val="00023532"/>
    <w:rsid w:val="00023602"/>
    <w:rsid w:val="00023B45"/>
    <w:rsid w:val="00023BB3"/>
    <w:rsid w:val="00023CD4"/>
    <w:rsid w:val="00023D19"/>
    <w:rsid w:val="00023EE6"/>
    <w:rsid w:val="000242B1"/>
    <w:rsid w:val="000247A7"/>
    <w:rsid w:val="00024AB8"/>
    <w:rsid w:val="00024CDC"/>
    <w:rsid w:val="00024E64"/>
    <w:rsid w:val="00024FB1"/>
    <w:rsid w:val="000251D7"/>
    <w:rsid w:val="000254A9"/>
    <w:rsid w:val="000255CC"/>
    <w:rsid w:val="00025763"/>
    <w:rsid w:val="00025948"/>
    <w:rsid w:val="00025A04"/>
    <w:rsid w:val="00025AE8"/>
    <w:rsid w:val="00025B13"/>
    <w:rsid w:val="00025C39"/>
    <w:rsid w:val="00026039"/>
    <w:rsid w:val="000260C9"/>
    <w:rsid w:val="00026217"/>
    <w:rsid w:val="000264E3"/>
    <w:rsid w:val="0002656F"/>
    <w:rsid w:val="00026613"/>
    <w:rsid w:val="00026656"/>
    <w:rsid w:val="000266C6"/>
    <w:rsid w:val="000268DC"/>
    <w:rsid w:val="00026AEB"/>
    <w:rsid w:val="00026B02"/>
    <w:rsid w:val="00026BD7"/>
    <w:rsid w:val="00027098"/>
    <w:rsid w:val="00027759"/>
    <w:rsid w:val="00027796"/>
    <w:rsid w:val="000279DE"/>
    <w:rsid w:val="0003021F"/>
    <w:rsid w:val="000305C1"/>
    <w:rsid w:val="00030A2B"/>
    <w:rsid w:val="00030DD6"/>
    <w:rsid w:val="00031143"/>
    <w:rsid w:val="00031320"/>
    <w:rsid w:val="000315D6"/>
    <w:rsid w:val="00031ABD"/>
    <w:rsid w:val="00032119"/>
    <w:rsid w:val="00032397"/>
    <w:rsid w:val="0003276C"/>
    <w:rsid w:val="00032A48"/>
    <w:rsid w:val="00032ADC"/>
    <w:rsid w:val="00032B79"/>
    <w:rsid w:val="00032C03"/>
    <w:rsid w:val="00032D26"/>
    <w:rsid w:val="00032DCB"/>
    <w:rsid w:val="00032F0A"/>
    <w:rsid w:val="000331ED"/>
    <w:rsid w:val="00033A96"/>
    <w:rsid w:val="00033F54"/>
    <w:rsid w:val="00033F62"/>
    <w:rsid w:val="000343C8"/>
    <w:rsid w:val="00034534"/>
    <w:rsid w:val="000348D5"/>
    <w:rsid w:val="00035F2D"/>
    <w:rsid w:val="00036255"/>
    <w:rsid w:val="00036565"/>
    <w:rsid w:val="000368B2"/>
    <w:rsid w:val="000371FC"/>
    <w:rsid w:val="00037499"/>
    <w:rsid w:val="00037DD6"/>
    <w:rsid w:val="00037FB6"/>
    <w:rsid w:val="000400CB"/>
    <w:rsid w:val="00040740"/>
    <w:rsid w:val="000409B7"/>
    <w:rsid w:val="00040AF4"/>
    <w:rsid w:val="00040B2C"/>
    <w:rsid w:val="00040E08"/>
    <w:rsid w:val="00040EB4"/>
    <w:rsid w:val="00040F23"/>
    <w:rsid w:val="00041095"/>
    <w:rsid w:val="000410F2"/>
    <w:rsid w:val="00041144"/>
    <w:rsid w:val="0004151B"/>
    <w:rsid w:val="00041553"/>
    <w:rsid w:val="0004161E"/>
    <w:rsid w:val="00041E89"/>
    <w:rsid w:val="00042084"/>
    <w:rsid w:val="00042218"/>
    <w:rsid w:val="00042678"/>
    <w:rsid w:val="000426AE"/>
    <w:rsid w:val="000426B3"/>
    <w:rsid w:val="0004272C"/>
    <w:rsid w:val="00042D28"/>
    <w:rsid w:val="00043318"/>
    <w:rsid w:val="000441D7"/>
    <w:rsid w:val="00044DE5"/>
    <w:rsid w:val="00044E0C"/>
    <w:rsid w:val="00045D23"/>
    <w:rsid w:val="00045FF2"/>
    <w:rsid w:val="00045FF7"/>
    <w:rsid w:val="0004606F"/>
    <w:rsid w:val="00046575"/>
    <w:rsid w:val="000467D6"/>
    <w:rsid w:val="00046902"/>
    <w:rsid w:val="00046922"/>
    <w:rsid w:val="000469C9"/>
    <w:rsid w:val="00046BD6"/>
    <w:rsid w:val="00046F01"/>
    <w:rsid w:val="0004701C"/>
    <w:rsid w:val="000470C3"/>
    <w:rsid w:val="00047129"/>
    <w:rsid w:val="00047438"/>
    <w:rsid w:val="000474C4"/>
    <w:rsid w:val="000476F0"/>
    <w:rsid w:val="00047700"/>
    <w:rsid w:val="00047EF9"/>
    <w:rsid w:val="00050113"/>
    <w:rsid w:val="00050131"/>
    <w:rsid w:val="00050A5F"/>
    <w:rsid w:val="00050B3D"/>
    <w:rsid w:val="00050BBF"/>
    <w:rsid w:val="00051152"/>
    <w:rsid w:val="00051195"/>
    <w:rsid w:val="00051241"/>
    <w:rsid w:val="00051738"/>
    <w:rsid w:val="00051856"/>
    <w:rsid w:val="00051E4C"/>
    <w:rsid w:val="00052395"/>
    <w:rsid w:val="00052735"/>
    <w:rsid w:val="0005281C"/>
    <w:rsid w:val="0005281F"/>
    <w:rsid w:val="00052885"/>
    <w:rsid w:val="000532DA"/>
    <w:rsid w:val="000534D0"/>
    <w:rsid w:val="0005388B"/>
    <w:rsid w:val="00053BE2"/>
    <w:rsid w:val="00053E00"/>
    <w:rsid w:val="00053F2F"/>
    <w:rsid w:val="00054B10"/>
    <w:rsid w:val="00054C19"/>
    <w:rsid w:val="000550C0"/>
    <w:rsid w:val="00055186"/>
    <w:rsid w:val="000552EC"/>
    <w:rsid w:val="000553F5"/>
    <w:rsid w:val="00055604"/>
    <w:rsid w:val="000556DF"/>
    <w:rsid w:val="00055862"/>
    <w:rsid w:val="00055D34"/>
    <w:rsid w:val="00056F71"/>
    <w:rsid w:val="00057281"/>
    <w:rsid w:val="000575DE"/>
    <w:rsid w:val="00057842"/>
    <w:rsid w:val="00057BC3"/>
    <w:rsid w:val="00057C33"/>
    <w:rsid w:val="00060516"/>
    <w:rsid w:val="000609D4"/>
    <w:rsid w:val="00060DE7"/>
    <w:rsid w:val="0006158C"/>
    <w:rsid w:val="000619E3"/>
    <w:rsid w:val="00062198"/>
    <w:rsid w:val="000626B4"/>
    <w:rsid w:val="000626CE"/>
    <w:rsid w:val="00062B73"/>
    <w:rsid w:val="00062BF8"/>
    <w:rsid w:val="00062DE5"/>
    <w:rsid w:val="0006312E"/>
    <w:rsid w:val="000634AF"/>
    <w:rsid w:val="00063664"/>
    <w:rsid w:val="00063733"/>
    <w:rsid w:val="00063883"/>
    <w:rsid w:val="000638C7"/>
    <w:rsid w:val="00063F83"/>
    <w:rsid w:val="00063FC7"/>
    <w:rsid w:val="00064105"/>
    <w:rsid w:val="00064424"/>
    <w:rsid w:val="00064531"/>
    <w:rsid w:val="000646E4"/>
    <w:rsid w:val="00064786"/>
    <w:rsid w:val="000647B9"/>
    <w:rsid w:val="000647FC"/>
    <w:rsid w:val="00064BC5"/>
    <w:rsid w:val="000651F4"/>
    <w:rsid w:val="000653F3"/>
    <w:rsid w:val="00065426"/>
    <w:rsid w:val="00065739"/>
    <w:rsid w:val="00065A69"/>
    <w:rsid w:val="00065CD4"/>
    <w:rsid w:val="00066325"/>
    <w:rsid w:val="000664BF"/>
    <w:rsid w:val="00066562"/>
    <w:rsid w:val="00066626"/>
    <w:rsid w:val="000666DD"/>
    <w:rsid w:val="000669FD"/>
    <w:rsid w:val="00066B04"/>
    <w:rsid w:val="00066CFC"/>
    <w:rsid w:val="000677E1"/>
    <w:rsid w:val="00067CF2"/>
    <w:rsid w:val="00070086"/>
    <w:rsid w:val="000703F3"/>
    <w:rsid w:val="0007054C"/>
    <w:rsid w:val="00071076"/>
    <w:rsid w:val="000715EA"/>
    <w:rsid w:val="0007162C"/>
    <w:rsid w:val="0007204F"/>
    <w:rsid w:val="0007226C"/>
    <w:rsid w:val="0007231B"/>
    <w:rsid w:val="000725F7"/>
    <w:rsid w:val="00072743"/>
    <w:rsid w:val="00072AC1"/>
    <w:rsid w:val="00072DCC"/>
    <w:rsid w:val="00072FF2"/>
    <w:rsid w:val="00073376"/>
    <w:rsid w:val="0007343B"/>
    <w:rsid w:val="00073634"/>
    <w:rsid w:val="000736B2"/>
    <w:rsid w:val="0007388C"/>
    <w:rsid w:val="00074008"/>
    <w:rsid w:val="0007404D"/>
    <w:rsid w:val="000740B0"/>
    <w:rsid w:val="0007410F"/>
    <w:rsid w:val="000741DA"/>
    <w:rsid w:val="00074B9A"/>
    <w:rsid w:val="00075360"/>
    <w:rsid w:val="000755FF"/>
    <w:rsid w:val="000757A3"/>
    <w:rsid w:val="00075B19"/>
    <w:rsid w:val="00075CCA"/>
    <w:rsid w:val="00075CE2"/>
    <w:rsid w:val="00075ED9"/>
    <w:rsid w:val="00075FE9"/>
    <w:rsid w:val="0007682D"/>
    <w:rsid w:val="000769FB"/>
    <w:rsid w:val="00076C40"/>
    <w:rsid w:val="00076E44"/>
    <w:rsid w:val="00076ED4"/>
    <w:rsid w:val="0007716B"/>
    <w:rsid w:val="0007747B"/>
    <w:rsid w:val="00077558"/>
    <w:rsid w:val="000776F4"/>
    <w:rsid w:val="00077756"/>
    <w:rsid w:val="00077D7E"/>
    <w:rsid w:val="00077ED8"/>
    <w:rsid w:val="00080207"/>
    <w:rsid w:val="0008022D"/>
    <w:rsid w:val="00080647"/>
    <w:rsid w:val="0008073B"/>
    <w:rsid w:val="00080985"/>
    <w:rsid w:val="0008101B"/>
    <w:rsid w:val="00081295"/>
    <w:rsid w:val="00081495"/>
    <w:rsid w:val="00081D81"/>
    <w:rsid w:val="00081E62"/>
    <w:rsid w:val="000821A7"/>
    <w:rsid w:val="00082402"/>
    <w:rsid w:val="0008243A"/>
    <w:rsid w:val="0008280E"/>
    <w:rsid w:val="0008284A"/>
    <w:rsid w:val="00082C2C"/>
    <w:rsid w:val="00082CB8"/>
    <w:rsid w:val="00083584"/>
    <w:rsid w:val="00084082"/>
    <w:rsid w:val="00084779"/>
    <w:rsid w:val="00084D12"/>
    <w:rsid w:val="00084E23"/>
    <w:rsid w:val="0008553B"/>
    <w:rsid w:val="00085696"/>
    <w:rsid w:val="0008586C"/>
    <w:rsid w:val="0008598E"/>
    <w:rsid w:val="0008623C"/>
    <w:rsid w:val="0008635A"/>
    <w:rsid w:val="00086468"/>
    <w:rsid w:val="00086705"/>
    <w:rsid w:val="00086917"/>
    <w:rsid w:val="00086A85"/>
    <w:rsid w:val="00086C48"/>
    <w:rsid w:val="000870E3"/>
    <w:rsid w:val="00087634"/>
    <w:rsid w:val="000877AC"/>
    <w:rsid w:val="00087953"/>
    <w:rsid w:val="00087C9A"/>
    <w:rsid w:val="00087F47"/>
    <w:rsid w:val="00090181"/>
    <w:rsid w:val="00090231"/>
    <w:rsid w:val="000902E2"/>
    <w:rsid w:val="00090657"/>
    <w:rsid w:val="000907D3"/>
    <w:rsid w:val="0009083A"/>
    <w:rsid w:val="00090CE7"/>
    <w:rsid w:val="00090F56"/>
    <w:rsid w:val="000910B7"/>
    <w:rsid w:val="000911FC"/>
    <w:rsid w:val="00091280"/>
    <w:rsid w:val="00091331"/>
    <w:rsid w:val="00091376"/>
    <w:rsid w:val="00091A92"/>
    <w:rsid w:val="00091B1B"/>
    <w:rsid w:val="00091D98"/>
    <w:rsid w:val="00092266"/>
    <w:rsid w:val="00092628"/>
    <w:rsid w:val="00092DC3"/>
    <w:rsid w:val="000931D4"/>
    <w:rsid w:val="0009327E"/>
    <w:rsid w:val="00093ACC"/>
    <w:rsid w:val="00093E69"/>
    <w:rsid w:val="00094291"/>
    <w:rsid w:val="00094353"/>
    <w:rsid w:val="00094365"/>
    <w:rsid w:val="00094435"/>
    <w:rsid w:val="00094472"/>
    <w:rsid w:val="00094710"/>
    <w:rsid w:val="00094D6D"/>
    <w:rsid w:val="00094E00"/>
    <w:rsid w:val="00095237"/>
    <w:rsid w:val="000953F4"/>
    <w:rsid w:val="000955EC"/>
    <w:rsid w:val="00095836"/>
    <w:rsid w:val="00095FE0"/>
    <w:rsid w:val="00096033"/>
    <w:rsid w:val="000960CA"/>
    <w:rsid w:val="000960E6"/>
    <w:rsid w:val="000961CB"/>
    <w:rsid w:val="00096281"/>
    <w:rsid w:val="000962BB"/>
    <w:rsid w:val="00096C68"/>
    <w:rsid w:val="00096E1A"/>
    <w:rsid w:val="00096E25"/>
    <w:rsid w:val="00096EA5"/>
    <w:rsid w:val="00096ED3"/>
    <w:rsid w:val="00096F33"/>
    <w:rsid w:val="00096F45"/>
    <w:rsid w:val="000970FF"/>
    <w:rsid w:val="0009710C"/>
    <w:rsid w:val="00097657"/>
    <w:rsid w:val="0009790F"/>
    <w:rsid w:val="00097A33"/>
    <w:rsid w:val="00097FF0"/>
    <w:rsid w:val="000A036A"/>
    <w:rsid w:val="000A03B9"/>
    <w:rsid w:val="000A03FD"/>
    <w:rsid w:val="000A0470"/>
    <w:rsid w:val="000A0718"/>
    <w:rsid w:val="000A0998"/>
    <w:rsid w:val="000A09C8"/>
    <w:rsid w:val="000A0D49"/>
    <w:rsid w:val="000A0D9E"/>
    <w:rsid w:val="000A0E95"/>
    <w:rsid w:val="000A117F"/>
    <w:rsid w:val="000A129C"/>
    <w:rsid w:val="000A1534"/>
    <w:rsid w:val="000A162C"/>
    <w:rsid w:val="000A170B"/>
    <w:rsid w:val="000A18EA"/>
    <w:rsid w:val="000A1C5F"/>
    <w:rsid w:val="000A2096"/>
    <w:rsid w:val="000A229E"/>
    <w:rsid w:val="000A236B"/>
    <w:rsid w:val="000A24D9"/>
    <w:rsid w:val="000A2623"/>
    <w:rsid w:val="000A39B3"/>
    <w:rsid w:val="000A4011"/>
    <w:rsid w:val="000A408B"/>
    <w:rsid w:val="000A40E3"/>
    <w:rsid w:val="000A435A"/>
    <w:rsid w:val="000A4472"/>
    <w:rsid w:val="000A45B6"/>
    <w:rsid w:val="000A4ADC"/>
    <w:rsid w:val="000A5100"/>
    <w:rsid w:val="000A51AE"/>
    <w:rsid w:val="000A54CC"/>
    <w:rsid w:val="000A568E"/>
    <w:rsid w:val="000A57E3"/>
    <w:rsid w:val="000A587A"/>
    <w:rsid w:val="000A5C2D"/>
    <w:rsid w:val="000A5F18"/>
    <w:rsid w:val="000A5F3F"/>
    <w:rsid w:val="000A5F50"/>
    <w:rsid w:val="000A621A"/>
    <w:rsid w:val="000A634B"/>
    <w:rsid w:val="000A6372"/>
    <w:rsid w:val="000A681F"/>
    <w:rsid w:val="000A6A6E"/>
    <w:rsid w:val="000A6B8E"/>
    <w:rsid w:val="000A6D38"/>
    <w:rsid w:val="000A6D70"/>
    <w:rsid w:val="000A6DC3"/>
    <w:rsid w:val="000A73F9"/>
    <w:rsid w:val="000A78FA"/>
    <w:rsid w:val="000A7AB6"/>
    <w:rsid w:val="000A7C53"/>
    <w:rsid w:val="000A7C5D"/>
    <w:rsid w:val="000B02C1"/>
    <w:rsid w:val="000B0485"/>
    <w:rsid w:val="000B0628"/>
    <w:rsid w:val="000B0945"/>
    <w:rsid w:val="000B1271"/>
    <w:rsid w:val="000B1DA3"/>
    <w:rsid w:val="000B2019"/>
    <w:rsid w:val="000B20BE"/>
    <w:rsid w:val="000B2263"/>
    <w:rsid w:val="000B2311"/>
    <w:rsid w:val="000B2401"/>
    <w:rsid w:val="000B2ADD"/>
    <w:rsid w:val="000B2C70"/>
    <w:rsid w:val="000B2D87"/>
    <w:rsid w:val="000B2E6F"/>
    <w:rsid w:val="000B329D"/>
    <w:rsid w:val="000B33C0"/>
    <w:rsid w:val="000B353A"/>
    <w:rsid w:val="000B391E"/>
    <w:rsid w:val="000B39F9"/>
    <w:rsid w:val="000B3BE0"/>
    <w:rsid w:val="000B3C75"/>
    <w:rsid w:val="000B404C"/>
    <w:rsid w:val="000B4082"/>
    <w:rsid w:val="000B4845"/>
    <w:rsid w:val="000B487D"/>
    <w:rsid w:val="000B49F5"/>
    <w:rsid w:val="000B4B87"/>
    <w:rsid w:val="000B4BB4"/>
    <w:rsid w:val="000B4E8E"/>
    <w:rsid w:val="000B4F3B"/>
    <w:rsid w:val="000B5313"/>
    <w:rsid w:val="000B5804"/>
    <w:rsid w:val="000B5850"/>
    <w:rsid w:val="000B58E9"/>
    <w:rsid w:val="000B5CC1"/>
    <w:rsid w:val="000B5D98"/>
    <w:rsid w:val="000B5D99"/>
    <w:rsid w:val="000B5EE3"/>
    <w:rsid w:val="000B6018"/>
    <w:rsid w:val="000B6451"/>
    <w:rsid w:val="000B655E"/>
    <w:rsid w:val="000B69A0"/>
    <w:rsid w:val="000B6A97"/>
    <w:rsid w:val="000B6AE2"/>
    <w:rsid w:val="000B6DEC"/>
    <w:rsid w:val="000B6EEF"/>
    <w:rsid w:val="000B71CD"/>
    <w:rsid w:val="000B73FB"/>
    <w:rsid w:val="000B747C"/>
    <w:rsid w:val="000B74D4"/>
    <w:rsid w:val="000B758C"/>
    <w:rsid w:val="000B76C0"/>
    <w:rsid w:val="000B7D21"/>
    <w:rsid w:val="000C031A"/>
    <w:rsid w:val="000C0448"/>
    <w:rsid w:val="000C06E7"/>
    <w:rsid w:val="000C0CCF"/>
    <w:rsid w:val="000C0E60"/>
    <w:rsid w:val="000C101F"/>
    <w:rsid w:val="000C124A"/>
    <w:rsid w:val="000C138E"/>
    <w:rsid w:val="000C14D7"/>
    <w:rsid w:val="000C16B5"/>
    <w:rsid w:val="000C19EC"/>
    <w:rsid w:val="000C1AAE"/>
    <w:rsid w:val="000C1B48"/>
    <w:rsid w:val="000C22FA"/>
    <w:rsid w:val="000C24FD"/>
    <w:rsid w:val="000C25BB"/>
    <w:rsid w:val="000C2684"/>
    <w:rsid w:val="000C288D"/>
    <w:rsid w:val="000C2964"/>
    <w:rsid w:val="000C2CAF"/>
    <w:rsid w:val="000C3188"/>
    <w:rsid w:val="000C3355"/>
    <w:rsid w:val="000C33F2"/>
    <w:rsid w:val="000C3BAD"/>
    <w:rsid w:val="000C3D77"/>
    <w:rsid w:val="000C3E6F"/>
    <w:rsid w:val="000C3F5B"/>
    <w:rsid w:val="000C4007"/>
    <w:rsid w:val="000C41E3"/>
    <w:rsid w:val="000C4519"/>
    <w:rsid w:val="000C47C1"/>
    <w:rsid w:val="000C47EB"/>
    <w:rsid w:val="000C48B9"/>
    <w:rsid w:val="000C4E79"/>
    <w:rsid w:val="000C50F3"/>
    <w:rsid w:val="000C529B"/>
    <w:rsid w:val="000C5A5F"/>
    <w:rsid w:val="000C6781"/>
    <w:rsid w:val="000C6871"/>
    <w:rsid w:val="000C68CB"/>
    <w:rsid w:val="000C6A31"/>
    <w:rsid w:val="000C6AFD"/>
    <w:rsid w:val="000C700F"/>
    <w:rsid w:val="000C70E2"/>
    <w:rsid w:val="000C7281"/>
    <w:rsid w:val="000C732E"/>
    <w:rsid w:val="000C7B04"/>
    <w:rsid w:val="000C7B5F"/>
    <w:rsid w:val="000C7D43"/>
    <w:rsid w:val="000D0878"/>
    <w:rsid w:val="000D0C57"/>
    <w:rsid w:val="000D0C6C"/>
    <w:rsid w:val="000D0D60"/>
    <w:rsid w:val="000D1074"/>
    <w:rsid w:val="000D12ED"/>
    <w:rsid w:val="000D146F"/>
    <w:rsid w:val="000D151B"/>
    <w:rsid w:val="000D152F"/>
    <w:rsid w:val="000D15ED"/>
    <w:rsid w:val="000D162A"/>
    <w:rsid w:val="000D19B6"/>
    <w:rsid w:val="000D19F1"/>
    <w:rsid w:val="000D1A51"/>
    <w:rsid w:val="000D1B26"/>
    <w:rsid w:val="000D1BD4"/>
    <w:rsid w:val="000D1E68"/>
    <w:rsid w:val="000D20E5"/>
    <w:rsid w:val="000D2310"/>
    <w:rsid w:val="000D24C9"/>
    <w:rsid w:val="000D25E0"/>
    <w:rsid w:val="000D268C"/>
    <w:rsid w:val="000D2ACF"/>
    <w:rsid w:val="000D2ED9"/>
    <w:rsid w:val="000D3729"/>
    <w:rsid w:val="000D3A11"/>
    <w:rsid w:val="000D3A33"/>
    <w:rsid w:val="000D3ABE"/>
    <w:rsid w:val="000D3B24"/>
    <w:rsid w:val="000D3B89"/>
    <w:rsid w:val="000D3C7B"/>
    <w:rsid w:val="000D3DCA"/>
    <w:rsid w:val="000D400B"/>
    <w:rsid w:val="000D406C"/>
    <w:rsid w:val="000D4596"/>
    <w:rsid w:val="000D4A81"/>
    <w:rsid w:val="000D4B80"/>
    <w:rsid w:val="000D4EB9"/>
    <w:rsid w:val="000D4F68"/>
    <w:rsid w:val="000D5617"/>
    <w:rsid w:val="000D5BA7"/>
    <w:rsid w:val="000D5F18"/>
    <w:rsid w:val="000D5F60"/>
    <w:rsid w:val="000D5FBD"/>
    <w:rsid w:val="000D624C"/>
    <w:rsid w:val="000D6342"/>
    <w:rsid w:val="000D6A14"/>
    <w:rsid w:val="000D758D"/>
    <w:rsid w:val="000D75C9"/>
    <w:rsid w:val="000D779A"/>
    <w:rsid w:val="000D7B77"/>
    <w:rsid w:val="000D7E82"/>
    <w:rsid w:val="000D7F54"/>
    <w:rsid w:val="000D7FBA"/>
    <w:rsid w:val="000E00BB"/>
    <w:rsid w:val="000E00E8"/>
    <w:rsid w:val="000E06AC"/>
    <w:rsid w:val="000E06DC"/>
    <w:rsid w:val="000E0D8E"/>
    <w:rsid w:val="000E0FE0"/>
    <w:rsid w:val="000E1833"/>
    <w:rsid w:val="000E1C84"/>
    <w:rsid w:val="000E1DDA"/>
    <w:rsid w:val="000E1DEB"/>
    <w:rsid w:val="000E1EE0"/>
    <w:rsid w:val="000E2007"/>
    <w:rsid w:val="000E223E"/>
    <w:rsid w:val="000E23DE"/>
    <w:rsid w:val="000E240E"/>
    <w:rsid w:val="000E26F3"/>
    <w:rsid w:val="000E28FD"/>
    <w:rsid w:val="000E2B4C"/>
    <w:rsid w:val="000E2BF6"/>
    <w:rsid w:val="000E2C86"/>
    <w:rsid w:val="000E2E56"/>
    <w:rsid w:val="000E3191"/>
    <w:rsid w:val="000E345C"/>
    <w:rsid w:val="000E35EE"/>
    <w:rsid w:val="000E3796"/>
    <w:rsid w:val="000E37F8"/>
    <w:rsid w:val="000E383C"/>
    <w:rsid w:val="000E3A6E"/>
    <w:rsid w:val="000E3C0A"/>
    <w:rsid w:val="000E45CC"/>
    <w:rsid w:val="000E4B52"/>
    <w:rsid w:val="000E52AF"/>
    <w:rsid w:val="000E5371"/>
    <w:rsid w:val="000E5454"/>
    <w:rsid w:val="000E596B"/>
    <w:rsid w:val="000E5B93"/>
    <w:rsid w:val="000E5C41"/>
    <w:rsid w:val="000E5D64"/>
    <w:rsid w:val="000E6014"/>
    <w:rsid w:val="000E618D"/>
    <w:rsid w:val="000E6398"/>
    <w:rsid w:val="000E6938"/>
    <w:rsid w:val="000E713A"/>
    <w:rsid w:val="000E74BD"/>
    <w:rsid w:val="000E74FE"/>
    <w:rsid w:val="000E7612"/>
    <w:rsid w:val="000E7A90"/>
    <w:rsid w:val="000E7AC4"/>
    <w:rsid w:val="000E7B42"/>
    <w:rsid w:val="000F0684"/>
    <w:rsid w:val="000F0780"/>
    <w:rsid w:val="000F090E"/>
    <w:rsid w:val="000F0CBB"/>
    <w:rsid w:val="000F12A7"/>
    <w:rsid w:val="000F14C1"/>
    <w:rsid w:val="000F165D"/>
    <w:rsid w:val="000F1F61"/>
    <w:rsid w:val="000F233E"/>
    <w:rsid w:val="000F2573"/>
    <w:rsid w:val="000F2A1F"/>
    <w:rsid w:val="000F2A58"/>
    <w:rsid w:val="000F2AC0"/>
    <w:rsid w:val="000F2AC9"/>
    <w:rsid w:val="000F2CBF"/>
    <w:rsid w:val="000F352A"/>
    <w:rsid w:val="000F3768"/>
    <w:rsid w:val="000F3A08"/>
    <w:rsid w:val="000F4110"/>
    <w:rsid w:val="000F435B"/>
    <w:rsid w:val="000F456C"/>
    <w:rsid w:val="000F4646"/>
    <w:rsid w:val="000F4E84"/>
    <w:rsid w:val="000F4E96"/>
    <w:rsid w:val="000F4F4C"/>
    <w:rsid w:val="000F5477"/>
    <w:rsid w:val="000F54AD"/>
    <w:rsid w:val="000F58E7"/>
    <w:rsid w:val="000F5C9E"/>
    <w:rsid w:val="000F5F05"/>
    <w:rsid w:val="000F605B"/>
    <w:rsid w:val="000F60BA"/>
    <w:rsid w:val="000F619A"/>
    <w:rsid w:val="000F622C"/>
    <w:rsid w:val="000F65C9"/>
    <w:rsid w:val="000F7392"/>
    <w:rsid w:val="000F765B"/>
    <w:rsid w:val="000F78E0"/>
    <w:rsid w:val="000F7A3F"/>
    <w:rsid w:val="000F7B1A"/>
    <w:rsid w:val="000F7CC6"/>
    <w:rsid w:val="000F7E1C"/>
    <w:rsid w:val="000F7F44"/>
    <w:rsid w:val="0010087B"/>
    <w:rsid w:val="00100A3C"/>
    <w:rsid w:val="00100C3C"/>
    <w:rsid w:val="00100CDC"/>
    <w:rsid w:val="00100D64"/>
    <w:rsid w:val="00100DB9"/>
    <w:rsid w:val="0010108D"/>
    <w:rsid w:val="00101375"/>
    <w:rsid w:val="00101778"/>
    <w:rsid w:val="00101990"/>
    <w:rsid w:val="00101C8F"/>
    <w:rsid w:val="00101D36"/>
    <w:rsid w:val="00101D8F"/>
    <w:rsid w:val="00101E5F"/>
    <w:rsid w:val="00101FC6"/>
    <w:rsid w:val="0010210B"/>
    <w:rsid w:val="001021C2"/>
    <w:rsid w:val="00102220"/>
    <w:rsid w:val="001028A8"/>
    <w:rsid w:val="001029FB"/>
    <w:rsid w:val="00102DB7"/>
    <w:rsid w:val="001034F3"/>
    <w:rsid w:val="00103F2F"/>
    <w:rsid w:val="00103F66"/>
    <w:rsid w:val="00103FE0"/>
    <w:rsid w:val="00104530"/>
    <w:rsid w:val="0010496F"/>
    <w:rsid w:val="001049A9"/>
    <w:rsid w:val="00105187"/>
    <w:rsid w:val="001051BC"/>
    <w:rsid w:val="00105370"/>
    <w:rsid w:val="00105372"/>
    <w:rsid w:val="00105605"/>
    <w:rsid w:val="001059A7"/>
    <w:rsid w:val="001059CA"/>
    <w:rsid w:val="00105C30"/>
    <w:rsid w:val="00105DE7"/>
    <w:rsid w:val="00105FDA"/>
    <w:rsid w:val="0010602F"/>
    <w:rsid w:val="0010688C"/>
    <w:rsid w:val="0010695A"/>
    <w:rsid w:val="00106A8B"/>
    <w:rsid w:val="00106B5A"/>
    <w:rsid w:val="00106CA4"/>
    <w:rsid w:val="00106DC9"/>
    <w:rsid w:val="00106E89"/>
    <w:rsid w:val="00106ECC"/>
    <w:rsid w:val="00107182"/>
    <w:rsid w:val="001075B3"/>
    <w:rsid w:val="00107EF0"/>
    <w:rsid w:val="001101E0"/>
    <w:rsid w:val="001109BA"/>
    <w:rsid w:val="001109E0"/>
    <w:rsid w:val="00110C79"/>
    <w:rsid w:val="00110D29"/>
    <w:rsid w:val="00110D5C"/>
    <w:rsid w:val="00110D61"/>
    <w:rsid w:val="00110E7A"/>
    <w:rsid w:val="0011116C"/>
    <w:rsid w:val="0011147A"/>
    <w:rsid w:val="00111CA3"/>
    <w:rsid w:val="00112024"/>
    <w:rsid w:val="00112189"/>
    <w:rsid w:val="001123CE"/>
    <w:rsid w:val="00112539"/>
    <w:rsid w:val="00112588"/>
    <w:rsid w:val="00112D2F"/>
    <w:rsid w:val="00113003"/>
    <w:rsid w:val="00113074"/>
    <w:rsid w:val="001131C1"/>
    <w:rsid w:val="00113D38"/>
    <w:rsid w:val="00113D63"/>
    <w:rsid w:val="00113DD3"/>
    <w:rsid w:val="0011404C"/>
    <w:rsid w:val="00114090"/>
    <w:rsid w:val="001145CC"/>
    <w:rsid w:val="001146A4"/>
    <w:rsid w:val="00114FEE"/>
    <w:rsid w:val="001152A6"/>
    <w:rsid w:val="00115312"/>
    <w:rsid w:val="0011543D"/>
    <w:rsid w:val="0011549D"/>
    <w:rsid w:val="0011568B"/>
    <w:rsid w:val="00115C17"/>
    <w:rsid w:val="00115E52"/>
    <w:rsid w:val="001168EE"/>
    <w:rsid w:val="001169A5"/>
    <w:rsid w:val="00116AFD"/>
    <w:rsid w:val="00116B17"/>
    <w:rsid w:val="00116B8F"/>
    <w:rsid w:val="00116BD3"/>
    <w:rsid w:val="00117A45"/>
    <w:rsid w:val="00117D0E"/>
    <w:rsid w:val="001204A7"/>
    <w:rsid w:val="0012056B"/>
    <w:rsid w:val="00120794"/>
    <w:rsid w:val="001207CC"/>
    <w:rsid w:val="00120ADC"/>
    <w:rsid w:val="00120CF8"/>
    <w:rsid w:val="0012141A"/>
    <w:rsid w:val="00121464"/>
    <w:rsid w:val="0012185A"/>
    <w:rsid w:val="00121952"/>
    <w:rsid w:val="00121A2B"/>
    <w:rsid w:val="00121BCF"/>
    <w:rsid w:val="00121D5F"/>
    <w:rsid w:val="00121E34"/>
    <w:rsid w:val="00121EB0"/>
    <w:rsid w:val="00121F65"/>
    <w:rsid w:val="00122467"/>
    <w:rsid w:val="00122647"/>
    <w:rsid w:val="001226DC"/>
    <w:rsid w:val="00122749"/>
    <w:rsid w:val="00122A3C"/>
    <w:rsid w:val="001231B3"/>
    <w:rsid w:val="0012364F"/>
    <w:rsid w:val="0012373B"/>
    <w:rsid w:val="00123B59"/>
    <w:rsid w:val="00123BCA"/>
    <w:rsid w:val="00123D60"/>
    <w:rsid w:val="00123E4C"/>
    <w:rsid w:val="00124157"/>
    <w:rsid w:val="001244A4"/>
    <w:rsid w:val="00124777"/>
    <w:rsid w:val="00124A1B"/>
    <w:rsid w:val="00124D42"/>
    <w:rsid w:val="00124D80"/>
    <w:rsid w:val="00125214"/>
    <w:rsid w:val="00125D0B"/>
    <w:rsid w:val="00125DE3"/>
    <w:rsid w:val="00125F34"/>
    <w:rsid w:val="00125FBD"/>
    <w:rsid w:val="00126198"/>
    <w:rsid w:val="001263DA"/>
    <w:rsid w:val="00126A34"/>
    <w:rsid w:val="0012714B"/>
    <w:rsid w:val="001271BA"/>
    <w:rsid w:val="0012747F"/>
    <w:rsid w:val="0012755B"/>
    <w:rsid w:val="001276A3"/>
    <w:rsid w:val="001276EB"/>
    <w:rsid w:val="00127859"/>
    <w:rsid w:val="00127B66"/>
    <w:rsid w:val="00127B82"/>
    <w:rsid w:val="001304AB"/>
    <w:rsid w:val="0013065C"/>
    <w:rsid w:val="00130842"/>
    <w:rsid w:val="00130B10"/>
    <w:rsid w:val="00130CBE"/>
    <w:rsid w:val="00130CCC"/>
    <w:rsid w:val="00131000"/>
    <w:rsid w:val="0013125D"/>
    <w:rsid w:val="00131B8E"/>
    <w:rsid w:val="00132126"/>
    <w:rsid w:val="00132BAD"/>
    <w:rsid w:val="001330D0"/>
    <w:rsid w:val="00133235"/>
    <w:rsid w:val="0013380D"/>
    <w:rsid w:val="00133851"/>
    <w:rsid w:val="00133A73"/>
    <w:rsid w:val="00133C3F"/>
    <w:rsid w:val="00134125"/>
    <w:rsid w:val="00134184"/>
    <w:rsid w:val="0013429F"/>
    <w:rsid w:val="00134706"/>
    <w:rsid w:val="0013482A"/>
    <w:rsid w:val="00134871"/>
    <w:rsid w:val="00134FDD"/>
    <w:rsid w:val="00135395"/>
    <w:rsid w:val="001356B3"/>
    <w:rsid w:val="0013573A"/>
    <w:rsid w:val="00135D5D"/>
    <w:rsid w:val="00135E6E"/>
    <w:rsid w:val="0013636D"/>
    <w:rsid w:val="001367C4"/>
    <w:rsid w:val="00136A90"/>
    <w:rsid w:val="00136C9E"/>
    <w:rsid w:val="00136E7D"/>
    <w:rsid w:val="00136F69"/>
    <w:rsid w:val="00136FDF"/>
    <w:rsid w:val="00137375"/>
    <w:rsid w:val="001373E9"/>
    <w:rsid w:val="001376F4"/>
    <w:rsid w:val="00137968"/>
    <w:rsid w:val="00137BB8"/>
    <w:rsid w:val="00137D36"/>
    <w:rsid w:val="00140002"/>
    <w:rsid w:val="001402D3"/>
    <w:rsid w:val="0014050A"/>
    <w:rsid w:val="0014079C"/>
    <w:rsid w:val="001407AD"/>
    <w:rsid w:val="00140ABB"/>
    <w:rsid w:val="00140FB4"/>
    <w:rsid w:val="00141229"/>
    <w:rsid w:val="001412AC"/>
    <w:rsid w:val="00141571"/>
    <w:rsid w:val="001418A8"/>
    <w:rsid w:val="00141A26"/>
    <w:rsid w:val="00141B12"/>
    <w:rsid w:val="00141B6F"/>
    <w:rsid w:val="00141D22"/>
    <w:rsid w:val="00141EF3"/>
    <w:rsid w:val="00142197"/>
    <w:rsid w:val="0014230D"/>
    <w:rsid w:val="001427B9"/>
    <w:rsid w:val="0014290A"/>
    <w:rsid w:val="00142D2D"/>
    <w:rsid w:val="00142DB1"/>
    <w:rsid w:val="00143242"/>
    <w:rsid w:val="001439AE"/>
    <w:rsid w:val="00143AAA"/>
    <w:rsid w:val="00144098"/>
    <w:rsid w:val="001444EC"/>
    <w:rsid w:val="00144B9B"/>
    <w:rsid w:val="00144C1B"/>
    <w:rsid w:val="00144C61"/>
    <w:rsid w:val="0014507F"/>
    <w:rsid w:val="00145498"/>
    <w:rsid w:val="001454F8"/>
    <w:rsid w:val="0014574B"/>
    <w:rsid w:val="00145A9D"/>
    <w:rsid w:val="00145DE3"/>
    <w:rsid w:val="00146145"/>
    <w:rsid w:val="001462D9"/>
    <w:rsid w:val="0014640F"/>
    <w:rsid w:val="0014651A"/>
    <w:rsid w:val="00146644"/>
    <w:rsid w:val="001466C1"/>
    <w:rsid w:val="00146D93"/>
    <w:rsid w:val="00146FA4"/>
    <w:rsid w:val="00147440"/>
    <w:rsid w:val="0014754B"/>
    <w:rsid w:val="001479A5"/>
    <w:rsid w:val="00147EB7"/>
    <w:rsid w:val="00147F0C"/>
    <w:rsid w:val="001500F4"/>
    <w:rsid w:val="001505FD"/>
    <w:rsid w:val="00150630"/>
    <w:rsid w:val="001508DC"/>
    <w:rsid w:val="001509C9"/>
    <w:rsid w:val="00150BA8"/>
    <w:rsid w:val="0015130E"/>
    <w:rsid w:val="0015141D"/>
    <w:rsid w:val="001514C5"/>
    <w:rsid w:val="00151788"/>
    <w:rsid w:val="00152077"/>
    <w:rsid w:val="00152504"/>
    <w:rsid w:val="00152939"/>
    <w:rsid w:val="00152A87"/>
    <w:rsid w:val="00152B8F"/>
    <w:rsid w:val="001534E2"/>
    <w:rsid w:val="001534F3"/>
    <w:rsid w:val="0015361A"/>
    <w:rsid w:val="00153A4D"/>
    <w:rsid w:val="00153AB7"/>
    <w:rsid w:val="00153C1F"/>
    <w:rsid w:val="00153F10"/>
    <w:rsid w:val="00153FCB"/>
    <w:rsid w:val="00154165"/>
    <w:rsid w:val="00154351"/>
    <w:rsid w:val="0015522B"/>
    <w:rsid w:val="00155A9A"/>
    <w:rsid w:val="00155D78"/>
    <w:rsid w:val="00155DD2"/>
    <w:rsid w:val="00155FB4"/>
    <w:rsid w:val="00156092"/>
    <w:rsid w:val="0015614F"/>
    <w:rsid w:val="001563DC"/>
    <w:rsid w:val="0015654B"/>
    <w:rsid w:val="00156647"/>
    <w:rsid w:val="00156DF0"/>
    <w:rsid w:val="00157330"/>
    <w:rsid w:val="001574E3"/>
    <w:rsid w:val="00157A28"/>
    <w:rsid w:val="00157ECB"/>
    <w:rsid w:val="001604DC"/>
    <w:rsid w:val="00160509"/>
    <w:rsid w:val="00160683"/>
    <w:rsid w:val="00160ECC"/>
    <w:rsid w:val="00160EFF"/>
    <w:rsid w:val="00161670"/>
    <w:rsid w:val="00161757"/>
    <w:rsid w:val="0016212A"/>
    <w:rsid w:val="001622D4"/>
    <w:rsid w:val="00162617"/>
    <w:rsid w:val="001627AA"/>
    <w:rsid w:val="00162B32"/>
    <w:rsid w:val="00162EB4"/>
    <w:rsid w:val="00163347"/>
    <w:rsid w:val="001634E7"/>
    <w:rsid w:val="00163519"/>
    <w:rsid w:val="0016351A"/>
    <w:rsid w:val="001637CB"/>
    <w:rsid w:val="0016384E"/>
    <w:rsid w:val="001638F4"/>
    <w:rsid w:val="00163B15"/>
    <w:rsid w:val="00164018"/>
    <w:rsid w:val="0016436F"/>
    <w:rsid w:val="001647BB"/>
    <w:rsid w:val="00164870"/>
    <w:rsid w:val="00164C11"/>
    <w:rsid w:val="00164FB4"/>
    <w:rsid w:val="0016503B"/>
    <w:rsid w:val="001651DC"/>
    <w:rsid w:val="00165581"/>
    <w:rsid w:val="0016558C"/>
    <w:rsid w:val="0016572F"/>
    <w:rsid w:val="00165B75"/>
    <w:rsid w:val="00165F2B"/>
    <w:rsid w:val="0016647C"/>
    <w:rsid w:val="00166A4F"/>
    <w:rsid w:val="00166D54"/>
    <w:rsid w:val="00166F74"/>
    <w:rsid w:val="001672CE"/>
    <w:rsid w:val="001675B0"/>
    <w:rsid w:val="001676FB"/>
    <w:rsid w:val="0016783E"/>
    <w:rsid w:val="0016789E"/>
    <w:rsid w:val="0017019F"/>
    <w:rsid w:val="00170382"/>
    <w:rsid w:val="00170518"/>
    <w:rsid w:val="00170574"/>
    <w:rsid w:val="00170680"/>
    <w:rsid w:val="0017074B"/>
    <w:rsid w:val="0017075B"/>
    <w:rsid w:val="001708F6"/>
    <w:rsid w:val="00170E41"/>
    <w:rsid w:val="00170EB1"/>
    <w:rsid w:val="0017120F"/>
    <w:rsid w:val="0017162C"/>
    <w:rsid w:val="00171740"/>
    <w:rsid w:val="00171931"/>
    <w:rsid w:val="00171E21"/>
    <w:rsid w:val="00171EF8"/>
    <w:rsid w:val="00172372"/>
    <w:rsid w:val="0017263D"/>
    <w:rsid w:val="00172702"/>
    <w:rsid w:val="0017271D"/>
    <w:rsid w:val="00172821"/>
    <w:rsid w:val="001728C8"/>
    <w:rsid w:val="00172CF0"/>
    <w:rsid w:val="0017358D"/>
    <w:rsid w:val="001738C1"/>
    <w:rsid w:val="00173A77"/>
    <w:rsid w:val="00173CC6"/>
    <w:rsid w:val="00173D14"/>
    <w:rsid w:val="00173E56"/>
    <w:rsid w:val="00173F41"/>
    <w:rsid w:val="00173F44"/>
    <w:rsid w:val="00173FEE"/>
    <w:rsid w:val="00174032"/>
    <w:rsid w:val="001740E8"/>
    <w:rsid w:val="0017411C"/>
    <w:rsid w:val="00174321"/>
    <w:rsid w:val="00174553"/>
    <w:rsid w:val="001745EB"/>
    <w:rsid w:val="0017470C"/>
    <w:rsid w:val="0017476C"/>
    <w:rsid w:val="00174805"/>
    <w:rsid w:val="00174B9C"/>
    <w:rsid w:val="00174CCE"/>
    <w:rsid w:val="00174CD5"/>
    <w:rsid w:val="001750B9"/>
    <w:rsid w:val="001751E6"/>
    <w:rsid w:val="00175A6E"/>
    <w:rsid w:val="00175B3B"/>
    <w:rsid w:val="00176715"/>
    <w:rsid w:val="001769C6"/>
    <w:rsid w:val="00176B4B"/>
    <w:rsid w:val="00176C02"/>
    <w:rsid w:val="00176C45"/>
    <w:rsid w:val="00176E31"/>
    <w:rsid w:val="0017712B"/>
    <w:rsid w:val="0017721D"/>
    <w:rsid w:val="001772E3"/>
    <w:rsid w:val="001775CC"/>
    <w:rsid w:val="00177B82"/>
    <w:rsid w:val="00177BE7"/>
    <w:rsid w:val="00177DE5"/>
    <w:rsid w:val="00177E87"/>
    <w:rsid w:val="0018003C"/>
    <w:rsid w:val="00180472"/>
    <w:rsid w:val="00180516"/>
    <w:rsid w:val="00180528"/>
    <w:rsid w:val="001807E4"/>
    <w:rsid w:val="00180C8C"/>
    <w:rsid w:val="00180D7B"/>
    <w:rsid w:val="00180E64"/>
    <w:rsid w:val="00180F7B"/>
    <w:rsid w:val="00181164"/>
    <w:rsid w:val="001816B1"/>
    <w:rsid w:val="001816DA"/>
    <w:rsid w:val="00181798"/>
    <w:rsid w:val="001818A8"/>
    <w:rsid w:val="00181B37"/>
    <w:rsid w:val="00181F5A"/>
    <w:rsid w:val="0018226F"/>
    <w:rsid w:val="00182757"/>
    <w:rsid w:val="0018281E"/>
    <w:rsid w:val="00182AEB"/>
    <w:rsid w:val="00182E9F"/>
    <w:rsid w:val="0018325D"/>
    <w:rsid w:val="0018337E"/>
    <w:rsid w:val="00183489"/>
    <w:rsid w:val="001834F2"/>
    <w:rsid w:val="00183772"/>
    <w:rsid w:val="001838D3"/>
    <w:rsid w:val="0018393E"/>
    <w:rsid w:val="0018395A"/>
    <w:rsid w:val="00183B7B"/>
    <w:rsid w:val="00183C20"/>
    <w:rsid w:val="00183EDF"/>
    <w:rsid w:val="00184219"/>
    <w:rsid w:val="00184243"/>
    <w:rsid w:val="0018428F"/>
    <w:rsid w:val="0018449C"/>
    <w:rsid w:val="00184822"/>
    <w:rsid w:val="00184A5E"/>
    <w:rsid w:val="00184B02"/>
    <w:rsid w:val="00184B0A"/>
    <w:rsid w:val="00184BBB"/>
    <w:rsid w:val="00184EDD"/>
    <w:rsid w:val="00185564"/>
    <w:rsid w:val="00185634"/>
    <w:rsid w:val="0018564D"/>
    <w:rsid w:val="0018574E"/>
    <w:rsid w:val="001858C4"/>
    <w:rsid w:val="001858FF"/>
    <w:rsid w:val="00185D5A"/>
    <w:rsid w:val="00185F7F"/>
    <w:rsid w:val="0018617E"/>
    <w:rsid w:val="0018627E"/>
    <w:rsid w:val="0018649B"/>
    <w:rsid w:val="0018669C"/>
    <w:rsid w:val="00186A2A"/>
    <w:rsid w:val="00186FA2"/>
    <w:rsid w:val="001875D7"/>
    <w:rsid w:val="0018769A"/>
    <w:rsid w:val="00187CF8"/>
    <w:rsid w:val="00190193"/>
    <w:rsid w:val="00190210"/>
    <w:rsid w:val="001910B1"/>
    <w:rsid w:val="001911DD"/>
    <w:rsid w:val="00191236"/>
    <w:rsid w:val="001914D9"/>
    <w:rsid w:val="0019194C"/>
    <w:rsid w:val="00191BED"/>
    <w:rsid w:val="00191EB2"/>
    <w:rsid w:val="00191F84"/>
    <w:rsid w:val="0019219D"/>
    <w:rsid w:val="001922B7"/>
    <w:rsid w:val="00192318"/>
    <w:rsid w:val="0019233B"/>
    <w:rsid w:val="001927AB"/>
    <w:rsid w:val="001928F5"/>
    <w:rsid w:val="00193837"/>
    <w:rsid w:val="0019390B"/>
    <w:rsid w:val="00193A69"/>
    <w:rsid w:val="00193EFF"/>
    <w:rsid w:val="00194431"/>
    <w:rsid w:val="0019478B"/>
    <w:rsid w:val="00194971"/>
    <w:rsid w:val="00194999"/>
    <w:rsid w:val="00194A53"/>
    <w:rsid w:val="00194B68"/>
    <w:rsid w:val="0019503B"/>
    <w:rsid w:val="001951BF"/>
    <w:rsid w:val="00195404"/>
    <w:rsid w:val="001959C8"/>
    <w:rsid w:val="00195A0F"/>
    <w:rsid w:val="00195A1D"/>
    <w:rsid w:val="00195EF5"/>
    <w:rsid w:val="00196222"/>
    <w:rsid w:val="001965C6"/>
    <w:rsid w:val="0019662E"/>
    <w:rsid w:val="00196858"/>
    <w:rsid w:val="00197117"/>
    <w:rsid w:val="001971A0"/>
    <w:rsid w:val="001971B3"/>
    <w:rsid w:val="0019724A"/>
    <w:rsid w:val="0019749C"/>
    <w:rsid w:val="00197898"/>
    <w:rsid w:val="00197A59"/>
    <w:rsid w:val="00197D3D"/>
    <w:rsid w:val="00197E66"/>
    <w:rsid w:val="00197F90"/>
    <w:rsid w:val="001A01B3"/>
    <w:rsid w:val="001A038A"/>
    <w:rsid w:val="001A0501"/>
    <w:rsid w:val="001A087B"/>
    <w:rsid w:val="001A0B89"/>
    <w:rsid w:val="001A0D2A"/>
    <w:rsid w:val="001A0E82"/>
    <w:rsid w:val="001A1003"/>
    <w:rsid w:val="001A11B7"/>
    <w:rsid w:val="001A1225"/>
    <w:rsid w:val="001A1468"/>
    <w:rsid w:val="001A198B"/>
    <w:rsid w:val="001A1A41"/>
    <w:rsid w:val="001A1BAE"/>
    <w:rsid w:val="001A1DAC"/>
    <w:rsid w:val="001A20D9"/>
    <w:rsid w:val="001A231F"/>
    <w:rsid w:val="001A2484"/>
    <w:rsid w:val="001A2603"/>
    <w:rsid w:val="001A288B"/>
    <w:rsid w:val="001A29C1"/>
    <w:rsid w:val="001A2A3F"/>
    <w:rsid w:val="001A3128"/>
    <w:rsid w:val="001A36DF"/>
    <w:rsid w:val="001A3714"/>
    <w:rsid w:val="001A3761"/>
    <w:rsid w:val="001A37D2"/>
    <w:rsid w:val="001A3F2E"/>
    <w:rsid w:val="001A41E1"/>
    <w:rsid w:val="001A4367"/>
    <w:rsid w:val="001A45CA"/>
    <w:rsid w:val="001A4948"/>
    <w:rsid w:val="001A4985"/>
    <w:rsid w:val="001A4CB9"/>
    <w:rsid w:val="001A4DE6"/>
    <w:rsid w:val="001A4FC2"/>
    <w:rsid w:val="001A571A"/>
    <w:rsid w:val="001A5A5C"/>
    <w:rsid w:val="001A5D0B"/>
    <w:rsid w:val="001A6254"/>
    <w:rsid w:val="001A62D8"/>
    <w:rsid w:val="001A6328"/>
    <w:rsid w:val="001A661A"/>
    <w:rsid w:val="001A6674"/>
    <w:rsid w:val="001A6770"/>
    <w:rsid w:val="001A725C"/>
    <w:rsid w:val="001A776B"/>
    <w:rsid w:val="001A78EB"/>
    <w:rsid w:val="001A7E00"/>
    <w:rsid w:val="001A7F92"/>
    <w:rsid w:val="001B00F5"/>
    <w:rsid w:val="001B0172"/>
    <w:rsid w:val="001B0707"/>
    <w:rsid w:val="001B074D"/>
    <w:rsid w:val="001B07A9"/>
    <w:rsid w:val="001B0DAE"/>
    <w:rsid w:val="001B100B"/>
    <w:rsid w:val="001B13E2"/>
    <w:rsid w:val="001B1599"/>
    <w:rsid w:val="001B15C5"/>
    <w:rsid w:val="001B171C"/>
    <w:rsid w:val="001B19C5"/>
    <w:rsid w:val="001B1C4C"/>
    <w:rsid w:val="001B1C89"/>
    <w:rsid w:val="001B2140"/>
    <w:rsid w:val="001B2410"/>
    <w:rsid w:val="001B24B0"/>
    <w:rsid w:val="001B24F2"/>
    <w:rsid w:val="001B2514"/>
    <w:rsid w:val="001B292F"/>
    <w:rsid w:val="001B2A2B"/>
    <w:rsid w:val="001B2A6D"/>
    <w:rsid w:val="001B2E0F"/>
    <w:rsid w:val="001B2F3A"/>
    <w:rsid w:val="001B2FFD"/>
    <w:rsid w:val="001B30B6"/>
    <w:rsid w:val="001B33D3"/>
    <w:rsid w:val="001B3417"/>
    <w:rsid w:val="001B3598"/>
    <w:rsid w:val="001B37B1"/>
    <w:rsid w:val="001B3A41"/>
    <w:rsid w:val="001B3B32"/>
    <w:rsid w:val="001B3CDA"/>
    <w:rsid w:val="001B3EF8"/>
    <w:rsid w:val="001B4086"/>
    <w:rsid w:val="001B47CC"/>
    <w:rsid w:val="001B4992"/>
    <w:rsid w:val="001B4A1D"/>
    <w:rsid w:val="001B4A91"/>
    <w:rsid w:val="001B4B0A"/>
    <w:rsid w:val="001B4BAE"/>
    <w:rsid w:val="001B4E43"/>
    <w:rsid w:val="001B50A5"/>
    <w:rsid w:val="001B50EE"/>
    <w:rsid w:val="001B5315"/>
    <w:rsid w:val="001B5661"/>
    <w:rsid w:val="001B592E"/>
    <w:rsid w:val="001B5AA4"/>
    <w:rsid w:val="001B5C18"/>
    <w:rsid w:val="001B5C7F"/>
    <w:rsid w:val="001B5E5A"/>
    <w:rsid w:val="001B5F8F"/>
    <w:rsid w:val="001B658A"/>
    <w:rsid w:val="001B663B"/>
    <w:rsid w:val="001B69B4"/>
    <w:rsid w:val="001B705E"/>
    <w:rsid w:val="001B725D"/>
    <w:rsid w:val="001B7443"/>
    <w:rsid w:val="001B79E5"/>
    <w:rsid w:val="001B7A39"/>
    <w:rsid w:val="001C0347"/>
    <w:rsid w:val="001C03E1"/>
    <w:rsid w:val="001C03F1"/>
    <w:rsid w:val="001C0AD0"/>
    <w:rsid w:val="001C0E34"/>
    <w:rsid w:val="001C0E3B"/>
    <w:rsid w:val="001C17D9"/>
    <w:rsid w:val="001C1BBD"/>
    <w:rsid w:val="001C2252"/>
    <w:rsid w:val="001C23DE"/>
    <w:rsid w:val="001C252D"/>
    <w:rsid w:val="001C282B"/>
    <w:rsid w:val="001C28B0"/>
    <w:rsid w:val="001C2900"/>
    <w:rsid w:val="001C2A50"/>
    <w:rsid w:val="001C2B94"/>
    <w:rsid w:val="001C2D8A"/>
    <w:rsid w:val="001C2D95"/>
    <w:rsid w:val="001C2DA9"/>
    <w:rsid w:val="001C30F6"/>
    <w:rsid w:val="001C36C4"/>
    <w:rsid w:val="001C3836"/>
    <w:rsid w:val="001C3C99"/>
    <w:rsid w:val="001C3CD3"/>
    <w:rsid w:val="001C3CFE"/>
    <w:rsid w:val="001C401F"/>
    <w:rsid w:val="001C406E"/>
    <w:rsid w:val="001C4201"/>
    <w:rsid w:val="001C4732"/>
    <w:rsid w:val="001C4C2D"/>
    <w:rsid w:val="001C4C31"/>
    <w:rsid w:val="001C4ED3"/>
    <w:rsid w:val="001C4F64"/>
    <w:rsid w:val="001C4FBF"/>
    <w:rsid w:val="001C532B"/>
    <w:rsid w:val="001C537A"/>
    <w:rsid w:val="001C5610"/>
    <w:rsid w:val="001C5647"/>
    <w:rsid w:val="001C5863"/>
    <w:rsid w:val="001C5983"/>
    <w:rsid w:val="001C59A2"/>
    <w:rsid w:val="001C5ACE"/>
    <w:rsid w:val="001C5B6D"/>
    <w:rsid w:val="001C5D45"/>
    <w:rsid w:val="001C62DA"/>
    <w:rsid w:val="001C62E4"/>
    <w:rsid w:val="001C63FC"/>
    <w:rsid w:val="001C641D"/>
    <w:rsid w:val="001C64BD"/>
    <w:rsid w:val="001C6862"/>
    <w:rsid w:val="001C6CC8"/>
    <w:rsid w:val="001C7025"/>
    <w:rsid w:val="001C7348"/>
    <w:rsid w:val="001C7996"/>
    <w:rsid w:val="001C7A65"/>
    <w:rsid w:val="001C7EAB"/>
    <w:rsid w:val="001D08A5"/>
    <w:rsid w:val="001D0A52"/>
    <w:rsid w:val="001D0D72"/>
    <w:rsid w:val="001D0E73"/>
    <w:rsid w:val="001D0F95"/>
    <w:rsid w:val="001D10A9"/>
    <w:rsid w:val="001D1126"/>
    <w:rsid w:val="001D1354"/>
    <w:rsid w:val="001D15F7"/>
    <w:rsid w:val="001D1674"/>
    <w:rsid w:val="001D17EA"/>
    <w:rsid w:val="001D18D8"/>
    <w:rsid w:val="001D1941"/>
    <w:rsid w:val="001D1D4F"/>
    <w:rsid w:val="001D1F40"/>
    <w:rsid w:val="001D2025"/>
    <w:rsid w:val="001D2144"/>
    <w:rsid w:val="001D27AE"/>
    <w:rsid w:val="001D2819"/>
    <w:rsid w:val="001D289D"/>
    <w:rsid w:val="001D29C5"/>
    <w:rsid w:val="001D2C6E"/>
    <w:rsid w:val="001D2E43"/>
    <w:rsid w:val="001D31EC"/>
    <w:rsid w:val="001D32C8"/>
    <w:rsid w:val="001D34D2"/>
    <w:rsid w:val="001D36CA"/>
    <w:rsid w:val="001D3D1E"/>
    <w:rsid w:val="001D3DCD"/>
    <w:rsid w:val="001D3E1D"/>
    <w:rsid w:val="001D3F7A"/>
    <w:rsid w:val="001D4509"/>
    <w:rsid w:val="001D4597"/>
    <w:rsid w:val="001D4AF3"/>
    <w:rsid w:val="001D57D8"/>
    <w:rsid w:val="001D59D2"/>
    <w:rsid w:val="001D624C"/>
    <w:rsid w:val="001D66A2"/>
    <w:rsid w:val="001D6B13"/>
    <w:rsid w:val="001D6D8D"/>
    <w:rsid w:val="001D6E06"/>
    <w:rsid w:val="001D7122"/>
    <w:rsid w:val="001D730C"/>
    <w:rsid w:val="001D736F"/>
    <w:rsid w:val="001D747F"/>
    <w:rsid w:val="001D74BB"/>
    <w:rsid w:val="001D751D"/>
    <w:rsid w:val="001D778C"/>
    <w:rsid w:val="001D7AE4"/>
    <w:rsid w:val="001E02CC"/>
    <w:rsid w:val="001E04BA"/>
    <w:rsid w:val="001E0503"/>
    <w:rsid w:val="001E0822"/>
    <w:rsid w:val="001E08D6"/>
    <w:rsid w:val="001E0DE6"/>
    <w:rsid w:val="001E0EB7"/>
    <w:rsid w:val="001E0EDA"/>
    <w:rsid w:val="001E1057"/>
    <w:rsid w:val="001E12FB"/>
    <w:rsid w:val="001E13E3"/>
    <w:rsid w:val="001E1449"/>
    <w:rsid w:val="001E145C"/>
    <w:rsid w:val="001E16A6"/>
    <w:rsid w:val="001E1DA7"/>
    <w:rsid w:val="001E2791"/>
    <w:rsid w:val="001E28C5"/>
    <w:rsid w:val="001E29C4"/>
    <w:rsid w:val="001E2BF8"/>
    <w:rsid w:val="001E2D58"/>
    <w:rsid w:val="001E36EA"/>
    <w:rsid w:val="001E3775"/>
    <w:rsid w:val="001E37BF"/>
    <w:rsid w:val="001E3907"/>
    <w:rsid w:val="001E3D29"/>
    <w:rsid w:val="001E40C9"/>
    <w:rsid w:val="001E40FD"/>
    <w:rsid w:val="001E413C"/>
    <w:rsid w:val="001E4297"/>
    <w:rsid w:val="001E4A40"/>
    <w:rsid w:val="001E4C83"/>
    <w:rsid w:val="001E4F99"/>
    <w:rsid w:val="001E4FD5"/>
    <w:rsid w:val="001E5263"/>
    <w:rsid w:val="001E52BA"/>
    <w:rsid w:val="001E5571"/>
    <w:rsid w:val="001E55E6"/>
    <w:rsid w:val="001E5601"/>
    <w:rsid w:val="001E5C97"/>
    <w:rsid w:val="001E622C"/>
    <w:rsid w:val="001E6611"/>
    <w:rsid w:val="001E6727"/>
    <w:rsid w:val="001E686D"/>
    <w:rsid w:val="001E6E43"/>
    <w:rsid w:val="001E6FFC"/>
    <w:rsid w:val="001E7147"/>
    <w:rsid w:val="001E77EC"/>
    <w:rsid w:val="001E7834"/>
    <w:rsid w:val="001E78D1"/>
    <w:rsid w:val="001E7A41"/>
    <w:rsid w:val="001E7DEC"/>
    <w:rsid w:val="001E7E0F"/>
    <w:rsid w:val="001E7E8C"/>
    <w:rsid w:val="001F00E9"/>
    <w:rsid w:val="001F0229"/>
    <w:rsid w:val="001F0269"/>
    <w:rsid w:val="001F04CE"/>
    <w:rsid w:val="001F071E"/>
    <w:rsid w:val="001F0A54"/>
    <w:rsid w:val="001F0AAF"/>
    <w:rsid w:val="001F0ECE"/>
    <w:rsid w:val="001F0F8A"/>
    <w:rsid w:val="001F116D"/>
    <w:rsid w:val="001F14C9"/>
    <w:rsid w:val="001F173C"/>
    <w:rsid w:val="001F1905"/>
    <w:rsid w:val="001F1ADA"/>
    <w:rsid w:val="001F1B93"/>
    <w:rsid w:val="001F1DF9"/>
    <w:rsid w:val="001F1E28"/>
    <w:rsid w:val="001F22AC"/>
    <w:rsid w:val="001F25D2"/>
    <w:rsid w:val="001F26E2"/>
    <w:rsid w:val="001F2BA7"/>
    <w:rsid w:val="001F2D45"/>
    <w:rsid w:val="001F336F"/>
    <w:rsid w:val="001F35FE"/>
    <w:rsid w:val="001F3789"/>
    <w:rsid w:val="001F3B13"/>
    <w:rsid w:val="001F3DC7"/>
    <w:rsid w:val="001F40BA"/>
    <w:rsid w:val="001F426B"/>
    <w:rsid w:val="001F4926"/>
    <w:rsid w:val="001F50D8"/>
    <w:rsid w:val="001F5471"/>
    <w:rsid w:val="001F54E5"/>
    <w:rsid w:val="001F5607"/>
    <w:rsid w:val="001F572E"/>
    <w:rsid w:val="001F5793"/>
    <w:rsid w:val="001F5925"/>
    <w:rsid w:val="001F5A3E"/>
    <w:rsid w:val="001F5DFB"/>
    <w:rsid w:val="001F68C0"/>
    <w:rsid w:val="001F69CF"/>
    <w:rsid w:val="001F6EEA"/>
    <w:rsid w:val="001F7094"/>
    <w:rsid w:val="001F71F4"/>
    <w:rsid w:val="001F76B3"/>
    <w:rsid w:val="001F786A"/>
    <w:rsid w:val="001F7BE7"/>
    <w:rsid w:val="001F7D10"/>
    <w:rsid w:val="002006EA"/>
    <w:rsid w:val="0020085F"/>
    <w:rsid w:val="00200AEE"/>
    <w:rsid w:val="00200B60"/>
    <w:rsid w:val="00200DDF"/>
    <w:rsid w:val="00200EBE"/>
    <w:rsid w:val="00200FD6"/>
    <w:rsid w:val="0020104C"/>
    <w:rsid w:val="0020133D"/>
    <w:rsid w:val="0020158E"/>
    <w:rsid w:val="002015E6"/>
    <w:rsid w:val="002017B6"/>
    <w:rsid w:val="00201F6E"/>
    <w:rsid w:val="002020CF"/>
    <w:rsid w:val="00202259"/>
    <w:rsid w:val="002022D8"/>
    <w:rsid w:val="002029C0"/>
    <w:rsid w:val="00202B80"/>
    <w:rsid w:val="00202C02"/>
    <w:rsid w:val="00202CA4"/>
    <w:rsid w:val="002032C6"/>
    <w:rsid w:val="0020335A"/>
    <w:rsid w:val="002035E9"/>
    <w:rsid w:val="00203685"/>
    <w:rsid w:val="00203F17"/>
    <w:rsid w:val="002041AC"/>
    <w:rsid w:val="0020483E"/>
    <w:rsid w:val="00204CDF"/>
    <w:rsid w:val="00205605"/>
    <w:rsid w:val="0020560C"/>
    <w:rsid w:val="00205819"/>
    <w:rsid w:val="00205971"/>
    <w:rsid w:val="00205DC0"/>
    <w:rsid w:val="0020652C"/>
    <w:rsid w:val="00206655"/>
    <w:rsid w:val="00206709"/>
    <w:rsid w:val="002067DC"/>
    <w:rsid w:val="00206BF3"/>
    <w:rsid w:val="00206E4B"/>
    <w:rsid w:val="00206E8B"/>
    <w:rsid w:val="00206ECD"/>
    <w:rsid w:val="00206F53"/>
    <w:rsid w:val="0020715A"/>
    <w:rsid w:val="00207209"/>
    <w:rsid w:val="0020743D"/>
    <w:rsid w:val="00207E6D"/>
    <w:rsid w:val="0021037F"/>
    <w:rsid w:val="00210381"/>
    <w:rsid w:val="0021051E"/>
    <w:rsid w:val="00210585"/>
    <w:rsid w:val="002106B4"/>
    <w:rsid w:val="00210881"/>
    <w:rsid w:val="0021089C"/>
    <w:rsid w:val="00210C52"/>
    <w:rsid w:val="00210FF9"/>
    <w:rsid w:val="0021109D"/>
    <w:rsid w:val="00211973"/>
    <w:rsid w:val="00211B65"/>
    <w:rsid w:val="00211EBC"/>
    <w:rsid w:val="00212305"/>
    <w:rsid w:val="0021282A"/>
    <w:rsid w:val="00212989"/>
    <w:rsid w:val="00212B21"/>
    <w:rsid w:val="00212DF9"/>
    <w:rsid w:val="00212E93"/>
    <w:rsid w:val="002130E6"/>
    <w:rsid w:val="0021324F"/>
    <w:rsid w:val="0021331C"/>
    <w:rsid w:val="002133B2"/>
    <w:rsid w:val="002135DA"/>
    <w:rsid w:val="002139D6"/>
    <w:rsid w:val="00213B0E"/>
    <w:rsid w:val="00213C77"/>
    <w:rsid w:val="00213E2E"/>
    <w:rsid w:val="002145DB"/>
    <w:rsid w:val="002149CA"/>
    <w:rsid w:val="00214B28"/>
    <w:rsid w:val="00214C78"/>
    <w:rsid w:val="00215038"/>
    <w:rsid w:val="00215D5D"/>
    <w:rsid w:val="00216070"/>
    <w:rsid w:val="00216628"/>
    <w:rsid w:val="002166DF"/>
    <w:rsid w:val="00216A2E"/>
    <w:rsid w:val="00216A5F"/>
    <w:rsid w:val="00216ADF"/>
    <w:rsid w:val="00216BB7"/>
    <w:rsid w:val="00216EF1"/>
    <w:rsid w:val="00216FE6"/>
    <w:rsid w:val="00217025"/>
    <w:rsid w:val="00217082"/>
    <w:rsid w:val="002171D8"/>
    <w:rsid w:val="002171E2"/>
    <w:rsid w:val="00217BAD"/>
    <w:rsid w:val="0022003E"/>
    <w:rsid w:val="0022007D"/>
    <w:rsid w:val="00220255"/>
    <w:rsid w:val="00220710"/>
    <w:rsid w:val="002208D2"/>
    <w:rsid w:val="00220951"/>
    <w:rsid w:val="002211CA"/>
    <w:rsid w:val="00221219"/>
    <w:rsid w:val="00221361"/>
    <w:rsid w:val="00221588"/>
    <w:rsid w:val="0022183A"/>
    <w:rsid w:val="002219D4"/>
    <w:rsid w:val="00221B52"/>
    <w:rsid w:val="00221E23"/>
    <w:rsid w:val="00221F38"/>
    <w:rsid w:val="002220A6"/>
    <w:rsid w:val="00222160"/>
    <w:rsid w:val="002221DC"/>
    <w:rsid w:val="0022226D"/>
    <w:rsid w:val="00222369"/>
    <w:rsid w:val="00222593"/>
    <w:rsid w:val="0022263F"/>
    <w:rsid w:val="0022264D"/>
    <w:rsid w:val="00222808"/>
    <w:rsid w:val="0022293B"/>
    <w:rsid w:val="00222B6A"/>
    <w:rsid w:val="00222E0C"/>
    <w:rsid w:val="00222F7D"/>
    <w:rsid w:val="002230BF"/>
    <w:rsid w:val="00223273"/>
    <w:rsid w:val="002237A8"/>
    <w:rsid w:val="00223DA3"/>
    <w:rsid w:val="00223DB5"/>
    <w:rsid w:val="00223F93"/>
    <w:rsid w:val="00224082"/>
    <w:rsid w:val="0022417C"/>
    <w:rsid w:val="0022460D"/>
    <w:rsid w:val="002246EE"/>
    <w:rsid w:val="00224881"/>
    <w:rsid w:val="00224B73"/>
    <w:rsid w:val="00224B84"/>
    <w:rsid w:val="00224C7A"/>
    <w:rsid w:val="00224C7F"/>
    <w:rsid w:val="00224D02"/>
    <w:rsid w:val="00224D84"/>
    <w:rsid w:val="00224FE0"/>
    <w:rsid w:val="00225057"/>
    <w:rsid w:val="00225063"/>
    <w:rsid w:val="00225156"/>
    <w:rsid w:val="0022545E"/>
    <w:rsid w:val="002254C1"/>
    <w:rsid w:val="00225AD2"/>
    <w:rsid w:val="00225B37"/>
    <w:rsid w:val="00225C28"/>
    <w:rsid w:val="00225C89"/>
    <w:rsid w:val="00225CF8"/>
    <w:rsid w:val="00226148"/>
    <w:rsid w:val="00226181"/>
    <w:rsid w:val="002261D1"/>
    <w:rsid w:val="00226342"/>
    <w:rsid w:val="002266CE"/>
    <w:rsid w:val="00226E4D"/>
    <w:rsid w:val="00227066"/>
    <w:rsid w:val="0022712D"/>
    <w:rsid w:val="002279A9"/>
    <w:rsid w:val="00227E52"/>
    <w:rsid w:val="00230299"/>
    <w:rsid w:val="002303AE"/>
    <w:rsid w:val="00230699"/>
    <w:rsid w:val="002307F1"/>
    <w:rsid w:val="00230A98"/>
    <w:rsid w:val="00230B5F"/>
    <w:rsid w:val="0023102D"/>
    <w:rsid w:val="002310BE"/>
    <w:rsid w:val="002310C4"/>
    <w:rsid w:val="002310C9"/>
    <w:rsid w:val="002310DB"/>
    <w:rsid w:val="00231275"/>
    <w:rsid w:val="002312F7"/>
    <w:rsid w:val="002317CB"/>
    <w:rsid w:val="00231A5B"/>
    <w:rsid w:val="00232010"/>
    <w:rsid w:val="0023267F"/>
    <w:rsid w:val="00232C43"/>
    <w:rsid w:val="00232D8F"/>
    <w:rsid w:val="00233464"/>
    <w:rsid w:val="00233720"/>
    <w:rsid w:val="00233B3B"/>
    <w:rsid w:val="00233BBB"/>
    <w:rsid w:val="00233BDA"/>
    <w:rsid w:val="00233FF5"/>
    <w:rsid w:val="0023400D"/>
    <w:rsid w:val="0023422F"/>
    <w:rsid w:val="00234355"/>
    <w:rsid w:val="00234943"/>
    <w:rsid w:val="00234B1C"/>
    <w:rsid w:val="00234C99"/>
    <w:rsid w:val="00234D5E"/>
    <w:rsid w:val="00234F66"/>
    <w:rsid w:val="00235085"/>
    <w:rsid w:val="0023529A"/>
    <w:rsid w:val="00235453"/>
    <w:rsid w:val="0023582D"/>
    <w:rsid w:val="00235A26"/>
    <w:rsid w:val="00235E6D"/>
    <w:rsid w:val="00235FB9"/>
    <w:rsid w:val="00236309"/>
    <w:rsid w:val="00236668"/>
    <w:rsid w:val="002367D9"/>
    <w:rsid w:val="002368F4"/>
    <w:rsid w:val="0023692E"/>
    <w:rsid w:val="00236C8D"/>
    <w:rsid w:val="00236E30"/>
    <w:rsid w:val="00237489"/>
    <w:rsid w:val="002374DD"/>
    <w:rsid w:val="002374F0"/>
    <w:rsid w:val="00237557"/>
    <w:rsid w:val="00237B8C"/>
    <w:rsid w:val="00237C60"/>
    <w:rsid w:val="00237C81"/>
    <w:rsid w:val="00237D51"/>
    <w:rsid w:val="00237ED9"/>
    <w:rsid w:val="00237F95"/>
    <w:rsid w:val="00237F9B"/>
    <w:rsid w:val="00240082"/>
    <w:rsid w:val="002406BF"/>
    <w:rsid w:val="00241923"/>
    <w:rsid w:val="00241A11"/>
    <w:rsid w:val="00241CD0"/>
    <w:rsid w:val="00241FE8"/>
    <w:rsid w:val="00241FFB"/>
    <w:rsid w:val="00242738"/>
    <w:rsid w:val="00242948"/>
    <w:rsid w:val="00242A71"/>
    <w:rsid w:val="00242AC6"/>
    <w:rsid w:val="00242E65"/>
    <w:rsid w:val="00242EA8"/>
    <w:rsid w:val="00242EB8"/>
    <w:rsid w:val="00242ED7"/>
    <w:rsid w:val="002432FB"/>
    <w:rsid w:val="0024340A"/>
    <w:rsid w:val="00243494"/>
    <w:rsid w:val="00244618"/>
    <w:rsid w:val="002447AE"/>
    <w:rsid w:val="00244816"/>
    <w:rsid w:val="00244A46"/>
    <w:rsid w:val="00244B0E"/>
    <w:rsid w:val="00244C58"/>
    <w:rsid w:val="0024537F"/>
    <w:rsid w:val="002456F2"/>
    <w:rsid w:val="00245A41"/>
    <w:rsid w:val="00245C59"/>
    <w:rsid w:val="00246483"/>
    <w:rsid w:val="002465EB"/>
    <w:rsid w:val="002465FC"/>
    <w:rsid w:val="002468C0"/>
    <w:rsid w:val="00246B76"/>
    <w:rsid w:val="00246CB6"/>
    <w:rsid w:val="00246ECF"/>
    <w:rsid w:val="00246F14"/>
    <w:rsid w:val="002472DF"/>
    <w:rsid w:val="002473B9"/>
    <w:rsid w:val="0024745D"/>
    <w:rsid w:val="00247643"/>
    <w:rsid w:val="00247A16"/>
    <w:rsid w:val="00247EAA"/>
    <w:rsid w:val="00247F8B"/>
    <w:rsid w:val="00247FB7"/>
    <w:rsid w:val="00250063"/>
    <w:rsid w:val="00250378"/>
    <w:rsid w:val="00250555"/>
    <w:rsid w:val="00250A87"/>
    <w:rsid w:val="00250DF3"/>
    <w:rsid w:val="00250E18"/>
    <w:rsid w:val="00250E32"/>
    <w:rsid w:val="00251525"/>
    <w:rsid w:val="0025165E"/>
    <w:rsid w:val="002516A5"/>
    <w:rsid w:val="00251A1F"/>
    <w:rsid w:val="0025206B"/>
    <w:rsid w:val="00252414"/>
    <w:rsid w:val="00252533"/>
    <w:rsid w:val="002528F1"/>
    <w:rsid w:val="00252C20"/>
    <w:rsid w:val="00252E08"/>
    <w:rsid w:val="00252E87"/>
    <w:rsid w:val="002531A7"/>
    <w:rsid w:val="002531D1"/>
    <w:rsid w:val="00253351"/>
    <w:rsid w:val="00253416"/>
    <w:rsid w:val="00253431"/>
    <w:rsid w:val="0025351B"/>
    <w:rsid w:val="002536A7"/>
    <w:rsid w:val="00253BAD"/>
    <w:rsid w:val="00253D04"/>
    <w:rsid w:val="00253F84"/>
    <w:rsid w:val="00253FE6"/>
    <w:rsid w:val="00254566"/>
    <w:rsid w:val="002546AE"/>
    <w:rsid w:val="0025489C"/>
    <w:rsid w:val="00254FA2"/>
    <w:rsid w:val="00255158"/>
    <w:rsid w:val="0025519E"/>
    <w:rsid w:val="002552C0"/>
    <w:rsid w:val="002553B1"/>
    <w:rsid w:val="002556F1"/>
    <w:rsid w:val="00255763"/>
    <w:rsid w:val="0025596B"/>
    <w:rsid w:val="00255A07"/>
    <w:rsid w:val="002569F0"/>
    <w:rsid w:val="00256B5A"/>
    <w:rsid w:val="00256C96"/>
    <w:rsid w:val="00256D85"/>
    <w:rsid w:val="00256E10"/>
    <w:rsid w:val="0025719B"/>
    <w:rsid w:val="00257341"/>
    <w:rsid w:val="00257833"/>
    <w:rsid w:val="00257DBD"/>
    <w:rsid w:val="00257E92"/>
    <w:rsid w:val="00257F5E"/>
    <w:rsid w:val="00260007"/>
    <w:rsid w:val="00260030"/>
    <w:rsid w:val="002601BB"/>
    <w:rsid w:val="0026030F"/>
    <w:rsid w:val="00260623"/>
    <w:rsid w:val="00260772"/>
    <w:rsid w:val="00260930"/>
    <w:rsid w:val="00260BCB"/>
    <w:rsid w:val="00260CCB"/>
    <w:rsid w:val="0026177C"/>
    <w:rsid w:val="00261C42"/>
    <w:rsid w:val="00261D19"/>
    <w:rsid w:val="002620AA"/>
    <w:rsid w:val="00262367"/>
    <w:rsid w:val="002625C4"/>
    <w:rsid w:val="0026282C"/>
    <w:rsid w:val="0026298B"/>
    <w:rsid w:val="00262B38"/>
    <w:rsid w:val="00262B4E"/>
    <w:rsid w:val="00262CB9"/>
    <w:rsid w:val="002632D2"/>
    <w:rsid w:val="00263642"/>
    <w:rsid w:val="00263A16"/>
    <w:rsid w:val="00263A98"/>
    <w:rsid w:val="002641F8"/>
    <w:rsid w:val="0026424E"/>
    <w:rsid w:val="00264254"/>
    <w:rsid w:val="00264569"/>
    <w:rsid w:val="00264632"/>
    <w:rsid w:val="00264693"/>
    <w:rsid w:val="002646AA"/>
    <w:rsid w:val="002646DC"/>
    <w:rsid w:val="00264746"/>
    <w:rsid w:val="00264BE4"/>
    <w:rsid w:val="00264F8D"/>
    <w:rsid w:val="00265853"/>
    <w:rsid w:val="002658BB"/>
    <w:rsid w:val="00265A64"/>
    <w:rsid w:val="002663A9"/>
    <w:rsid w:val="00266667"/>
    <w:rsid w:val="00266B31"/>
    <w:rsid w:val="00266BDC"/>
    <w:rsid w:val="00267278"/>
    <w:rsid w:val="002676F3"/>
    <w:rsid w:val="00267706"/>
    <w:rsid w:val="002678D0"/>
    <w:rsid w:val="00267D67"/>
    <w:rsid w:val="0027002C"/>
    <w:rsid w:val="002701CA"/>
    <w:rsid w:val="00270545"/>
    <w:rsid w:val="00270BCF"/>
    <w:rsid w:val="00270C04"/>
    <w:rsid w:val="0027129C"/>
    <w:rsid w:val="002714E1"/>
    <w:rsid w:val="00271710"/>
    <w:rsid w:val="00271724"/>
    <w:rsid w:val="002718CF"/>
    <w:rsid w:val="00271E20"/>
    <w:rsid w:val="00271EA4"/>
    <w:rsid w:val="00271EF8"/>
    <w:rsid w:val="002723B4"/>
    <w:rsid w:val="00272AE0"/>
    <w:rsid w:val="00272EBA"/>
    <w:rsid w:val="00272F41"/>
    <w:rsid w:val="0027317A"/>
    <w:rsid w:val="00273222"/>
    <w:rsid w:val="002733AF"/>
    <w:rsid w:val="00273B40"/>
    <w:rsid w:val="00273B5E"/>
    <w:rsid w:val="00273B73"/>
    <w:rsid w:val="00273DF2"/>
    <w:rsid w:val="00274011"/>
    <w:rsid w:val="00274197"/>
    <w:rsid w:val="002744F8"/>
    <w:rsid w:val="00274542"/>
    <w:rsid w:val="002746AF"/>
    <w:rsid w:val="0027475E"/>
    <w:rsid w:val="0027477C"/>
    <w:rsid w:val="00274944"/>
    <w:rsid w:val="002749AD"/>
    <w:rsid w:val="002749AE"/>
    <w:rsid w:val="00274B5A"/>
    <w:rsid w:val="00274C03"/>
    <w:rsid w:val="00274DD7"/>
    <w:rsid w:val="002758E3"/>
    <w:rsid w:val="00275A5D"/>
    <w:rsid w:val="00275DD2"/>
    <w:rsid w:val="00275F35"/>
    <w:rsid w:val="002763B5"/>
    <w:rsid w:val="00276512"/>
    <w:rsid w:val="0027664B"/>
    <w:rsid w:val="002766D4"/>
    <w:rsid w:val="002767E5"/>
    <w:rsid w:val="002769C3"/>
    <w:rsid w:val="00276A49"/>
    <w:rsid w:val="00276C73"/>
    <w:rsid w:val="00276C7B"/>
    <w:rsid w:val="00276D84"/>
    <w:rsid w:val="00276ECC"/>
    <w:rsid w:val="00276F9C"/>
    <w:rsid w:val="002779DA"/>
    <w:rsid w:val="00277EF0"/>
    <w:rsid w:val="00280094"/>
    <w:rsid w:val="002800EC"/>
    <w:rsid w:val="00280617"/>
    <w:rsid w:val="00280645"/>
    <w:rsid w:val="00280666"/>
    <w:rsid w:val="00280DCB"/>
    <w:rsid w:val="00280F3B"/>
    <w:rsid w:val="00281B86"/>
    <w:rsid w:val="00281E03"/>
    <w:rsid w:val="00281FA4"/>
    <w:rsid w:val="002821B2"/>
    <w:rsid w:val="002822D5"/>
    <w:rsid w:val="0028233E"/>
    <w:rsid w:val="002826B1"/>
    <w:rsid w:val="002828A1"/>
    <w:rsid w:val="00282ABE"/>
    <w:rsid w:val="00283A1B"/>
    <w:rsid w:val="00283A38"/>
    <w:rsid w:val="00283C1C"/>
    <w:rsid w:val="00283D3C"/>
    <w:rsid w:val="00283E48"/>
    <w:rsid w:val="002841DF"/>
    <w:rsid w:val="0028429E"/>
    <w:rsid w:val="0028443B"/>
    <w:rsid w:val="0028467A"/>
    <w:rsid w:val="00284F2C"/>
    <w:rsid w:val="002851D3"/>
    <w:rsid w:val="00285204"/>
    <w:rsid w:val="00285325"/>
    <w:rsid w:val="0028535C"/>
    <w:rsid w:val="0028554E"/>
    <w:rsid w:val="00285731"/>
    <w:rsid w:val="002857D8"/>
    <w:rsid w:val="00286121"/>
    <w:rsid w:val="002864EB"/>
    <w:rsid w:val="002865F5"/>
    <w:rsid w:val="00286846"/>
    <w:rsid w:val="00286DE7"/>
    <w:rsid w:val="00287048"/>
    <w:rsid w:val="002871AE"/>
    <w:rsid w:val="002876B8"/>
    <w:rsid w:val="002876E0"/>
    <w:rsid w:val="002877F0"/>
    <w:rsid w:val="002878F1"/>
    <w:rsid w:val="00287C9E"/>
    <w:rsid w:val="00287D0B"/>
    <w:rsid w:val="00287E7E"/>
    <w:rsid w:val="002902BE"/>
    <w:rsid w:val="002905F5"/>
    <w:rsid w:val="002905FB"/>
    <w:rsid w:val="002906D8"/>
    <w:rsid w:val="00290834"/>
    <w:rsid w:val="00290CB9"/>
    <w:rsid w:val="00290CF5"/>
    <w:rsid w:val="00290E36"/>
    <w:rsid w:val="00291044"/>
    <w:rsid w:val="00291568"/>
    <w:rsid w:val="002916DF"/>
    <w:rsid w:val="00291902"/>
    <w:rsid w:val="00291AF3"/>
    <w:rsid w:val="00291D00"/>
    <w:rsid w:val="002920C4"/>
    <w:rsid w:val="002927B8"/>
    <w:rsid w:val="0029286E"/>
    <w:rsid w:val="00292CB0"/>
    <w:rsid w:val="0029381E"/>
    <w:rsid w:val="002938ED"/>
    <w:rsid w:val="002939A7"/>
    <w:rsid w:val="00293C25"/>
    <w:rsid w:val="00293E49"/>
    <w:rsid w:val="00293FC1"/>
    <w:rsid w:val="00294828"/>
    <w:rsid w:val="0029527D"/>
    <w:rsid w:val="00295450"/>
    <w:rsid w:val="00295929"/>
    <w:rsid w:val="00295982"/>
    <w:rsid w:val="00295C5E"/>
    <w:rsid w:val="00295F7F"/>
    <w:rsid w:val="00295FAC"/>
    <w:rsid w:val="002960B4"/>
    <w:rsid w:val="00296216"/>
    <w:rsid w:val="0029641F"/>
    <w:rsid w:val="00296920"/>
    <w:rsid w:val="00296D04"/>
    <w:rsid w:val="00296DDB"/>
    <w:rsid w:val="002975AD"/>
    <w:rsid w:val="002978F1"/>
    <w:rsid w:val="00297B83"/>
    <w:rsid w:val="00297BDE"/>
    <w:rsid w:val="00297E65"/>
    <w:rsid w:val="002A02BB"/>
    <w:rsid w:val="002A0686"/>
    <w:rsid w:val="002A0BB6"/>
    <w:rsid w:val="002A0E56"/>
    <w:rsid w:val="002A1309"/>
    <w:rsid w:val="002A13FE"/>
    <w:rsid w:val="002A1458"/>
    <w:rsid w:val="002A18C9"/>
    <w:rsid w:val="002A222C"/>
    <w:rsid w:val="002A2489"/>
    <w:rsid w:val="002A24FC"/>
    <w:rsid w:val="002A28F0"/>
    <w:rsid w:val="002A29FC"/>
    <w:rsid w:val="002A2C1F"/>
    <w:rsid w:val="002A3073"/>
    <w:rsid w:val="002A3398"/>
    <w:rsid w:val="002A36DB"/>
    <w:rsid w:val="002A3B10"/>
    <w:rsid w:val="002A3ED8"/>
    <w:rsid w:val="002A3F88"/>
    <w:rsid w:val="002A3FA7"/>
    <w:rsid w:val="002A46E6"/>
    <w:rsid w:val="002A4885"/>
    <w:rsid w:val="002A4B00"/>
    <w:rsid w:val="002A4B33"/>
    <w:rsid w:val="002A4CE0"/>
    <w:rsid w:val="002A4E08"/>
    <w:rsid w:val="002A4E0A"/>
    <w:rsid w:val="002A53DD"/>
    <w:rsid w:val="002A55CE"/>
    <w:rsid w:val="002A57E3"/>
    <w:rsid w:val="002A5A50"/>
    <w:rsid w:val="002A5B1A"/>
    <w:rsid w:val="002A604B"/>
    <w:rsid w:val="002A60AE"/>
    <w:rsid w:val="002A6175"/>
    <w:rsid w:val="002A61FF"/>
    <w:rsid w:val="002A62AB"/>
    <w:rsid w:val="002A64DE"/>
    <w:rsid w:val="002A6D9E"/>
    <w:rsid w:val="002A6FCE"/>
    <w:rsid w:val="002A721E"/>
    <w:rsid w:val="002A768E"/>
    <w:rsid w:val="002A786D"/>
    <w:rsid w:val="002A7930"/>
    <w:rsid w:val="002A7DD7"/>
    <w:rsid w:val="002B00F2"/>
    <w:rsid w:val="002B010D"/>
    <w:rsid w:val="002B034B"/>
    <w:rsid w:val="002B03CD"/>
    <w:rsid w:val="002B060F"/>
    <w:rsid w:val="002B08D6"/>
    <w:rsid w:val="002B0B4B"/>
    <w:rsid w:val="002B0B8D"/>
    <w:rsid w:val="002B0FD1"/>
    <w:rsid w:val="002B117A"/>
    <w:rsid w:val="002B12A6"/>
    <w:rsid w:val="002B14B2"/>
    <w:rsid w:val="002B1563"/>
    <w:rsid w:val="002B16A3"/>
    <w:rsid w:val="002B1C64"/>
    <w:rsid w:val="002B1CDB"/>
    <w:rsid w:val="002B1FCB"/>
    <w:rsid w:val="002B2033"/>
    <w:rsid w:val="002B21C4"/>
    <w:rsid w:val="002B2247"/>
    <w:rsid w:val="002B2AE7"/>
    <w:rsid w:val="002B2B5F"/>
    <w:rsid w:val="002B2F2C"/>
    <w:rsid w:val="002B3141"/>
    <w:rsid w:val="002B34E3"/>
    <w:rsid w:val="002B363E"/>
    <w:rsid w:val="002B36A2"/>
    <w:rsid w:val="002B391D"/>
    <w:rsid w:val="002B3B08"/>
    <w:rsid w:val="002B3E1B"/>
    <w:rsid w:val="002B3EE4"/>
    <w:rsid w:val="002B429D"/>
    <w:rsid w:val="002B42AA"/>
    <w:rsid w:val="002B4301"/>
    <w:rsid w:val="002B4491"/>
    <w:rsid w:val="002B4753"/>
    <w:rsid w:val="002B4AA1"/>
    <w:rsid w:val="002B4DD2"/>
    <w:rsid w:val="002B53F3"/>
    <w:rsid w:val="002B5484"/>
    <w:rsid w:val="002B56B9"/>
    <w:rsid w:val="002B6705"/>
    <w:rsid w:val="002B6725"/>
    <w:rsid w:val="002B6B5B"/>
    <w:rsid w:val="002B6C6E"/>
    <w:rsid w:val="002B7123"/>
    <w:rsid w:val="002B71C2"/>
    <w:rsid w:val="002B736F"/>
    <w:rsid w:val="002B7663"/>
    <w:rsid w:val="002B7884"/>
    <w:rsid w:val="002B78AE"/>
    <w:rsid w:val="002B79F7"/>
    <w:rsid w:val="002B7A5B"/>
    <w:rsid w:val="002B7BA6"/>
    <w:rsid w:val="002B7E37"/>
    <w:rsid w:val="002B7E49"/>
    <w:rsid w:val="002C0292"/>
    <w:rsid w:val="002C0418"/>
    <w:rsid w:val="002C044A"/>
    <w:rsid w:val="002C04AE"/>
    <w:rsid w:val="002C06D3"/>
    <w:rsid w:val="002C079F"/>
    <w:rsid w:val="002C09E2"/>
    <w:rsid w:val="002C10BD"/>
    <w:rsid w:val="002C1107"/>
    <w:rsid w:val="002C11BE"/>
    <w:rsid w:val="002C12B8"/>
    <w:rsid w:val="002C147A"/>
    <w:rsid w:val="002C161E"/>
    <w:rsid w:val="002C19EE"/>
    <w:rsid w:val="002C2080"/>
    <w:rsid w:val="002C231C"/>
    <w:rsid w:val="002C2356"/>
    <w:rsid w:val="002C23A9"/>
    <w:rsid w:val="002C284F"/>
    <w:rsid w:val="002C2ADA"/>
    <w:rsid w:val="002C2E0C"/>
    <w:rsid w:val="002C3111"/>
    <w:rsid w:val="002C31FB"/>
    <w:rsid w:val="002C37AC"/>
    <w:rsid w:val="002C3973"/>
    <w:rsid w:val="002C3A71"/>
    <w:rsid w:val="002C3C2A"/>
    <w:rsid w:val="002C3CE5"/>
    <w:rsid w:val="002C3D0B"/>
    <w:rsid w:val="002C4124"/>
    <w:rsid w:val="002C4489"/>
    <w:rsid w:val="002C44E9"/>
    <w:rsid w:val="002C480D"/>
    <w:rsid w:val="002C4966"/>
    <w:rsid w:val="002C4B86"/>
    <w:rsid w:val="002C4D60"/>
    <w:rsid w:val="002C50EC"/>
    <w:rsid w:val="002C518E"/>
    <w:rsid w:val="002C56C7"/>
    <w:rsid w:val="002C598E"/>
    <w:rsid w:val="002C5B9F"/>
    <w:rsid w:val="002C5E71"/>
    <w:rsid w:val="002C6087"/>
    <w:rsid w:val="002C64ED"/>
    <w:rsid w:val="002C692E"/>
    <w:rsid w:val="002C70D0"/>
    <w:rsid w:val="002C73D3"/>
    <w:rsid w:val="002C743C"/>
    <w:rsid w:val="002C7673"/>
    <w:rsid w:val="002C7793"/>
    <w:rsid w:val="002C7D69"/>
    <w:rsid w:val="002D002E"/>
    <w:rsid w:val="002D0237"/>
    <w:rsid w:val="002D025F"/>
    <w:rsid w:val="002D054C"/>
    <w:rsid w:val="002D061B"/>
    <w:rsid w:val="002D06F7"/>
    <w:rsid w:val="002D0902"/>
    <w:rsid w:val="002D0AB3"/>
    <w:rsid w:val="002D1053"/>
    <w:rsid w:val="002D1245"/>
    <w:rsid w:val="002D13FF"/>
    <w:rsid w:val="002D23A7"/>
    <w:rsid w:val="002D26A7"/>
    <w:rsid w:val="002D28D3"/>
    <w:rsid w:val="002D2A80"/>
    <w:rsid w:val="002D2B57"/>
    <w:rsid w:val="002D357E"/>
    <w:rsid w:val="002D35DD"/>
    <w:rsid w:val="002D3615"/>
    <w:rsid w:val="002D370C"/>
    <w:rsid w:val="002D38F8"/>
    <w:rsid w:val="002D3B5A"/>
    <w:rsid w:val="002D3DFC"/>
    <w:rsid w:val="002D4205"/>
    <w:rsid w:val="002D442B"/>
    <w:rsid w:val="002D45DB"/>
    <w:rsid w:val="002D45E9"/>
    <w:rsid w:val="002D478C"/>
    <w:rsid w:val="002D489A"/>
    <w:rsid w:val="002D4980"/>
    <w:rsid w:val="002D52E7"/>
    <w:rsid w:val="002D52EE"/>
    <w:rsid w:val="002D535E"/>
    <w:rsid w:val="002D58FE"/>
    <w:rsid w:val="002D5A12"/>
    <w:rsid w:val="002D5B6B"/>
    <w:rsid w:val="002D5C5F"/>
    <w:rsid w:val="002D5E7D"/>
    <w:rsid w:val="002D631B"/>
    <w:rsid w:val="002D6420"/>
    <w:rsid w:val="002D642B"/>
    <w:rsid w:val="002D6ADB"/>
    <w:rsid w:val="002D6BE1"/>
    <w:rsid w:val="002D6CA8"/>
    <w:rsid w:val="002D6E24"/>
    <w:rsid w:val="002D72C0"/>
    <w:rsid w:val="002D7531"/>
    <w:rsid w:val="002D755E"/>
    <w:rsid w:val="002D76D9"/>
    <w:rsid w:val="002D776A"/>
    <w:rsid w:val="002D7771"/>
    <w:rsid w:val="002D7A50"/>
    <w:rsid w:val="002D7CB0"/>
    <w:rsid w:val="002D7E82"/>
    <w:rsid w:val="002E01F4"/>
    <w:rsid w:val="002E07B8"/>
    <w:rsid w:val="002E0CC4"/>
    <w:rsid w:val="002E0E95"/>
    <w:rsid w:val="002E10A2"/>
    <w:rsid w:val="002E115D"/>
    <w:rsid w:val="002E1326"/>
    <w:rsid w:val="002E1403"/>
    <w:rsid w:val="002E14D6"/>
    <w:rsid w:val="002E15EC"/>
    <w:rsid w:val="002E17B7"/>
    <w:rsid w:val="002E1D53"/>
    <w:rsid w:val="002E1DE2"/>
    <w:rsid w:val="002E23A2"/>
    <w:rsid w:val="002E278D"/>
    <w:rsid w:val="002E2D25"/>
    <w:rsid w:val="002E303E"/>
    <w:rsid w:val="002E3045"/>
    <w:rsid w:val="002E30BC"/>
    <w:rsid w:val="002E33AB"/>
    <w:rsid w:val="002E342A"/>
    <w:rsid w:val="002E35D6"/>
    <w:rsid w:val="002E36EE"/>
    <w:rsid w:val="002E3A4A"/>
    <w:rsid w:val="002E3D4D"/>
    <w:rsid w:val="002E3D8C"/>
    <w:rsid w:val="002E3F2C"/>
    <w:rsid w:val="002E3FD3"/>
    <w:rsid w:val="002E44BD"/>
    <w:rsid w:val="002E4601"/>
    <w:rsid w:val="002E48AE"/>
    <w:rsid w:val="002E49C4"/>
    <w:rsid w:val="002E4B8D"/>
    <w:rsid w:val="002E4D2D"/>
    <w:rsid w:val="002E4D70"/>
    <w:rsid w:val="002E4D92"/>
    <w:rsid w:val="002E4DAE"/>
    <w:rsid w:val="002E4EF1"/>
    <w:rsid w:val="002E4FB9"/>
    <w:rsid w:val="002E5006"/>
    <w:rsid w:val="002E500D"/>
    <w:rsid w:val="002E501F"/>
    <w:rsid w:val="002E51AA"/>
    <w:rsid w:val="002E5510"/>
    <w:rsid w:val="002E57AF"/>
    <w:rsid w:val="002E5A07"/>
    <w:rsid w:val="002E5A42"/>
    <w:rsid w:val="002E5C91"/>
    <w:rsid w:val="002E6020"/>
    <w:rsid w:val="002E6324"/>
    <w:rsid w:val="002E6392"/>
    <w:rsid w:val="002E64B2"/>
    <w:rsid w:val="002E6852"/>
    <w:rsid w:val="002E6894"/>
    <w:rsid w:val="002E6917"/>
    <w:rsid w:val="002E6CCC"/>
    <w:rsid w:val="002E7314"/>
    <w:rsid w:val="002E7315"/>
    <w:rsid w:val="002E74EC"/>
    <w:rsid w:val="002E77C2"/>
    <w:rsid w:val="002E77CD"/>
    <w:rsid w:val="002E799C"/>
    <w:rsid w:val="002E7DE6"/>
    <w:rsid w:val="002E7DF2"/>
    <w:rsid w:val="002F0086"/>
    <w:rsid w:val="002F0113"/>
    <w:rsid w:val="002F0140"/>
    <w:rsid w:val="002F03D4"/>
    <w:rsid w:val="002F03FD"/>
    <w:rsid w:val="002F0403"/>
    <w:rsid w:val="002F091E"/>
    <w:rsid w:val="002F0BA2"/>
    <w:rsid w:val="002F0C07"/>
    <w:rsid w:val="002F0F39"/>
    <w:rsid w:val="002F10A7"/>
    <w:rsid w:val="002F12DE"/>
    <w:rsid w:val="002F18FB"/>
    <w:rsid w:val="002F1A25"/>
    <w:rsid w:val="002F1A9D"/>
    <w:rsid w:val="002F1E90"/>
    <w:rsid w:val="002F1FC7"/>
    <w:rsid w:val="002F22E6"/>
    <w:rsid w:val="002F242A"/>
    <w:rsid w:val="002F28A2"/>
    <w:rsid w:val="002F2F6E"/>
    <w:rsid w:val="002F2F99"/>
    <w:rsid w:val="002F3141"/>
    <w:rsid w:val="002F32DD"/>
    <w:rsid w:val="002F34AA"/>
    <w:rsid w:val="002F351A"/>
    <w:rsid w:val="002F38FE"/>
    <w:rsid w:val="002F3903"/>
    <w:rsid w:val="002F3A6E"/>
    <w:rsid w:val="002F3B9C"/>
    <w:rsid w:val="002F3CAD"/>
    <w:rsid w:val="002F3EA0"/>
    <w:rsid w:val="002F422A"/>
    <w:rsid w:val="002F4385"/>
    <w:rsid w:val="002F44D9"/>
    <w:rsid w:val="002F4556"/>
    <w:rsid w:val="002F556A"/>
    <w:rsid w:val="002F58F1"/>
    <w:rsid w:val="002F6272"/>
    <w:rsid w:val="002F629F"/>
    <w:rsid w:val="002F63E6"/>
    <w:rsid w:val="002F65E4"/>
    <w:rsid w:val="002F6980"/>
    <w:rsid w:val="002F6EDF"/>
    <w:rsid w:val="002F70A8"/>
    <w:rsid w:val="002F710A"/>
    <w:rsid w:val="002F7178"/>
    <w:rsid w:val="002F722D"/>
    <w:rsid w:val="002F7251"/>
    <w:rsid w:val="002F758F"/>
    <w:rsid w:val="002F7773"/>
    <w:rsid w:val="002F77A2"/>
    <w:rsid w:val="002F7BC9"/>
    <w:rsid w:val="002F7F6F"/>
    <w:rsid w:val="003000A9"/>
    <w:rsid w:val="00300567"/>
    <w:rsid w:val="00300656"/>
    <w:rsid w:val="00300A89"/>
    <w:rsid w:val="00300B65"/>
    <w:rsid w:val="00300EF8"/>
    <w:rsid w:val="00300F5F"/>
    <w:rsid w:val="00300F7E"/>
    <w:rsid w:val="0030128D"/>
    <w:rsid w:val="0030159B"/>
    <w:rsid w:val="0030175B"/>
    <w:rsid w:val="00301EB4"/>
    <w:rsid w:val="00302075"/>
    <w:rsid w:val="003020B7"/>
    <w:rsid w:val="00302B65"/>
    <w:rsid w:val="00302BCA"/>
    <w:rsid w:val="00302C73"/>
    <w:rsid w:val="00302D8D"/>
    <w:rsid w:val="00302FE5"/>
    <w:rsid w:val="00303038"/>
    <w:rsid w:val="00303125"/>
    <w:rsid w:val="003033A0"/>
    <w:rsid w:val="003035FC"/>
    <w:rsid w:val="003037C7"/>
    <w:rsid w:val="00303903"/>
    <w:rsid w:val="00303A08"/>
    <w:rsid w:val="00303B44"/>
    <w:rsid w:val="00303C16"/>
    <w:rsid w:val="0030427A"/>
    <w:rsid w:val="003044E6"/>
    <w:rsid w:val="003045C2"/>
    <w:rsid w:val="003045CA"/>
    <w:rsid w:val="00304828"/>
    <w:rsid w:val="003048BC"/>
    <w:rsid w:val="00304A4F"/>
    <w:rsid w:val="00304A77"/>
    <w:rsid w:val="00304BA8"/>
    <w:rsid w:val="00304C17"/>
    <w:rsid w:val="0030501B"/>
    <w:rsid w:val="003052FA"/>
    <w:rsid w:val="003054BC"/>
    <w:rsid w:val="00305842"/>
    <w:rsid w:val="00305A55"/>
    <w:rsid w:val="0030638C"/>
    <w:rsid w:val="003064D3"/>
    <w:rsid w:val="00306622"/>
    <w:rsid w:val="003066B7"/>
    <w:rsid w:val="003068AC"/>
    <w:rsid w:val="00306BD1"/>
    <w:rsid w:val="00306FEE"/>
    <w:rsid w:val="003070B8"/>
    <w:rsid w:val="00307467"/>
    <w:rsid w:val="00307550"/>
    <w:rsid w:val="0030792E"/>
    <w:rsid w:val="00307970"/>
    <w:rsid w:val="00307B13"/>
    <w:rsid w:val="00307E97"/>
    <w:rsid w:val="00307E9A"/>
    <w:rsid w:val="00307EDB"/>
    <w:rsid w:val="00310184"/>
    <w:rsid w:val="003101C9"/>
    <w:rsid w:val="00310244"/>
    <w:rsid w:val="00310315"/>
    <w:rsid w:val="003104FE"/>
    <w:rsid w:val="00310523"/>
    <w:rsid w:val="00310725"/>
    <w:rsid w:val="003107C3"/>
    <w:rsid w:val="00310815"/>
    <w:rsid w:val="00310A2A"/>
    <w:rsid w:val="00310B02"/>
    <w:rsid w:val="00310BDA"/>
    <w:rsid w:val="00310C31"/>
    <w:rsid w:val="00310DBB"/>
    <w:rsid w:val="00310E11"/>
    <w:rsid w:val="00311057"/>
    <w:rsid w:val="003111D7"/>
    <w:rsid w:val="00311639"/>
    <w:rsid w:val="003116B3"/>
    <w:rsid w:val="00311741"/>
    <w:rsid w:val="00311884"/>
    <w:rsid w:val="00311A72"/>
    <w:rsid w:val="0031207D"/>
    <w:rsid w:val="00312317"/>
    <w:rsid w:val="003126F9"/>
    <w:rsid w:val="00312760"/>
    <w:rsid w:val="0031306A"/>
    <w:rsid w:val="00313105"/>
    <w:rsid w:val="003132A7"/>
    <w:rsid w:val="003132B7"/>
    <w:rsid w:val="00313549"/>
    <w:rsid w:val="003137F1"/>
    <w:rsid w:val="00313AA0"/>
    <w:rsid w:val="00313B34"/>
    <w:rsid w:val="00313C2F"/>
    <w:rsid w:val="00313F77"/>
    <w:rsid w:val="00314369"/>
    <w:rsid w:val="003144A0"/>
    <w:rsid w:val="00314504"/>
    <w:rsid w:val="003145B9"/>
    <w:rsid w:val="00314614"/>
    <w:rsid w:val="00314846"/>
    <w:rsid w:val="00314A0F"/>
    <w:rsid w:val="00314D5B"/>
    <w:rsid w:val="00314DF9"/>
    <w:rsid w:val="00315D2A"/>
    <w:rsid w:val="00315DC4"/>
    <w:rsid w:val="0031605D"/>
    <w:rsid w:val="00316678"/>
    <w:rsid w:val="00316753"/>
    <w:rsid w:val="00316999"/>
    <w:rsid w:val="00316BF7"/>
    <w:rsid w:val="0031763A"/>
    <w:rsid w:val="00317792"/>
    <w:rsid w:val="00317886"/>
    <w:rsid w:val="003178AD"/>
    <w:rsid w:val="0031794D"/>
    <w:rsid w:val="00317A04"/>
    <w:rsid w:val="00317A17"/>
    <w:rsid w:val="003203C9"/>
    <w:rsid w:val="00320491"/>
    <w:rsid w:val="003204BD"/>
    <w:rsid w:val="00320ECC"/>
    <w:rsid w:val="0032123A"/>
    <w:rsid w:val="00321330"/>
    <w:rsid w:val="00321348"/>
    <w:rsid w:val="00321700"/>
    <w:rsid w:val="00321C22"/>
    <w:rsid w:val="00321E66"/>
    <w:rsid w:val="00321FC9"/>
    <w:rsid w:val="00322395"/>
    <w:rsid w:val="003223F3"/>
    <w:rsid w:val="003226D7"/>
    <w:rsid w:val="00322908"/>
    <w:rsid w:val="003229B9"/>
    <w:rsid w:val="00322BFB"/>
    <w:rsid w:val="00322E35"/>
    <w:rsid w:val="00322F44"/>
    <w:rsid w:val="00323860"/>
    <w:rsid w:val="00323ADC"/>
    <w:rsid w:val="00323AED"/>
    <w:rsid w:val="00323C26"/>
    <w:rsid w:val="00323C36"/>
    <w:rsid w:val="00323DCC"/>
    <w:rsid w:val="00323F00"/>
    <w:rsid w:val="00324344"/>
    <w:rsid w:val="00324464"/>
    <w:rsid w:val="0032461C"/>
    <w:rsid w:val="00324ACE"/>
    <w:rsid w:val="00324DF1"/>
    <w:rsid w:val="00324F3F"/>
    <w:rsid w:val="00325060"/>
    <w:rsid w:val="003257BF"/>
    <w:rsid w:val="00325E35"/>
    <w:rsid w:val="00325ED7"/>
    <w:rsid w:val="00325F94"/>
    <w:rsid w:val="003261AA"/>
    <w:rsid w:val="003263DD"/>
    <w:rsid w:val="00326881"/>
    <w:rsid w:val="00326DE7"/>
    <w:rsid w:val="00326F4D"/>
    <w:rsid w:val="00326F6C"/>
    <w:rsid w:val="0032701C"/>
    <w:rsid w:val="0032754A"/>
    <w:rsid w:val="0032788A"/>
    <w:rsid w:val="003279A3"/>
    <w:rsid w:val="00327B59"/>
    <w:rsid w:val="00327F9A"/>
    <w:rsid w:val="00327FD1"/>
    <w:rsid w:val="00330393"/>
    <w:rsid w:val="00330BA1"/>
    <w:rsid w:val="00330BE5"/>
    <w:rsid w:val="00330D67"/>
    <w:rsid w:val="00330E4F"/>
    <w:rsid w:val="00330FD8"/>
    <w:rsid w:val="0033144B"/>
    <w:rsid w:val="00331512"/>
    <w:rsid w:val="00331676"/>
    <w:rsid w:val="0033201F"/>
    <w:rsid w:val="0033248C"/>
    <w:rsid w:val="003329AD"/>
    <w:rsid w:val="00332C4D"/>
    <w:rsid w:val="00332D87"/>
    <w:rsid w:val="00332E75"/>
    <w:rsid w:val="0033303D"/>
    <w:rsid w:val="0033326B"/>
    <w:rsid w:val="00333496"/>
    <w:rsid w:val="003337C0"/>
    <w:rsid w:val="0033387C"/>
    <w:rsid w:val="00333CA6"/>
    <w:rsid w:val="00333CB8"/>
    <w:rsid w:val="00333E66"/>
    <w:rsid w:val="00333F5B"/>
    <w:rsid w:val="0033433C"/>
    <w:rsid w:val="0033436A"/>
    <w:rsid w:val="00334630"/>
    <w:rsid w:val="00334880"/>
    <w:rsid w:val="00334C40"/>
    <w:rsid w:val="00334EDF"/>
    <w:rsid w:val="00335103"/>
    <w:rsid w:val="00335120"/>
    <w:rsid w:val="0033544F"/>
    <w:rsid w:val="0033555C"/>
    <w:rsid w:val="003355A9"/>
    <w:rsid w:val="003355D0"/>
    <w:rsid w:val="003356A6"/>
    <w:rsid w:val="00335702"/>
    <w:rsid w:val="00335B82"/>
    <w:rsid w:val="00335C72"/>
    <w:rsid w:val="00335DEC"/>
    <w:rsid w:val="00335F25"/>
    <w:rsid w:val="00336431"/>
    <w:rsid w:val="003367CF"/>
    <w:rsid w:val="00336995"/>
    <w:rsid w:val="00336E1B"/>
    <w:rsid w:val="00336F18"/>
    <w:rsid w:val="00337121"/>
    <w:rsid w:val="003375D8"/>
    <w:rsid w:val="003379B0"/>
    <w:rsid w:val="00337C19"/>
    <w:rsid w:val="00337DEF"/>
    <w:rsid w:val="00340532"/>
    <w:rsid w:val="00340628"/>
    <w:rsid w:val="0034071F"/>
    <w:rsid w:val="00341020"/>
    <w:rsid w:val="003414DF"/>
    <w:rsid w:val="003415A0"/>
    <w:rsid w:val="00341627"/>
    <w:rsid w:val="0034165F"/>
    <w:rsid w:val="003416E6"/>
    <w:rsid w:val="00342101"/>
    <w:rsid w:val="003421E7"/>
    <w:rsid w:val="003423C5"/>
    <w:rsid w:val="00342643"/>
    <w:rsid w:val="00342975"/>
    <w:rsid w:val="003429D6"/>
    <w:rsid w:val="003429D9"/>
    <w:rsid w:val="00342AB5"/>
    <w:rsid w:val="00342C13"/>
    <w:rsid w:val="00342C9E"/>
    <w:rsid w:val="00342E4C"/>
    <w:rsid w:val="00342FEB"/>
    <w:rsid w:val="0034300F"/>
    <w:rsid w:val="003430D5"/>
    <w:rsid w:val="0034328F"/>
    <w:rsid w:val="0034353E"/>
    <w:rsid w:val="003436C5"/>
    <w:rsid w:val="00343901"/>
    <w:rsid w:val="00343A89"/>
    <w:rsid w:val="00343AA4"/>
    <w:rsid w:val="00343BDA"/>
    <w:rsid w:val="00343D24"/>
    <w:rsid w:val="00343E10"/>
    <w:rsid w:val="0034425B"/>
    <w:rsid w:val="003447A9"/>
    <w:rsid w:val="003447C2"/>
    <w:rsid w:val="00344860"/>
    <w:rsid w:val="003448DF"/>
    <w:rsid w:val="00344A53"/>
    <w:rsid w:val="00344B7E"/>
    <w:rsid w:val="00344D27"/>
    <w:rsid w:val="00344DFB"/>
    <w:rsid w:val="003452F1"/>
    <w:rsid w:val="00345505"/>
    <w:rsid w:val="0034563F"/>
    <w:rsid w:val="003456BA"/>
    <w:rsid w:val="00345849"/>
    <w:rsid w:val="00345854"/>
    <w:rsid w:val="003458D1"/>
    <w:rsid w:val="00345C47"/>
    <w:rsid w:val="00345C7D"/>
    <w:rsid w:val="00345D68"/>
    <w:rsid w:val="00345D86"/>
    <w:rsid w:val="0034616D"/>
    <w:rsid w:val="0034627D"/>
    <w:rsid w:val="00346762"/>
    <w:rsid w:val="0034678E"/>
    <w:rsid w:val="003469B6"/>
    <w:rsid w:val="00346D3C"/>
    <w:rsid w:val="00346E72"/>
    <w:rsid w:val="00346F44"/>
    <w:rsid w:val="0034728A"/>
    <w:rsid w:val="003473C9"/>
    <w:rsid w:val="0034743C"/>
    <w:rsid w:val="0034759B"/>
    <w:rsid w:val="0034778A"/>
    <w:rsid w:val="003478A4"/>
    <w:rsid w:val="00347981"/>
    <w:rsid w:val="00347B15"/>
    <w:rsid w:val="0035018F"/>
    <w:rsid w:val="00350201"/>
    <w:rsid w:val="003503C1"/>
    <w:rsid w:val="00350578"/>
    <w:rsid w:val="0035070A"/>
    <w:rsid w:val="0035086D"/>
    <w:rsid w:val="0035090B"/>
    <w:rsid w:val="00350B38"/>
    <w:rsid w:val="003513AB"/>
    <w:rsid w:val="00351982"/>
    <w:rsid w:val="00351AE4"/>
    <w:rsid w:val="00351C5D"/>
    <w:rsid w:val="003521E7"/>
    <w:rsid w:val="00352280"/>
    <w:rsid w:val="0035278A"/>
    <w:rsid w:val="0035297A"/>
    <w:rsid w:val="00352C3A"/>
    <w:rsid w:val="00352E12"/>
    <w:rsid w:val="00352EFD"/>
    <w:rsid w:val="003530C9"/>
    <w:rsid w:val="003530E2"/>
    <w:rsid w:val="00353848"/>
    <w:rsid w:val="0035395F"/>
    <w:rsid w:val="00353CA7"/>
    <w:rsid w:val="00353E97"/>
    <w:rsid w:val="00353F53"/>
    <w:rsid w:val="00353FBF"/>
    <w:rsid w:val="0035451F"/>
    <w:rsid w:val="00354605"/>
    <w:rsid w:val="003546D8"/>
    <w:rsid w:val="00354A4F"/>
    <w:rsid w:val="00354AA1"/>
    <w:rsid w:val="00354B72"/>
    <w:rsid w:val="00354E6B"/>
    <w:rsid w:val="00354FD3"/>
    <w:rsid w:val="00355539"/>
    <w:rsid w:val="003558B7"/>
    <w:rsid w:val="00355A12"/>
    <w:rsid w:val="00355D3D"/>
    <w:rsid w:val="00355EB0"/>
    <w:rsid w:val="003561AA"/>
    <w:rsid w:val="00356294"/>
    <w:rsid w:val="003564CA"/>
    <w:rsid w:val="003566B0"/>
    <w:rsid w:val="003567A7"/>
    <w:rsid w:val="003568B0"/>
    <w:rsid w:val="00356CC0"/>
    <w:rsid w:val="00356D60"/>
    <w:rsid w:val="00357083"/>
    <w:rsid w:val="0035773A"/>
    <w:rsid w:val="00357878"/>
    <w:rsid w:val="00357908"/>
    <w:rsid w:val="00357AA4"/>
    <w:rsid w:val="00357E1C"/>
    <w:rsid w:val="00360167"/>
    <w:rsid w:val="0036047E"/>
    <w:rsid w:val="0036048E"/>
    <w:rsid w:val="003605F7"/>
    <w:rsid w:val="003608D3"/>
    <w:rsid w:val="00360981"/>
    <w:rsid w:val="00360C37"/>
    <w:rsid w:val="00361025"/>
    <w:rsid w:val="003616D6"/>
    <w:rsid w:val="003616DA"/>
    <w:rsid w:val="00361738"/>
    <w:rsid w:val="00361750"/>
    <w:rsid w:val="00361C7C"/>
    <w:rsid w:val="00361C80"/>
    <w:rsid w:val="00361D05"/>
    <w:rsid w:val="00361E3F"/>
    <w:rsid w:val="00361F42"/>
    <w:rsid w:val="00361FF3"/>
    <w:rsid w:val="0036200F"/>
    <w:rsid w:val="00362061"/>
    <w:rsid w:val="00362E64"/>
    <w:rsid w:val="00362F55"/>
    <w:rsid w:val="00363336"/>
    <w:rsid w:val="00363861"/>
    <w:rsid w:val="003639F0"/>
    <w:rsid w:val="00363A70"/>
    <w:rsid w:val="00363A9E"/>
    <w:rsid w:val="00363AFC"/>
    <w:rsid w:val="00364213"/>
    <w:rsid w:val="00364A3E"/>
    <w:rsid w:val="00364F9C"/>
    <w:rsid w:val="0036578A"/>
    <w:rsid w:val="00365856"/>
    <w:rsid w:val="00365869"/>
    <w:rsid w:val="00365A9C"/>
    <w:rsid w:val="0036609B"/>
    <w:rsid w:val="0036626A"/>
    <w:rsid w:val="003669AE"/>
    <w:rsid w:val="00366A8B"/>
    <w:rsid w:val="00366B72"/>
    <w:rsid w:val="00366F03"/>
    <w:rsid w:val="0036760E"/>
    <w:rsid w:val="00367648"/>
    <w:rsid w:val="0036780B"/>
    <w:rsid w:val="00367D55"/>
    <w:rsid w:val="00367EF3"/>
    <w:rsid w:val="00370182"/>
    <w:rsid w:val="00370232"/>
    <w:rsid w:val="00370353"/>
    <w:rsid w:val="003705FB"/>
    <w:rsid w:val="00370B53"/>
    <w:rsid w:val="00371058"/>
    <w:rsid w:val="0037105E"/>
    <w:rsid w:val="0037124A"/>
    <w:rsid w:val="003713D6"/>
    <w:rsid w:val="003718DB"/>
    <w:rsid w:val="003718FF"/>
    <w:rsid w:val="003719B2"/>
    <w:rsid w:val="003719FB"/>
    <w:rsid w:val="00371BEB"/>
    <w:rsid w:val="003720F2"/>
    <w:rsid w:val="0037238B"/>
    <w:rsid w:val="00372661"/>
    <w:rsid w:val="00372720"/>
    <w:rsid w:val="00372757"/>
    <w:rsid w:val="003728CF"/>
    <w:rsid w:val="0037294C"/>
    <w:rsid w:val="00372D8B"/>
    <w:rsid w:val="00372F30"/>
    <w:rsid w:val="00373123"/>
    <w:rsid w:val="00373507"/>
    <w:rsid w:val="0037375E"/>
    <w:rsid w:val="00373EAE"/>
    <w:rsid w:val="00374768"/>
    <w:rsid w:val="003747AF"/>
    <w:rsid w:val="003749FC"/>
    <w:rsid w:val="00374EB5"/>
    <w:rsid w:val="00374F67"/>
    <w:rsid w:val="003750E9"/>
    <w:rsid w:val="0037588E"/>
    <w:rsid w:val="00375FD4"/>
    <w:rsid w:val="00376292"/>
    <w:rsid w:val="003762B4"/>
    <w:rsid w:val="0037639F"/>
    <w:rsid w:val="003764D3"/>
    <w:rsid w:val="00376862"/>
    <w:rsid w:val="00376E24"/>
    <w:rsid w:val="00376EB1"/>
    <w:rsid w:val="0037702A"/>
    <w:rsid w:val="00377290"/>
    <w:rsid w:val="003772B3"/>
    <w:rsid w:val="003772DB"/>
    <w:rsid w:val="003779A2"/>
    <w:rsid w:val="003779FD"/>
    <w:rsid w:val="00377EBD"/>
    <w:rsid w:val="00380091"/>
    <w:rsid w:val="0038021B"/>
    <w:rsid w:val="00380380"/>
    <w:rsid w:val="0038047D"/>
    <w:rsid w:val="00380CB8"/>
    <w:rsid w:val="0038109D"/>
    <w:rsid w:val="003811C3"/>
    <w:rsid w:val="003814B6"/>
    <w:rsid w:val="003815BB"/>
    <w:rsid w:val="00381C77"/>
    <w:rsid w:val="00382A25"/>
    <w:rsid w:val="00382B27"/>
    <w:rsid w:val="00383020"/>
    <w:rsid w:val="00383129"/>
    <w:rsid w:val="003838BD"/>
    <w:rsid w:val="003838C7"/>
    <w:rsid w:val="003838F5"/>
    <w:rsid w:val="00384406"/>
    <w:rsid w:val="003845AE"/>
    <w:rsid w:val="00384B87"/>
    <w:rsid w:val="00384CA0"/>
    <w:rsid w:val="00385162"/>
    <w:rsid w:val="00385249"/>
    <w:rsid w:val="0038579B"/>
    <w:rsid w:val="00385878"/>
    <w:rsid w:val="0038590A"/>
    <w:rsid w:val="00385C0A"/>
    <w:rsid w:val="00386011"/>
    <w:rsid w:val="003861BA"/>
    <w:rsid w:val="00386391"/>
    <w:rsid w:val="00386B2A"/>
    <w:rsid w:val="00386B37"/>
    <w:rsid w:val="00386E48"/>
    <w:rsid w:val="00386EDE"/>
    <w:rsid w:val="00386F0B"/>
    <w:rsid w:val="00386FCD"/>
    <w:rsid w:val="00387130"/>
    <w:rsid w:val="00387210"/>
    <w:rsid w:val="003874C6"/>
    <w:rsid w:val="003875CF"/>
    <w:rsid w:val="003875D9"/>
    <w:rsid w:val="00387A95"/>
    <w:rsid w:val="00387B5A"/>
    <w:rsid w:val="00387C2A"/>
    <w:rsid w:val="00387C72"/>
    <w:rsid w:val="00387CB7"/>
    <w:rsid w:val="00387D5C"/>
    <w:rsid w:val="003900A1"/>
    <w:rsid w:val="0039019A"/>
    <w:rsid w:val="00390932"/>
    <w:rsid w:val="00390B30"/>
    <w:rsid w:val="00390BA1"/>
    <w:rsid w:val="00390DA9"/>
    <w:rsid w:val="00390FC6"/>
    <w:rsid w:val="0039104B"/>
    <w:rsid w:val="0039112B"/>
    <w:rsid w:val="0039130D"/>
    <w:rsid w:val="0039137E"/>
    <w:rsid w:val="00392084"/>
    <w:rsid w:val="00392562"/>
    <w:rsid w:val="0039276B"/>
    <w:rsid w:val="00392C00"/>
    <w:rsid w:val="00392CA6"/>
    <w:rsid w:val="00393056"/>
    <w:rsid w:val="00393619"/>
    <w:rsid w:val="00393AD0"/>
    <w:rsid w:val="00393B65"/>
    <w:rsid w:val="00393E4A"/>
    <w:rsid w:val="00393EAB"/>
    <w:rsid w:val="00394120"/>
    <w:rsid w:val="003943D3"/>
    <w:rsid w:val="00394485"/>
    <w:rsid w:val="00394807"/>
    <w:rsid w:val="00394927"/>
    <w:rsid w:val="00394BC7"/>
    <w:rsid w:val="00394E8A"/>
    <w:rsid w:val="00395071"/>
    <w:rsid w:val="00395168"/>
    <w:rsid w:val="003953B3"/>
    <w:rsid w:val="00395413"/>
    <w:rsid w:val="00395481"/>
    <w:rsid w:val="003954DC"/>
    <w:rsid w:val="00395784"/>
    <w:rsid w:val="00395F1F"/>
    <w:rsid w:val="00396124"/>
    <w:rsid w:val="00396770"/>
    <w:rsid w:val="003970A5"/>
    <w:rsid w:val="00397321"/>
    <w:rsid w:val="0039751D"/>
    <w:rsid w:val="00397B0D"/>
    <w:rsid w:val="00397C2A"/>
    <w:rsid w:val="00397D23"/>
    <w:rsid w:val="003A03DE"/>
    <w:rsid w:val="003A0C35"/>
    <w:rsid w:val="003A13E6"/>
    <w:rsid w:val="003A1401"/>
    <w:rsid w:val="003A16C8"/>
    <w:rsid w:val="003A1778"/>
    <w:rsid w:val="003A1992"/>
    <w:rsid w:val="003A19C1"/>
    <w:rsid w:val="003A1C02"/>
    <w:rsid w:val="003A1C5D"/>
    <w:rsid w:val="003A1E80"/>
    <w:rsid w:val="003A1FF8"/>
    <w:rsid w:val="003A214F"/>
    <w:rsid w:val="003A2508"/>
    <w:rsid w:val="003A2512"/>
    <w:rsid w:val="003A2846"/>
    <w:rsid w:val="003A2886"/>
    <w:rsid w:val="003A2A46"/>
    <w:rsid w:val="003A2AA2"/>
    <w:rsid w:val="003A2C0F"/>
    <w:rsid w:val="003A2F51"/>
    <w:rsid w:val="003A2FB7"/>
    <w:rsid w:val="003A35BB"/>
    <w:rsid w:val="003A35C4"/>
    <w:rsid w:val="003A35D7"/>
    <w:rsid w:val="003A3717"/>
    <w:rsid w:val="003A3A16"/>
    <w:rsid w:val="003A3A45"/>
    <w:rsid w:val="003A3AD5"/>
    <w:rsid w:val="003A3BD3"/>
    <w:rsid w:val="003A4000"/>
    <w:rsid w:val="003A4081"/>
    <w:rsid w:val="003A44A8"/>
    <w:rsid w:val="003A45F1"/>
    <w:rsid w:val="003A463A"/>
    <w:rsid w:val="003A476A"/>
    <w:rsid w:val="003A496D"/>
    <w:rsid w:val="003A4A6C"/>
    <w:rsid w:val="003A4AAD"/>
    <w:rsid w:val="003A4B33"/>
    <w:rsid w:val="003A4BC4"/>
    <w:rsid w:val="003A5055"/>
    <w:rsid w:val="003A5884"/>
    <w:rsid w:val="003A59FC"/>
    <w:rsid w:val="003A605E"/>
    <w:rsid w:val="003A617E"/>
    <w:rsid w:val="003A65F0"/>
    <w:rsid w:val="003A7090"/>
    <w:rsid w:val="003A7265"/>
    <w:rsid w:val="003A7570"/>
    <w:rsid w:val="003A783A"/>
    <w:rsid w:val="003A7A4E"/>
    <w:rsid w:val="003A7AC2"/>
    <w:rsid w:val="003A7D44"/>
    <w:rsid w:val="003A7D84"/>
    <w:rsid w:val="003A7F30"/>
    <w:rsid w:val="003A7F9F"/>
    <w:rsid w:val="003B0080"/>
    <w:rsid w:val="003B029E"/>
    <w:rsid w:val="003B032D"/>
    <w:rsid w:val="003B06B9"/>
    <w:rsid w:val="003B0B26"/>
    <w:rsid w:val="003B0BD1"/>
    <w:rsid w:val="003B0C60"/>
    <w:rsid w:val="003B0FB5"/>
    <w:rsid w:val="003B1273"/>
    <w:rsid w:val="003B1452"/>
    <w:rsid w:val="003B169F"/>
    <w:rsid w:val="003B2671"/>
    <w:rsid w:val="003B2A0D"/>
    <w:rsid w:val="003B2E26"/>
    <w:rsid w:val="003B3206"/>
    <w:rsid w:val="003B324E"/>
    <w:rsid w:val="003B3747"/>
    <w:rsid w:val="003B3785"/>
    <w:rsid w:val="003B3869"/>
    <w:rsid w:val="003B38E2"/>
    <w:rsid w:val="003B3C29"/>
    <w:rsid w:val="003B3C2F"/>
    <w:rsid w:val="003B3CBD"/>
    <w:rsid w:val="003B3E5F"/>
    <w:rsid w:val="003B3E70"/>
    <w:rsid w:val="003B3FB6"/>
    <w:rsid w:val="003B420E"/>
    <w:rsid w:val="003B449F"/>
    <w:rsid w:val="003B451B"/>
    <w:rsid w:val="003B4688"/>
    <w:rsid w:val="003B477F"/>
    <w:rsid w:val="003B4E4F"/>
    <w:rsid w:val="003B5111"/>
    <w:rsid w:val="003B534F"/>
    <w:rsid w:val="003B53D2"/>
    <w:rsid w:val="003B553C"/>
    <w:rsid w:val="003B57B9"/>
    <w:rsid w:val="003B5A71"/>
    <w:rsid w:val="003B5B3F"/>
    <w:rsid w:val="003B5B4A"/>
    <w:rsid w:val="003B628D"/>
    <w:rsid w:val="003B64DB"/>
    <w:rsid w:val="003B6B78"/>
    <w:rsid w:val="003B6B7D"/>
    <w:rsid w:val="003B6C5D"/>
    <w:rsid w:val="003B6FD1"/>
    <w:rsid w:val="003B71F5"/>
    <w:rsid w:val="003B7228"/>
    <w:rsid w:val="003B73E4"/>
    <w:rsid w:val="003B7910"/>
    <w:rsid w:val="003B7A38"/>
    <w:rsid w:val="003B7B44"/>
    <w:rsid w:val="003B7FAE"/>
    <w:rsid w:val="003C05BB"/>
    <w:rsid w:val="003C0606"/>
    <w:rsid w:val="003C065E"/>
    <w:rsid w:val="003C08DD"/>
    <w:rsid w:val="003C0979"/>
    <w:rsid w:val="003C0C30"/>
    <w:rsid w:val="003C1031"/>
    <w:rsid w:val="003C1133"/>
    <w:rsid w:val="003C193E"/>
    <w:rsid w:val="003C1DDA"/>
    <w:rsid w:val="003C2080"/>
    <w:rsid w:val="003C20EF"/>
    <w:rsid w:val="003C20F9"/>
    <w:rsid w:val="003C26AF"/>
    <w:rsid w:val="003C2716"/>
    <w:rsid w:val="003C278C"/>
    <w:rsid w:val="003C2F7B"/>
    <w:rsid w:val="003C2F93"/>
    <w:rsid w:val="003C2F9C"/>
    <w:rsid w:val="003C3041"/>
    <w:rsid w:val="003C32E3"/>
    <w:rsid w:val="003C336C"/>
    <w:rsid w:val="003C3C74"/>
    <w:rsid w:val="003C3D7D"/>
    <w:rsid w:val="003C4022"/>
    <w:rsid w:val="003C4116"/>
    <w:rsid w:val="003C418F"/>
    <w:rsid w:val="003C47E3"/>
    <w:rsid w:val="003C4E2B"/>
    <w:rsid w:val="003C52C9"/>
    <w:rsid w:val="003C54EA"/>
    <w:rsid w:val="003C5591"/>
    <w:rsid w:val="003C5BE4"/>
    <w:rsid w:val="003C5FD2"/>
    <w:rsid w:val="003C67DD"/>
    <w:rsid w:val="003C6856"/>
    <w:rsid w:val="003C68ED"/>
    <w:rsid w:val="003C6EAA"/>
    <w:rsid w:val="003C7010"/>
    <w:rsid w:val="003C706C"/>
    <w:rsid w:val="003C71BA"/>
    <w:rsid w:val="003C73A7"/>
    <w:rsid w:val="003C7468"/>
    <w:rsid w:val="003C75FC"/>
    <w:rsid w:val="003C7829"/>
    <w:rsid w:val="003C79CB"/>
    <w:rsid w:val="003C7A9E"/>
    <w:rsid w:val="003C7C51"/>
    <w:rsid w:val="003D073B"/>
    <w:rsid w:val="003D0856"/>
    <w:rsid w:val="003D088B"/>
    <w:rsid w:val="003D09D0"/>
    <w:rsid w:val="003D0EC3"/>
    <w:rsid w:val="003D1188"/>
    <w:rsid w:val="003D11D8"/>
    <w:rsid w:val="003D1357"/>
    <w:rsid w:val="003D165E"/>
    <w:rsid w:val="003D1990"/>
    <w:rsid w:val="003D1D98"/>
    <w:rsid w:val="003D1FAF"/>
    <w:rsid w:val="003D1FBF"/>
    <w:rsid w:val="003D207B"/>
    <w:rsid w:val="003D24A3"/>
    <w:rsid w:val="003D2570"/>
    <w:rsid w:val="003D27FD"/>
    <w:rsid w:val="003D29B2"/>
    <w:rsid w:val="003D2E13"/>
    <w:rsid w:val="003D2F7D"/>
    <w:rsid w:val="003D3233"/>
    <w:rsid w:val="003D33DB"/>
    <w:rsid w:val="003D3909"/>
    <w:rsid w:val="003D3B05"/>
    <w:rsid w:val="003D3C69"/>
    <w:rsid w:val="003D3E32"/>
    <w:rsid w:val="003D41C4"/>
    <w:rsid w:val="003D4990"/>
    <w:rsid w:val="003D49AB"/>
    <w:rsid w:val="003D4CFD"/>
    <w:rsid w:val="003D4D42"/>
    <w:rsid w:val="003D4DC0"/>
    <w:rsid w:val="003D4FB4"/>
    <w:rsid w:val="003D560E"/>
    <w:rsid w:val="003D5A66"/>
    <w:rsid w:val="003D5AC3"/>
    <w:rsid w:val="003D5B02"/>
    <w:rsid w:val="003D5BF7"/>
    <w:rsid w:val="003D5C19"/>
    <w:rsid w:val="003D6072"/>
    <w:rsid w:val="003D640E"/>
    <w:rsid w:val="003D6887"/>
    <w:rsid w:val="003D6CB8"/>
    <w:rsid w:val="003D6D1E"/>
    <w:rsid w:val="003D7117"/>
    <w:rsid w:val="003D7530"/>
    <w:rsid w:val="003D7655"/>
    <w:rsid w:val="003D79F6"/>
    <w:rsid w:val="003D7A74"/>
    <w:rsid w:val="003D7B1E"/>
    <w:rsid w:val="003D7B72"/>
    <w:rsid w:val="003D7C68"/>
    <w:rsid w:val="003D7F8E"/>
    <w:rsid w:val="003E02F6"/>
    <w:rsid w:val="003E05DB"/>
    <w:rsid w:val="003E0952"/>
    <w:rsid w:val="003E0D60"/>
    <w:rsid w:val="003E0DE0"/>
    <w:rsid w:val="003E0E0B"/>
    <w:rsid w:val="003E0E55"/>
    <w:rsid w:val="003E0EF3"/>
    <w:rsid w:val="003E11B4"/>
    <w:rsid w:val="003E1283"/>
    <w:rsid w:val="003E14C5"/>
    <w:rsid w:val="003E15FC"/>
    <w:rsid w:val="003E15FF"/>
    <w:rsid w:val="003E1AAD"/>
    <w:rsid w:val="003E1E5F"/>
    <w:rsid w:val="003E2411"/>
    <w:rsid w:val="003E248F"/>
    <w:rsid w:val="003E26BB"/>
    <w:rsid w:val="003E272F"/>
    <w:rsid w:val="003E2A5D"/>
    <w:rsid w:val="003E2BDA"/>
    <w:rsid w:val="003E2F71"/>
    <w:rsid w:val="003E33AD"/>
    <w:rsid w:val="003E36A4"/>
    <w:rsid w:val="003E385B"/>
    <w:rsid w:val="003E39ED"/>
    <w:rsid w:val="003E3AD0"/>
    <w:rsid w:val="003E3B07"/>
    <w:rsid w:val="003E3D44"/>
    <w:rsid w:val="003E40CE"/>
    <w:rsid w:val="003E46DC"/>
    <w:rsid w:val="003E4919"/>
    <w:rsid w:val="003E4D7B"/>
    <w:rsid w:val="003E50BC"/>
    <w:rsid w:val="003E5414"/>
    <w:rsid w:val="003E55D0"/>
    <w:rsid w:val="003E5CF4"/>
    <w:rsid w:val="003E6128"/>
    <w:rsid w:val="003E6217"/>
    <w:rsid w:val="003E62DC"/>
    <w:rsid w:val="003E6442"/>
    <w:rsid w:val="003E6751"/>
    <w:rsid w:val="003E6854"/>
    <w:rsid w:val="003E6A65"/>
    <w:rsid w:val="003E6C0E"/>
    <w:rsid w:val="003E6D28"/>
    <w:rsid w:val="003E6EE0"/>
    <w:rsid w:val="003E6F67"/>
    <w:rsid w:val="003E72CF"/>
    <w:rsid w:val="003E7533"/>
    <w:rsid w:val="003E7BAE"/>
    <w:rsid w:val="003E7CCA"/>
    <w:rsid w:val="003E7F31"/>
    <w:rsid w:val="003F009A"/>
    <w:rsid w:val="003F01F8"/>
    <w:rsid w:val="003F02E6"/>
    <w:rsid w:val="003F0477"/>
    <w:rsid w:val="003F0835"/>
    <w:rsid w:val="003F0AD3"/>
    <w:rsid w:val="003F10EB"/>
    <w:rsid w:val="003F1250"/>
    <w:rsid w:val="003F1283"/>
    <w:rsid w:val="003F170C"/>
    <w:rsid w:val="003F17AC"/>
    <w:rsid w:val="003F1CA2"/>
    <w:rsid w:val="003F2292"/>
    <w:rsid w:val="003F24BA"/>
    <w:rsid w:val="003F26A1"/>
    <w:rsid w:val="003F275B"/>
    <w:rsid w:val="003F2852"/>
    <w:rsid w:val="003F2AD4"/>
    <w:rsid w:val="003F2DAA"/>
    <w:rsid w:val="003F2E02"/>
    <w:rsid w:val="003F3002"/>
    <w:rsid w:val="003F31E1"/>
    <w:rsid w:val="003F31F5"/>
    <w:rsid w:val="003F343E"/>
    <w:rsid w:val="003F3A1D"/>
    <w:rsid w:val="003F3B9D"/>
    <w:rsid w:val="003F41FF"/>
    <w:rsid w:val="003F431E"/>
    <w:rsid w:val="003F43AD"/>
    <w:rsid w:val="003F45A2"/>
    <w:rsid w:val="003F45A6"/>
    <w:rsid w:val="003F46F5"/>
    <w:rsid w:val="003F4912"/>
    <w:rsid w:val="003F4F19"/>
    <w:rsid w:val="003F5077"/>
    <w:rsid w:val="003F5163"/>
    <w:rsid w:val="003F5382"/>
    <w:rsid w:val="003F5C73"/>
    <w:rsid w:val="003F5E2F"/>
    <w:rsid w:val="003F5E61"/>
    <w:rsid w:val="003F629C"/>
    <w:rsid w:val="003F6355"/>
    <w:rsid w:val="003F709D"/>
    <w:rsid w:val="003F70B4"/>
    <w:rsid w:val="003F745C"/>
    <w:rsid w:val="003F7546"/>
    <w:rsid w:val="003F75F2"/>
    <w:rsid w:val="003F7E49"/>
    <w:rsid w:val="0040047E"/>
    <w:rsid w:val="004005AE"/>
    <w:rsid w:val="0040142E"/>
    <w:rsid w:val="00401824"/>
    <w:rsid w:val="004018D9"/>
    <w:rsid w:val="00401983"/>
    <w:rsid w:val="00401C2D"/>
    <w:rsid w:val="0040228F"/>
    <w:rsid w:val="00402931"/>
    <w:rsid w:val="00402AC8"/>
    <w:rsid w:val="00402C03"/>
    <w:rsid w:val="00402E59"/>
    <w:rsid w:val="00402FD7"/>
    <w:rsid w:val="004031A2"/>
    <w:rsid w:val="004031E2"/>
    <w:rsid w:val="0040345E"/>
    <w:rsid w:val="00403516"/>
    <w:rsid w:val="00403634"/>
    <w:rsid w:val="00403836"/>
    <w:rsid w:val="00403D5D"/>
    <w:rsid w:val="00403EAE"/>
    <w:rsid w:val="00404435"/>
    <w:rsid w:val="00404481"/>
    <w:rsid w:val="004044EC"/>
    <w:rsid w:val="004047B0"/>
    <w:rsid w:val="004048E8"/>
    <w:rsid w:val="00404C9B"/>
    <w:rsid w:val="00404DEC"/>
    <w:rsid w:val="00404E30"/>
    <w:rsid w:val="00405B84"/>
    <w:rsid w:val="0040668E"/>
    <w:rsid w:val="0040690D"/>
    <w:rsid w:val="00406CCB"/>
    <w:rsid w:val="00406CD4"/>
    <w:rsid w:val="00406DF1"/>
    <w:rsid w:val="00406F93"/>
    <w:rsid w:val="0040703F"/>
    <w:rsid w:val="004071DE"/>
    <w:rsid w:val="00407331"/>
    <w:rsid w:val="00407674"/>
    <w:rsid w:val="00407AE0"/>
    <w:rsid w:val="004100D3"/>
    <w:rsid w:val="004107A1"/>
    <w:rsid w:val="0041092B"/>
    <w:rsid w:val="00410A47"/>
    <w:rsid w:val="00410AB7"/>
    <w:rsid w:val="00410BAC"/>
    <w:rsid w:val="00410E76"/>
    <w:rsid w:val="00410F9C"/>
    <w:rsid w:val="00411DCE"/>
    <w:rsid w:val="00411F7D"/>
    <w:rsid w:val="00411FD9"/>
    <w:rsid w:val="00412216"/>
    <w:rsid w:val="0041242A"/>
    <w:rsid w:val="0041328C"/>
    <w:rsid w:val="00413923"/>
    <w:rsid w:val="00413C5D"/>
    <w:rsid w:val="00413C6F"/>
    <w:rsid w:val="00413CAF"/>
    <w:rsid w:val="00413D4F"/>
    <w:rsid w:val="00414189"/>
    <w:rsid w:val="0041424D"/>
    <w:rsid w:val="0041444C"/>
    <w:rsid w:val="004144E7"/>
    <w:rsid w:val="00414592"/>
    <w:rsid w:val="00414947"/>
    <w:rsid w:val="004149EB"/>
    <w:rsid w:val="00414BCC"/>
    <w:rsid w:val="00414C81"/>
    <w:rsid w:val="00414D5D"/>
    <w:rsid w:val="00415507"/>
    <w:rsid w:val="004155BA"/>
    <w:rsid w:val="00415782"/>
    <w:rsid w:val="00415A68"/>
    <w:rsid w:val="00415D51"/>
    <w:rsid w:val="00415E2A"/>
    <w:rsid w:val="00416206"/>
    <w:rsid w:val="0041642F"/>
    <w:rsid w:val="004165F5"/>
    <w:rsid w:val="00416C50"/>
    <w:rsid w:val="0041728B"/>
    <w:rsid w:val="004172E9"/>
    <w:rsid w:val="004173FC"/>
    <w:rsid w:val="004177F3"/>
    <w:rsid w:val="0042005C"/>
    <w:rsid w:val="00420375"/>
    <w:rsid w:val="004203FE"/>
    <w:rsid w:val="0042061D"/>
    <w:rsid w:val="0042079B"/>
    <w:rsid w:val="004209F1"/>
    <w:rsid w:val="00420BD6"/>
    <w:rsid w:val="00420C27"/>
    <w:rsid w:val="00420D58"/>
    <w:rsid w:val="00420E2E"/>
    <w:rsid w:val="00421039"/>
    <w:rsid w:val="004213E2"/>
    <w:rsid w:val="00421799"/>
    <w:rsid w:val="004219A3"/>
    <w:rsid w:val="00422014"/>
    <w:rsid w:val="0042243B"/>
    <w:rsid w:val="00422909"/>
    <w:rsid w:val="00422FC5"/>
    <w:rsid w:val="004230D1"/>
    <w:rsid w:val="004236AF"/>
    <w:rsid w:val="004242E9"/>
    <w:rsid w:val="004243E9"/>
    <w:rsid w:val="0042442B"/>
    <w:rsid w:val="00424464"/>
    <w:rsid w:val="00424667"/>
    <w:rsid w:val="004246A0"/>
    <w:rsid w:val="00424747"/>
    <w:rsid w:val="004249A6"/>
    <w:rsid w:val="00424A9B"/>
    <w:rsid w:val="00424C4B"/>
    <w:rsid w:val="00424CCF"/>
    <w:rsid w:val="00424DDA"/>
    <w:rsid w:val="00424E08"/>
    <w:rsid w:val="00424F33"/>
    <w:rsid w:val="004255F1"/>
    <w:rsid w:val="004260C8"/>
    <w:rsid w:val="00426212"/>
    <w:rsid w:val="004264BD"/>
    <w:rsid w:val="004267BD"/>
    <w:rsid w:val="00426D28"/>
    <w:rsid w:val="00426FAE"/>
    <w:rsid w:val="0042700C"/>
    <w:rsid w:val="0042744D"/>
    <w:rsid w:val="004274E8"/>
    <w:rsid w:val="0042791A"/>
    <w:rsid w:val="00427A77"/>
    <w:rsid w:val="00430079"/>
    <w:rsid w:val="0043040C"/>
    <w:rsid w:val="00430764"/>
    <w:rsid w:val="00430997"/>
    <w:rsid w:val="00430A62"/>
    <w:rsid w:val="00430C40"/>
    <w:rsid w:val="00430DEE"/>
    <w:rsid w:val="004312D0"/>
    <w:rsid w:val="00431310"/>
    <w:rsid w:val="00431505"/>
    <w:rsid w:val="00431546"/>
    <w:rsid w:val="004316B6"/>
    <w:rsid w:val="004317D3"/>
    <w:rsid w:val="00431BEA"/>
    <w:rsid w:val="00431C55"/>
    <w:rsid w:val="00431F0C"/>
    <w:rsid w:val="00431FC8"/>
    <w:rsid w:val="0043209E"/>
    <w:rsid w:val="004320DC"/>
    <w:rsid w:val="0043244F"/>
    <w:rsid w:val="004324D7"/>
    <w:rsid w:val="004329D9"/>
    <w:rsid w:val="00432E48"/>
    <w:rsid w:val="00433C64"/>
    <w:rsid w:val="004344F2"/>
    <w:rsid w:val="004348BE"/>
    <w:rsid w:val="00434968"/>
    <w:rsid w:val="00434BFC"/>
    <w:rsid w:val="00435149"/>
    <w:rsid w:val="0043534E"/>
    <w:rsid w:val="00435A56"/>
    <w:rsid w:val="00435E62"/>
    <w:rsid w:val="00436256"/>
    <w:rsid w:val="00436327"/>
    <w:rsid w:val="0043646C"/>
    <w:rsid w:val="00436994"/>
    <w:rsid w:val="00436998"/>
    <w:rsid w:val="00436A11"/>
    <w:rsid w:val="00437170"/>
    <w:rsid w:val="00437411"/>
    <w:rsid w:val="00437616"/>
    <w:rsid w:val="004378CF"/>
    <w:rsid w:val="004402A7"/>
    <w:rsid w:val="0044042C"/>
    <w:rsid w:val="0044055F"/>
    <w:rsid w:val="004406B7"/>
    <w:rsid w:val="00440A7F"/>
    <w:rsid w:val="00440B90"/>
    <w:rsid w:val="00441056"/>
    <w:rsid w:val="00441098"/>
    <w:rsid w:val="00441919"/>
    <w:rsid w:val="0044192E"/>
    <w:rsid w:val="00441F40"/>
    <w:rsid w:val="00442523"/>
    <w:rsid w:val="004427D0"/>
    <w:rsid w:val="0044289A"/>
    <w:rsid w:val="004428A1"/>
    <w:rsid w:val="00442A4D"/>
    <w:rsid w:val="00442AA2"/>
    <w:rsid w:val="00442C9A"/>
    <w:rsid w:val="00442DA4"/>
    <w:rsid w:val="004432A0"/>
    <w:rsid w:val="004432DE"/>
    <w:rsid w:val="00443564"/>
    <w:rsid w:val="00443824"/>
    <w:rsid w:val="00443B34"/>
    <w:rsid w:val="00443C24"/>
    <w:rsid w:val="00443DFD"/>
    <w:rsid w:val="00443E6F"/>
    <w:rsid w:val="00443FD8"/>
    <w:rsid w:val="00444005"/>
    <w:rsid w:val="0044453F"/>
    <w:rsid w:val="004448F4"/>
    <w:rsid w:val="00444AF6"/>
    <w:rsid w:val="00444CD8"/>
    <w:rsid w:val="00444CE7"/>
    <w:rsid w:val="00444EB4"/>
    <w:rsid w:val="0044520A"/>
    <w:rsid w:val="00445562"/>
    <w:rsid w:val="004457E5"/>
    <w:rsid w:val="00445813"/>
    <w:rsid w:val="00445C2C"/>
    <w:rsid w:val="004465F5"/>
    <w:rsid w:val="004469EE"/>
    <w:rsid w:val="00446D3D"/>
    <w:rsid w:val="00446FB4"/>
    <w:rsid w:val="00447250"/>
    <w:rsid w:val="00447692"/>
    <w:rsid w:val="004500B5"/>
    <w:rsid w:val="00450601"/>
    <w:rsid w:val="00450711"/>
    <w:rsid w:val="00450BDD"/>
    <w:rsid w:val="00450C3F"/>
    <w:rsid w:val="00450C82"/>
    <w:rsid w:val="00450CA2"/>
    <w:rsid w:val="00450CDF"/>
    <w:rsid w:val="00450D1B"/>
    <w:rsid w:val="00450E35"/>
    <w:rsid w:val="00451038"/>
    <w:rsid w:val="00451040"/>
    <w:rsid w:val="004510BC"/>
    <w:rsid w:val="004515CC"/>
    <w:rsid w:val="004515F1"/>
    <w:rsid w:val="004516EA"/>
    <w:rsid w:val="00451AD7"/>
    <w:rsid w:val="00451BDF"/>
    <w:rsid w:val="00451D2C"/>
    <w:rsid w:val="00452695"/>
    <w:rsid w:val="004526EB"/>
    <w:rsid w:val="0045329B"/>
    <w:rsid w:val="0045352E"/>
    <w:rsid w:val="00453771"/>
    <w:rsid w:val="004539BC"/>
    <w:rsid w:val="00453AA5"/>
    <w:rsid w:val="00453D48"/>
    <w:rsid w:val="004545D4"/>
    <w:rsid w:val="004547E3"/>
    <w:rsid w:val="00454951"/>
    <w:rsid w:val="004553FD"/>
    <w:rsid w:val="00455DC9"/>
    <w:rsid w:val="00455DFA"/>
    <w:rsid w:val="00455E49"/>
    <w:rsid w:val="004563DA"/>
    <w:rsid w:val="00456C68"/>
    <w:rsid w:val="00456E38"/>
    <w:rsid w:val="00456FA8"/>
    <w:rsid w:val="004572B9"/>
    <w:rsid w:val="004573B1"/>
    <w:rsid w:val="00457D77"/>
    <w:rsid w:val="0046019E"/>
    <w:rsid w:val="0046028A"/>
    <w:rsid w:val="004604A8"/>
    <w:rsid w:val="004605CC"/>
    <w:rsid w:val="004607C2"/>
    <w:rsid w:val="0046086F"/>
    <w:rsid w:val="00460A5B"/>
    <w:rsid w:val="00460DCB"/>
    <w:rsid w:val="0046151C"/>
    <w:rsid w:val="00461923"/>
    <w:rsid w:val="0046197C"/>
    <w:rsid w:val="00461A9E"/>
    <w:rsid w:val="00461B4C"/>
    <w:rsid w:val="00462172"/>
    <w:rsid w:val="004621CE"/>
    <w:rsid w:val="004621DA"/>
    <w:rsid w:val="004621EE"/>
    <w:rsid w:val="004624D7"/>
    <w:rsid w:val="00462516"/>
    <w:rsid w:val="00462D1A"/>
    <w:rsid w:val="00462DBC"/>
    <w:rsid w:val="00462E14"/>
    <w:rsid w:val="00462FEB"/>
    <w:rsid w:val="00463020"/>
    <w:rsid w:val="0046306A"/>
    <w:rsid w:val="00463368"/>
    <w:rsid w:val="00463740"/>
    <w:rsid w:val="004637AB"/>
    <w:rsid w:val="0046394A"/>
    <w:rsid w:val="00463ADD"/>
    <w:rsid w:val="00463FD3"/>
    <w:rsid w:val="00464C66"/>
    <w:rsid w:val="00464CE2"/>
    <w:rsid w:val="00464F2F"/>
    <w:rsid w:val="004650FB"/>
    <w:rsid w:val="004653D8"/>
    <w:rsid w:val="00465425"/>
    <w:rsid w:val="0046554F"/>
    <w:rsid w:val="004655F1"/>
    <w:rsid w:val="004658AE"/>
    <w:rsid w:val="00465B60"/>
    <w:rsid w:val="00465D66"/>
    <w:rsid w:val="004660F2"/>
    <w:rsid w:val="0046625E"/>
    <w:rsid w:val="004663AA"/>
    <w:rsid w:val="00466527"/>
    <w:rsid w:val="0046671B"/>
    <w:rsid w:val="004668EA"/>
    <w:rsid w:val="00466CDC"/>
    <w:rsid w:val="00467546"/>
    <w:rsid w:val="00467664"/>
    <w:rsid w:val="004677AC"/>
    <w:rsid w:val="004679B1"/>
    <w:rsid w:val="00467A53"/>
    <w:rsid w:val="0047019C"/>
    <w:rsid w:val="004701CE"/>
    <w:rsid w:val="00470EE1"/>
    <w:rsid w:val="004710F9"/>
    <w:rsid w:val="00471291"/>
    <w:rsid w:val="00471806"/>
    <w:rsid w:val="0047185C"/>
    <w:rsid w:val="00471882"/>
    <w:rsid w:val="0047188E"/>
    <w:rsid w:val="00471900"/>
    <w:rsid w:val="0047196E"/>
    <w:rsid w:val="00471A4F"/>
    <w:rsid w:val="00471C6F"/>
    <w:rsid w:val="00471CC9"/>
    <w:rsid w:val="00471D68"/>
    <w:rsid w:val="00471F13"/>
    <w:rsid w:val="00472035"/>
    <w:rsid w:val="00472050"/>
    <w:rsid w:val="004726D5"/>
    <w:rsid w:val="00472755"/>
    <w:rsid w:val="0047294B"/>
    <w:rsid w:val="00472AFE"/>
    <w:rsid w:val="00472CD4"/>
    <w:rsid w:val="00472F49"/>
    <w:rsid w:val="00473096"/>
    <w:rsid w:val="004730FE"/>
    <w:rsid w:val="0047312E"/>
    <w:rsid w:val="004732AE"/>
    <w:rsid w:val="00473595"/>
    <w:rsid w:val="00473887"/>
    <w:rsid w:val="004739A3"/>
    <w:rsid w:val="00473B75"/>
    <w:rsid w:val="00473DA3"/>
    <w:rsid w:val="0047409F"/>
    <w:rsid w:val="004740B6"/>
    <w:rsid w:val="004744D6"/>
    <w:rsid w:val="004747A7"/>
    <w:rsid w:val="00474B25"/>
    <w:rsid w:val="00474C18"/>
    <w:rsid w:val="00474DD6"/>
    <w:rsid w:val="0047546D"/>
    <w:rsid w:val="004754B9"/>
    <w:rsid w:val="004755E6"/>
    <w:rsid w:val="00475622"/>
    <w:rsid w:val="00475627"/>
    <w:rsid w:val="004758F2"/>
    <w:rsid w:val="00475916"/>
    <w:rsid w:val="00475B28"/>
    <w:rsid w:val="00475F35"/>
    <w:rsid w:val="0047600B"/>
    <w:rsid w:val="00476112"/>
    <w:rsid w:val="004761A2"/>
    <w:rsid w:val="0047629A"/>
    <w:rsid w:val="00476B0A"/>
    <w:rsid w:val="00477856"/>
    <w:rsid w:val="0047787C"/>
    <w:rsid w:val="00477E91"/>
    <w:rsid w:val="00480063"/>
    <w:rsid w:val="004801D8"/>
    <w:rsid w:val="004802AB"/>
    <w:rsid w:val="0048064F"/>
    <w:rsid w:val="00480A46"/>
    <w:rsid w:val="00480D36"/>
    <w:rsid w:val="00480D46"/>
    <w:rsid w:val="00480FC2"/>
    <w:rsid w:val="004810BB"/>
    <w:rsid w:val="004811A3"/>
    <w:rsid w:val="0048148E"/>
    <w:rsid w:val="00481547"/>
    <w:rsid w:val="00481A90"/>
    <w:rsid w:val="00481B7D"/>
    <w:rsid w:val="00481C08"/>
    <w:rsid w:val="00482246"/>
    <w:rsid w:val="00482651"/>
    <w:rsid w:val="00482654"/>
    <w:rsid w:val="004827F5"/>
    <w:rsid w:val="00483022"/>
    <w:rsid w:val="0048353E"/>
    <w:rsid w:val="00483870"/>
    <w:rsid w:val="004838E9"/>
    <w:rsid w:val="00483A90"/>
    <w:rsid w:val="00483D17"/>
    <w:rsid w:val="00483E08"/>
    <w:rsid w:val="00483F7A"/>
    <w:rsid w:val="00484972"/>
    <w:rsid w:val="004850FC"/>
    <w:rsid w:val="00485330"/>
    <w:rsid w:val="00485644"/>
    <w:rsid w:val="0048570F"/>
    <w:rsid w:val="004857BF"/>
    <w:rsid w:val="00485C8C"/>
    <w:rsid w:val="00485F0D"/>
    <w:rsid w:val="004860EE"/>
    <w:rsid w:val="004863A7"/>
    <w:rsid w:val="0048648B"/>
    <w:rsid w:val="0048677E"/>
    <w:rsid w:val="004867DB"/>
    <w:rsid w:val="004867FD"/>
    <w:rsid w:val="004868BB"/>
    <w:rsid w:val="004869E4"/>
    <w:rsid w:val="00486C12"/>
    <w:rsid w:val="00486E57"/>
    <w:rsid w:val="00486F09"/>
    <w:rsid w:val="00487193"/>
    <w:rsid w:val="0048751D"/>
    <w:rsid w:val="0048760D"/>
    <w:rsid w:val="00487759"/>
    <w:rsid w:val="00487C4D"/>
    <w:rsid w:val="004900EA"/>
    <w:rsid w:val="0049024C"/>
    <w:rsid w:val="00490504"/>
    <w:rsid w:val="00490AFA"/>
    <w:rsid w:val="00490B70"/>
    <w:rsid w:val="00490B94"/>
    <w:rsid w:val="004910B5"/>
    <w:rsid w:val="00491450"/>
    <w:rsid w:val="004919DB"/>
    <w:rsid w:val="00491B83"/>
    <w:rsid w:val="00491B90"/>
    <w:rsid w:val="00491CF0"/>
    <w:rsid w:val="00491FB6"/>
    <w:rsid w:val="00491FF4"/>
    <w:rsid w:val="00492214"/>
    <w:rsid w:val="0049224B"/>
    <w:rsid w:val="004924F4"/>
    <w:rsid w:val="00492551"/>
    <w:rsid w:val="00492570"/>
    <w:rsid w:val="00492695"/>
    <w:rsid w:val="00492D1E"/>
    <w:rsid w:val="00492E54"/>
    <w:rsid w:val="00492EF3"/>
    <w:rsid w:val="00492F53"/>
    <w:rsid w:val="004930DC"/>
    <w:rsid w:val="0049317D"/>
    <w:rsid w:val="004932A5"/>
    <w:rsid w:val="00493352"/>
    <w:rsid w:val="004933D3"/>
    <w:rsid w:val="004935D8"/>
    <w:rsid w:val="00493B74"/>
    <w:rsid w:val="00494008"/>
    <w:rsid w:val="00494302"/>
    <w:rsid w:val="0049437F"/>
    <w:rsid w:val="004943DA"/>
    <w:rsid w:val="00494417"/>
    <w:rsid w:val="00494742"/>
    <w:rsid w:val="004949E2"/>
    <w:rsid w:val="004949F6"/>
    <w:rsid w:val="00495AB9"/>
    <w:rsid w:val="00495D1A"/>
    <w:rsid w:val="00495D3D"/>
    <w:rsid w:val="0049603E"/>
    <w:rsid w:val="004960D4"/>
    <w:rsid w:val="00496126"/>
    <w:rsid w:val="00496184"/>
    <w:rsid w:val="00496209"/>
    <w:rsid w:val="00496BB9"/>
    <w:rsid w:val="00496C79"/>
    <w:rsid w:val="00496F2A"/>
    <w:rsid w:val="004970E7"/>
    <w:rsid w:val="004970FC"/>
    <w:rsid w:val="00497115"/>
    <w:rsid w:val="00497268"/>
    <w:rsid w:val="00497428"/>
    <w:rsid w:val="00497617"/>
    <w:rsid w:val="004977AB"/>
    <w:rsid w:val="004977D1"/>
    <w:rsid w:val="00497896"/>
    <w:rsid w:val="00497A8B"/>
    <w:rsid w:val="00497E5E"/>
    <w:rsid w:val="004A021E"/>
    <w:rsid w:val="004A045D"/>
    <w:rsid w:val="004A079B"/>
    <w:rsid w:val="004A09B0"/>
    <w:rsid w:val="004A0E58"/>
    <w:rsid w:val="004A0E60"/>
    <w:rsid w:val="004A0FB7"/>
    <w:rsid w:val="004A0FC6"/>
    <w:rsid w:val="004A113D"/>
    <w:rsid w:val="004A1851"/>
    <w:rsid w:val="004A1A29"/>
    <w:rsid w:val="004A1A4F"/>
    <w:rsid w:val="004A23D6"/>
    <w:rsid w:val="004A244C"/>
    <w:rsid w:val="004A2A12"/>
    <w:rsid w:val="004A2C0A"/>
    <w:rsid w:val="004A2D4D"/>
    <w:rsid w:val="004A2DFA"/>
    <w:rsid w:val="004A2EBD"/>
    <w:rsid w:val="004A3048"/>
    <w:rsid w:val="004A31CF"/>
    <w:rsid w:val="004A3494"/>
    <w:rsid w:val="004A34C6"/>
    <w:rsid w:val="004A36DA"/>
    <w:rsid w:val="004A386E"/>
    <w:rsid w:val="004A38F1"/>
    <w:rsid w:val="004A3A18"/>
    <w:rsid w:val="004A3E33"/>
    <w:rsid w:val="004A4090"/>
    <w:rsid w:val="004A40B8"/>
    <w:rsid w:val="004A42CF"/>
    <w:rsid w:val="004A4529"/>
    <w:rsid w:val="004A4720"/>
    <w:rsid w:val="004A4957"/>
    <w:rsid w:val="004A4A4B"/>
    <w:rsid w:val="004A4BD0"/>
    <w:rsid w:val="004A4D55"/>
    <w:rsid w:val="004A506F"/>
    <w:rsid w:val="004A53D0"/>
    <w:rsid w:val="004A55B6"/>
    <w:rsid w:val="004A5C61"/>
    <w:rsid w:val="004A60F7"/>
    <w:rsid w:val="004A61AA"/>
    <w:rsid w:val="004A6359"/>
    <w:rsid w:val="004A63D7"/>
    <w:rsid w:val="004A6B33"/>
    <w:rsid w:val="004A6B57"/>
    <w:rsid w:val="004A6EF6"/>
    <w:rsid w:val="004A6F3F"/>
    <w:rsid w:val="004A73FE"/>
    <w:rsid w:val="004A75C1"/>
    <w:rsid w:val="004A7721"/>
    <w:rsid w:val="004A77F8"/>
    <w:rsid w:val="004A7965"/>
    <w:rsid w:val="004A7E7A"/>
    <w:rsid w:val="004B0453"/>
    <w:rsid w:val="004B0AF6"/>
    <w:rsid w:val="004B0DA9"/>
    <w:rsid w:val="004B12B6"/>
    <w:rsid w:val="004B1787"/>
    <w:rsid w:val="004B1D0F"/>
    <w:rsid w:val="004B20A6"/>
    <w:rsid w:val="004B26D4"/>
    <w:rsid w:val="004B294F"/>
    <w:rsid w:val="004B2C23"/>
    <w:rsid w:val="004B3089"/>
    <w:rsid w:val="004B32C1"/>
    <w:rsid w:val="004B33BD"/>
    <w:rsid w:val="004B356E"/>
    <w:rsid w:val="004B3692"/>
    <w:rsid w:val="004B36D3"/>
    <w:rsid w:val="004B3B38"/>
    <w:rsid w:val="004B3B68"/>
    <w:rsid w:val="004B3B91"/>
    <w:rsid w:val="004B3E7E"/>
    <w:rsid w:val="004B3F9F"/>
    <w:rsid w:val="004B4153"/>
    <w:rsid w:val="004B4190"/>
    <w:rsid w:val="004B4460"/>
    <w:rsid w:val="004B4674"/>
    <w:rsid w:val="004B48D7"/>
    <w:rsid w:val="004B4CDB"/>
    <w:rsid w:val="004B558A"/>
    <w:rsid w:val="004B5683"/>
    <w:rsid w:val="004B575E"/>
    <w:rsid w:val="004B588E"/>
    <w:rsid w:val="004B59F6"/>
    <w:rsid w:val="004B5BA3"/>
    <w:rsid w:val="004B5E61"/>
    <w:rsid w:val="004B5EE0"/>
    <w:rsid w:val="004B6073"/>
    <w:rsid w:val="004B6158"/>
    <w:rsid w:val="004B62B8"/>
    <w:rsid w:val="004B62FE"/>
    <w:rsid w:val="004B632E"/>
    <w:rsid w:val="004B658A"/>
    <w:rsid w:val="004B6753"/>
    <w:rsid w:val="004B6B20"/>
    <w:rsid w:val="004B6C76"/>
    <w:rsid w:val="004B6C8A"/>
    <w:rsid w:val="004B731E"/>
    <w:rsid w:val="004B7386"/>
    <w:rsid w:val="004B7B4E"/>
    <w:rsid w:val="004B7C9E"/>
    <w:rsid w:val="004B7D9A"/>
    <w:rsid w:val="004C09A8"/>
    <w:rsid w:val="004C09E4"/>
    <w:rsid w:val="004C0A72"/>
    <w:rsid w:val="004C0C7C"/>
    <w:rsid w:val="004C0CA5"/>
    <w:rsid w:val="004C0E15"/>
    <w:rsid w:val="004C0FDA"/>
    <w:rsid w:val="004C1286"/>
    <w:rsid w:val="004C15F9"/>
    <w:rsid w:val="004C1779"/>
    <w:rsid w:val="004C1929"/>
    <w:rsid w:val="004C1A90"/>
    <w:rsid w:val="004C1C90"/>
    <w:rsid w:val="004C1D9C"/>
    <w:rsid w:val="004C263D"/>
    <w:rsid w:val="004C26B0"/>
    <w:rsid w:val="004C26FE"/>
    <w:rsid w:val="004C28AD"/>
    <w:rsid w:val="004C2B32"/>
    <w:rsid w:val="004C2EA3"/>
    <w:rsid w:val="004C2F4A"/>
    <w:rsid w:val="004C309C"/>
    <w:rsid w:val="004C30F0"/>
    <w:rsid w:val="004C370D"/>
    <w:rsid w:val="004C3AE5"/>
    <w:rsid w:val="004C3DDC"/>
    <w:rsid w:val="004C41F0"/>
    <w:rsid w:val="004C4566"/>
    <w:rsid w:val="004C4A4C"/>
    <w:rsid w:val="004C4C72"/>
    <w:rsid w:val="004C4D71"/>
    <w:rsid w:val="004C510D"/>
    <w:rsid w:val="004C515E"/>
    <w:rsid w:val="004C595D"/>
    <w:rsid w:val="004C5C50"/>
    <w:rsid w:val="004C5E1E"/>
    <w:rsid w:val="004C6027"/>
    <w:rsid w:val="004C628F"/>
    <w:rsid w:val="004C63ED"/>
    <w:rsid w:val="004C649E"/>
    <w:rsid w:val="004C6676"/>
    <w:rsid w:val="004C69F1"/>
    <w:rsid w:val="004C6A3E"/>
    <w:rsid w:val="004C6A4F"/>
    <w:rsid w:val="004C6B53"/>
    <w:rsid w:val="004C6BC6"/>
    <w:rsid w:val="004C6BFE"/>
    <w:rsid w:val="004C7180"/>
    <w:rsid w:val="004C7218"/>
    <w:rsid w:val="004C725D"/>
    <w:rsid w:val="004C7298"/>
    <w:rsid w:val="004C757A"/>
    <w:rsid w:val="004C7623"/>
    <w:rsid w:val="004C77D0"/>
    <w:rsid w:val="004C7829"/>
    <w:rsid w:val="004C79C1"/>
    <w:rsid w:val="004C7A76"/>
    <w:rsid w:val="004C7A84"/>
    <w:rsid w:val="004C7AB3"/>
    <w:rsid w:val="004C7D12"/>
    <w:rsid w:val="004C7DF6"/>
    <w:rsid w:val="004D0034"/>
    <w:rsid w:val="004D0557"/>
    <w:rsid w:val="004D07BA"/>
    <w:rsid w:val="004D08CA"/>
    <w:rsid w:val="004D0A69"/>
    <w:rsid w:val="004D0D5C"/>
    <w:rsid w:val="004D0DFE"/>
    <w:rsid w:val="004D0E1E"/>
    <w:rsid w:val="004D0E9D"/>
    <w:rsid w:val="004D1090"/>
    <w:rsid w:val="004D1225"/>
    <w:rsid w:val="004D140E"/>
    <w:rsid w:val="004D1529"/>
    <w:rsid w:val="004D165A"/>
    <w:rsid w:val="004D1F0A"/>
    <w:rsid w:val="004D23F9"/>
    <w:rsid w:val="004D2572"/>
    <w:rsid w:val="004D27D8"/>
    <w:rsid w:val="004D29CC"/>
    <w:rsid w:val="004D29E2"/>
    <w:rsid w:val="004D2C47"/>
    <w:rsid w:val="004D2FD3"/>
    <w:rsid w:val="004D3664"/>
    <w:rsid w:val="004D3987"/>
    <w:rsid w:val="004D3A55"/>
    <w:rsid w:val="004D3C4B"/>
    <w:rsid w:val="004D4134"/>
    <w:rsid w:val="004D41A4"/>
    <w:rsid w:val="004D41F1"/>
    <w:rsid w:val="004D464D"/>
    <w:rsid w:val="004D4661"/>
    <w:rsid w:val="004D46DA"/>
    <w:rsid w:val="004D46F0"/>
    <w:rsid w:val="004D4AEA"/>
    <w:rsid w:val="004D4F15"/>
    <w:rsid w:val="004D4F17"/>
    <w:rsid w:val="004D536B"/>
    <w:rsid w:val="004D5546"/>
    <w:rsid w:val="004D557C"/>
    <w:rsid w:val="004D562E"/>
    <w:rsid w:val="004D57E6"/>
    <w:rsid w:val="004D5A05"/>
    <w:rsid w:val="004D5A91"/>
    <w:rsid w:val="004D5BDB"/>
    <w:rsid w:val="004D5DA8"/>
    <w:rsid w:val="004D5DCB"/>
    <w:rsid w:val="004D6190"/>
    <w:rsid w:val="004D63F8"/>
    <w:rsid w:val="004D68C8"/>
    <w:rsid w:val="004D6EE8"/>
    <w:rsid w:val="004D700C"/>
    <w:rsid w:val="004D7720"/>
    <w:rsid w:val="004D7730"/>
    <w:rsid w:val="004D798E"/>
    <w:rsid w:val="004D7C4F"/>
    <w:rsid w:val="004D7CBB"/>
    <w:rsid w:val="004D7D0C"/>
    <w:rsid w:val="004D7DA2"/>
    <w:rsid w:val="004D7F9C"/>
    <w:rsid w:val="004E01F5"/>
    <w:rsid w:val="004E0533"/>
    <w:rsid w:val="004E08B6"/>
    <w:rsid w:val="004E0AEE"/>
    <w:rsid w:val="004E0B63"/>
    <w:rsid w:val="004E11C1"/>
    <w:rsid w:val="004E152E"/>
    <w:rsid w:val="004E1817"/>
    <w:rsid w:val="004E188D"/>
    <w:rsid w:val="004E1C97"/>
    <w:rsid w:val="004E1FFA"/>
    <w:rsid w:val="004E21FD"/>
    <w:rsid w:val="004E2219"/>
    <w:rsid w:val="004E229F"/>
    <w:rsid w:val="004E2CCC"/>
    <w:rsid w:val="004E2D40"/>
    <w:rsid w:val="004E2D75"/>
    <w:rsid w:val="004E31FB"/>
    <w:rsid w:val="004E33E6"/>
    <w:rsid w:val="004E3429"/>
    <w:rsid w:val="004E34C9"/>
    <w:rsid w:val="004E351C"/>
    <w:rsid w:val="004E35DE"/>
    <w:rsid w:val="004E36A1"/>
    <w:rsid w:val="004E37F3"/>
    <w:rsid w:val="004E3B3D"/>
    <w:rsid w:val="004E3F36"/>
    <w:rsid w:val="004E3FFB"/>
    <w:rsid w:val="004E4127"/>
    <w:rsid w:val="004E4364"/>
    <w:rsid w:val="004E43FD"/>
    <w:rsid w:val="004E4C79"/>
    <w:rsid w:val="004E4E07"/>
    <w:rsid w:val="004E4E09"/>
    <w:rsid w:val="004E5017"/>
    <w:rsid w:val="004E5239"/>
    <w:rsid w:val="004E59F6"/>
    <w:rsid w:val="004E5B11"/>
    <w:rsid w:val="004E6067"/>
    <w:rsid w:val="004E60B3"/>
    <w:rsid w:val="004E6915"/>
    <w:rsid w:val="004E6EA6"/>
    <w:rsid w:val="004E7625"/>
    <w:rsid w:val="004E77DC"/>
    <w:rsid w:val="004E7D23"/>
    <w:rsid w:val="004E7F0C"/>
    <w:rsid w:val="004F02A4"/>
    <w:rsid w:val="004F03AB"/>
    <w:rsid w:val="004F0D60"/>
    <w:rsid w:val="004F114A"/>
    <w:rsid w:val="004F1452"/>
    <w:rsid w:val="004F18F4"/>
    <w:rsid w:val="004F1B5F"/>
    <w:rsid w:val="004F1F20"/>
    <w:rsid w:val="004F1F79"/>
    <w:rsid w:val="004F240A"/>
    <w:rsid w:val="004F2F26"/>
    <w:rsid w:val="004F3097"/>
    <w:rsid w:val="004F3756"/>
    <w:rsid w:val="004F376D"/>
    <w:rsid w:val="004F3885"/>
    <w:rsid w:val="004F3888"/>
    <w:rsid w:val="004F399B"/>
    <w:rsid w:val="004F3CDA"/>
    <w:rsid w:val="004F466D"/>
    <w:rsid w:val="004F47A7"/>
    <w:rsid w:val="004F47E7"/>
    <w:rsid w:val="004F4899"/>
    <w:rsid w:val="004F4A3A"/>
    <w:rsid w:val="004F4C55"/>
    <w:rsid w:val="004F4DC3"/>
    <w:rsid w:val="004F4DDC"/>
    <w:rsid w:val="004F4E6D"/>
    <w:rsid w:val="004F4E9D"/>
    <w:rsid w:val="004F5110"/>
    <w:rsid w:val="004F5357"/>
    <w:rsid w:val="004F58D8"/>
    <w:rsid w:val="004F59CC"/>
    <w:rsid w:val="004F59DA"/>
    <w:rsid w:val="004F5DE2"/>
    <w:rsid w:val="004F5EE8"/>
    <w:rsid w:val="004F60BC"/>
    <w:rsid w:val="004F64D9"/>
    <w:rsid w:val="004F680D"/>
    <w:rsid w:val="004F6A47"/>
    <w:rsid w:val="004F6B7C"/>
    <w:rsid w:val="004F6D72"/>
    <w:rsid w:val="004F6EAA"/>
    <w:rsid w:val="004F6F7E"/>
    <w:rsid w:val="004F6FC1"/>
    <w:rsid w:val="004F712B"/>
    <w:rsid w:val="004F782E"/>
    <w:rsid w:val="004F78D7"/>
    <w:rsid w:val="004F794C"/>
    <w:rsid w:val="004F79AA"/>
    <w:rsid w:val="004F79FB"/>
    <w:rsid w:val="004F7C04"/>
    <w:rsid w:val="004F7D0A"/>
    <w:rsid w:val="00500323"/>
    <w:rsid w:val="005003B3"/>
    <w:rsid w:val="0050065C"/>
    <w:rsid w:val="0050092E"/>
    <w:rsid w:val="0050094C"/>
    <w:rsid w:val="005009EB"/>
    <w:rsid w:val="00500C29"/>
    <w:rsid w:val="00500D76"/>
    <w:rsid w:val="00500FFD"/>
    <w:rsid w:val="005010A9"/>
    <w:rsid w:val="00501565"/>
    <w:rsid w:val="0050183D"/>
    <w:rsid w:val="00501881"/>
    <w:rsid w:val="0050192A"/>
    <w:rsid w:val="00501B84"/>
    <w:rsid w:val="00502609"/>
    <w:rsid w:val="0050287A"/>
    <w:rsid w:val="00502889"/>
    <w:rsid w:val="005028ED"/>
    <w:rsid w:val="00502C53"/>
    <w:rsid w:val="00502DFB"/>
    <w:rsid w:val="00502ED7"/>
    <w:rsid w:val="00502FC8"/>
    <w:rsid w:val="0050305B"/>
    <w:rsid w:val="00503327"/>
    <w:rsid w:val="00503831"/>
    <w:rsid w:val="00503AE7"/>
    <w:rsid w:val="00503DFD"/>
    <w:rsid w:val="0050499A"/>
    <w:rsid w:val="00504C8B"/>
    <w:rsid w:val="00504F31"/>
    <w:rsid w:val="00504FED"/>
    <w:rsid w:val="00505154"/>
    <w:rsid w:val="0050542C"/>
    <w:rsid w:val="00505578"/>
    <w:rsid w:val="0050571D"/>
    <w:rsid w:val="00505A96"/>
    <w:rsid w:val="00505DE4"/>
    <w:rsid w:val="0050633B"/>
    <w:rsid w:val="00506690"/>
    <w:rsid w:val="0050682D"/>
    <w:rsid w:val="0050690D"/>
    <w:rsid w:val="00506C4D"/>
    <w:rsid w:val="00506D47"/>
    <w:rsid w:val="00506D97"/>
    <w:rsid w:val="00506E01"/>
    <w:rsid w:val="0050700C"/>
    <w:rsid w:val="00507261"/>
    <w:rsid w:val="005073A7"/>
    <w:rsid w:val="005074B1"/>
    <w:rsid w:val="0050755B"/>
    <w:rsid w:val="00507B50"/>
    <w:rsid w:val="00507BE4"/>
    <w:rsid w:val="00507C7D"/>
    <w:rsid w:val="00507E64"/>
    <w:rsid w:val="005101D5"/>
    <w:rsid w:val="00510316"/>
    <w:rsid w:val="00510356"/>
    <w:rsid w:val="00510687"/>
    <w:rsid w:val="00510CFD"/>
    <w:rsid w:val="00511216"/>
    <w:rsid w:val="005112EC"/>
    <w:rsid w:val="0051254A"/>
    <w:rsid w:val="00512B55"/>
    <w:rsid w:val="00512DA0"/>
    <w:rsid w:val="00512E22"/>
    <w:rsid w:val="0051301A"/>
    <w:rsid w:val="00513162"/>
    <w:rsid w:val="005131EA"/>
    <w:rsid w:val="00513445"/>
    <w:rsid w:val="00513A3F"/>
    <w:rsid w:val="00513A5F"/>
    <w:rsid w:val="00513C24"/>
    <w:rsid w:val="00513EAA"/>
    <w:rsid w:val="0051409D"/>
    <w:rsid w:val="00514720"/>
    <w:rsid w:val="00515073"/>
    <w:rsid w:val="005154DE"/>
    <w:rsid w:val="005155E7"/>
    <w:rsid w:val="00515656"/>
    <w:rsid w:val="00515662"/>
    <w:rsid w:val="00515D0D"/>
    <w:rsid w:val="005161DB"/>
    <w:rsid w:val="00516203"/>
    <w:rsid w:val="0051639B"/>
    <w:rsid w:val="00516613"/>
    <w:rsid w:val="0051663D"/>
    <w:rsid w:val="00516642"/>
    <w:rsid w:val="0051697A"/>
    <w:rsid w:val="005169E3"/>
    <w:rsid w:val="00516B6F"/>
    <w:rsid w:val="00516BE4"/>
    <w:rsid w:val="00516C5D"/>
    <w:rsid w:val="00517088"/>
    <w:rsid w:val="00517277"/>
    <w:rsid w:val="00517475"/>
    <w:rsid w:val="00517689"/>
    <w:rsid w:val="00517984"/>
    <w:rsid w:val="00517994"/>
    <w:rsid w:val="00517D7B"/>
    <w:rsid w:val="00517FC7"/>
    <w:rsid w:val="00520182"/>
    <w:rsid w:val="005202C1"/>
    <w:rsid w:val="0052044E"/>
    <w:rsid w:val="0052056A"/>
    <w:rsid w:val="0052056B"/>
    <w:rsid w:val="00520A6E"/>
    <w:rsid w:val="00520E91"/>
    <w:rsid w:val="005212CF"/>
    <w:rsid w:val="00521872"/>
    <w:rsid w:val="00521976"/>
    <w:rsid w:val="00521C78"/>
    <w:rsid w:val="00521D10"/>
    <w:rsid w:val="00521D3D"/>
    <w:rsid w:val="0052253A"/>
    <w:rsid w:val="005225B1"/>
    <w:rsid w:val="0052298A"/>
    <w:rsid w:val="00522BA5"/>
    <w:rsid w:val="00522EEC"/>
    <w:rsid w:val="00522F25"/>
    <w:rsid w:val="00523667"/>
    <w:rsid w:val="005237E2"/>
    <w:rsid w:val="00523CFA"/>
    <w:rsid w:val="00524010"/>
    <w:rsid w:val="00524C93"/>
    <w:rsid w:val="00524EFC"/>
    <w:rsid w:val="00524F1A"/>
    <w:rsid w:val="00525327"/>
    <w:rsid w:val="0052534A"/>
    <w:rsid w:val="005256BD"/>
    <w:rsid w:val="0052591B"/>
    <w:rsid w:val="0052597E"/>
    <w:rsid w:val="00525F7E"/>
    <w:rsid w:val="00525FE4"/>
    <w:rsid w:val="0052635E"/>
    <w:rsid w:val="005263BB"/>
    <w:rsid w:val="005264A4"/>
    <w:rsid w:val="00526753"/>
    <w:rsid w:val="00526E44"/>
    <w:rsid w:val="00526F13"/>
    <w:rsid w:val="0052701F"/>
    <w:rsid w:val="0052715D"/>
    <w:rsid w:val="0052753B"/>
    <w:rsid w:val="005277A9"/>
    <w:rsid w:val="00527FAD"/>
    <w:rsid w:val="005307DB"/>
    <w:rsid w:val="00530A98"/>
    <w:rsid w:val="00530CBA"/>
    <w:rsid w:val="00530FE4"/>
    <w:rsid w:val="00531094"/>
    <w:rsid w:val="00531487"/>
    <w:rsid w:val="005314C0"/>
    <w:rsid w:val="00531532"/>
    <w:rsid w:val="0053178A"/>
    <w:rsid w:val="005318E5"/>
    <w:rsid w:val="00531940"/>
    <w:rsid w:val="00531C47"/>
    <w:rsid w:val="00531FC5"/>
    <w:rsid w:val="00532326"/>
    <w:rsid w:val="005327BB"/>
    <w:rsid w:val="005328D1"/>
    <w:rsid w:val="00532A59"/>
    <w:rsid w:val="0053344F"/>
    <w:rsid w:val="005335A1"/>
    <w:rsid w:val="005337A0"/>
    <w:rsid w:val="005337EC"/>
    <w:rsid w:val="005338F4"/>
    <w:rsid w:val="00533B4E"/>
    <w:rsid w:val="00533DED"/>
    <w:rsid w:val="00533F86"/>
    <w:rsid w:val="00534178"/>
    <w:rsid w:val="005341B6"/>
    <w:rsid w:val="00534706"/>
    <w:rsid w:val="00535276"/>
    <w:rsid w:val="005353E8"/>
    <w:rsid w:val="00535568"/>
    <w:rsid w:val="005358A1"/>
    <w:rsid w:val="00535A13"/>
    <w:rsid w:val="00535BA9"/>
    <w:rsid w:val="00536025"/>
    <w:rsid w:val="0053636A"/>
    <w:rsid w:val="005363AB"/>
    <w:rsid w:val="00536820"/>
    <w:rsid w:val="00536BA9"/>
    <w:rsid w:val="00536DD5"/>
    <w:rsid w:val="00537252"/>
    <w:rsid w:val="00537523"/>
    <w:rsid w:val="00537A14"/>
    <w:rsid w:val="00537D1A"/>
    <w:rsid w:val="00537D54"/>
    <w:rsid w:val="0054007B"/>
    <w:rsid w:val="005405F4"/>
    <w:rsid w:val="00540814"/>
    <w:rsid w:val="00540B65"/>
    <w:rsid w:val="00540BBE"/>
    <w:rsid w:val="00540BEE"/>
    <w:rsid w:val="00540DB0"/>
    <w:rsid w:val="00540F19"/>
    <w:rsid w:val="00540F7E"/>
    <w:rsid w:val="0054106A"/>
    <w:rsid w:val="0054143B"/>
    <w:rsid w:val="005418E5"/>
    <w:rsid w:val="005418F3"/>
    <w:rsid w:val="00541BBB"/>
    <w:rsid w:val="00541CA7"/>
    <w:rsid w:val="00541CD9"/>
    <w:rsid w:val="00541FF8"/>
    <w:rsid w:val="00542027"/>
    <w:rsid w:val="00542109"/>
    <w:rsid w:val="0054239B"/>
    <w:rsid w:val="005423D8"/>
    <w:rsid w:val="00542416"/>
    <w:rsid w:val="005428D7"/>
    <w:rsid w:val="00542B66"/>
    <w:rsid w:val="00542B97"/>
    <w:rsid w:val="00542BA1"/>
    <w:rsid w:val="00542D23"/>
    <w:rsid w:val="005436C4"/>
    <w:rsid w:val="0054375E"/>
    <w:rsid w:val="005439FD"/>
    <w:rsid w:val="00543B52"/>
    <w:rsid w:val="00543C65"/>
    <w:rsid w:val="00543CE4"/>
    <w:rsid w:val="005441EA"/>
    <w:rsid w:val="005443D7"/>
    <w:rsid w:val="005447A9"/>
    <w:rsid w:val="0054490F"/>
    <w:rsid w:val="00544B7F"/>
    <w:rsid w:val="00544BC1"/>
    <w:rsid w:val="00544CFB"/>
    <w:rsid w:val="00544D19"/>
    <w:rsid w:val="00544F1A"/>
    <w:rsid w:val="005450FB"/>
    <w:rsid w:val="00545300"/>
    <w:rsid w:val="0054555F"/>
    <w:rsid w:val="0054559E"/>
    <w:rsid w:val="00545945"/>
    <w:rsid w:val="00545A3C"/>
    <w:rsid w:val="00545AC2"/>
    <w:rsid w:val="00546493"/>
    <w:rsid w:val="005466CC"/>
    <w:rsid w:val="00546713"/>
    <w:rsid w:val="005467D7"/>
    <w:rsid w:val="00546CEE"/>
    <w:rsid w:val="005470B4"/>
    <w:rsid w:val="00547396"/>
    <w:rsid w:val="005476D5"/>
    <w:rsid w:val="00547CB8"/>
    <w:rsid w:val="00547D4F"/>
    <w:rsid w:val="00547E66"/>
    <w:rsid w:val="0055013D"/>
    <w:rsid w:val="00550173"/>
    <w:rsid w:val="00550471"/>
    <w:rsid w:val="005505BB"/>
    <w:rsid w:val="0055074D"/>
    <w:rsid w:val="00550AD1"/>
    <w:rsid w:val="00550B41"/>
    <w:rsid w:val="00550CEF"/>
    <w:rsid w:val="00550E03"/>
    <w:rsid w:val="0055116E"/>
    <w:rsid w:val="00551303"/>
    <w:rsid w:val="005513FF"/>
    <w:rsid w:val="00551492"/>
    <w:rsid w:val="00551616"/>
    <w:rsid w:val="00551922"/>
    <w:rsid w:val="005519E8"/>
    <w:rsid w:val="00551A49"/>
    <w:rsid w:val="00552412"/>
    <w:rsid w:val="00552510"/>
    <w:rsid w:val="00552AF7"/>
    <w:rsid w:val="00552F17"/>
    <w:rsid w:val="005532B8"/>
    <w:rsid w:val="00553577"/>
    <w:rsid w:val="005537D2"/>
    <w:rsid w:val="00553A6D"/>
    <w:rsid w:val="00553D54"/>
    <w:rsid w:val="00553EAD"/>
    <w:rsid w:val="0055428A"/>
    <w:rsid w:val="00554886"/>
    <w:rsid w:val="00554902"/>
    <w:rsid w:val="00554C90"/>
    <w:rsid w:val="005552BB"/>
    <w:rsid w:val="005553EB"/>
    <w:rsid w:val="00555D93"/>
    <w:rsid w:val="00556317"/>
    <w:rsid w:val="005566E3"/>
    <w:rsid w:val="005567CA"/>
    <w:rsid w:val="00556941"/>
    <w:rsid w:val="005569EB"/>
    <w:rsid w:val="00556A71"/>
    <w:rsid w:val="00556C78"/>
    <w:rsid w:val="00556F23"/>
    <w:rsid w:val="0055703C"/>
    <w:rsid w:val="005571A0"/>
    <w:rsid w:val="005574CE"/>
    <w:rsid w:val="005575B7"/>
    <w:rsid w:val="00557634"/>
    <w:rsid w:val="005579B6"/>
    <w:rsid w:val="00557A23"/>
    <w:rsid w:val="00557D42"/>
    <w:rsid w:val="0056043F"/>
    <w:rsid w:val="0056070B"/>
    <w:rsid w:val="00560B98"/>
    <w:rsid w:val="00560C64"/>
    <w:rsid w:val="00560CA4"/>
    <w:rsid w:val="00560DAF"/>
    <w:rsid w:val="00560FCE"/>
    <w:rsid w:val="00561142"/>
    <w:rsid w:val="005611F3"/>
    <w:rsid w:val="00561293"/>
    <w:rsid w:val="00561459"/>
    <w:rsid w:val="00562126"/>
    <w:rsid w:val="005621FD"/>
    <w:rsid w:val="005626BB"/>
    <w:rsid w:val="005626D6"/>
    <w:rsid w:val="00562722"/>
    <w:rsid w:val="0056276E"/>
    <w:rsid w:val="0056290F"/>
    <w:rsid w:val="0056296F"/>
    <w:rsid w:val="005629DC"/>
    <w:rsid w:val="00562CD0"/>
    <w:rsid w:val="00562D09"/>
    <w:rsid w:val="0056365C"/>
    <w:rsid w:val="00563A1C"/>
    <w:rsid w:val="00563B63"/>
    <w:rsid w:val="00563D3C"/>
    <w:rsid w:val="00564189"/>
    <w:rsid w:val="005641C3"/>
    <w:rsid w:val="0056446B"/>
    <w:rsid w:val="00564559"/>
    <w:rsid w:val="005649CC"/>
    <w:rsid w:val="00564BE5"/>
    <w:rsid w:val="00564CA8"/>
    <w:rsid w:val="005652C3"/>
    <w:rsid w:val="005652EE"/>
    <w:rsid w:val="00565437"/>
    <w:rsid w:val="0056572D"/>
    <w:rsid w:val="0056587F"/>
    <w:rsid w:val="00565906"/>
    <w:rsid w:val="00565D5E"/>
    <w:rsid w:val="00565E2A"/>
    <w:rsid w:val="00565E9C"/>
    <w:rsid w:val="00565F23"/>
    <w:rsid w:val="00566004"/>
    <w:rsid w:val="005662AA"/>
    <w:rsid w:val="005662EE"/>
    <w:rsid w:val="005665CD"/>
    <w:rsid w:val="005665FD"/>
    <w:rsid w:val="0056668A"/>
    <w:rsid w:val="00566805"/>
    <w:rsid w:val="0056685E"/>
    <w:rsid w:val="005669AD"/>
    <w:rsid w:val="00566B41"/>
    <w:rsid w:val="0056714B"/>
    <w:rsid w:val="00567551"/>
    <w:rsid w:val="005675EE"/>
    <w:rsid w:val="00567A0A"/>
    <w:rsid w:val="00567A6B"/>
    <w:rsid w:val="00567AC8"/>
    <w:rsid w:val="00567C39"/>
    <w:rsid w:val="00567CD8"/>
    <w:rsid w:val="00567EAD"/>
    <w:rsid w:val="00567F3A"/>
    <w:rsid w:val="0057011A"/>
    <w:rsid w:val="0057034A"/>
    <w:rsid w:val="00570772"/>
    <w:rsid w:val="00570845"/>
    <w:rsid w:val="005709F3"/>
    <w:rsid w:val="00570A49"/>
    <w:rsid w:val="00570B3F"/>
    <w:rsid w:val="0057104E"/>
    <w:rsid w:val="0057113F"/>
    <w:rsid w:val="00571863"/>
    <w:rsid w:val="00571AB4"/>
    <w:rsid w:val="00571C5D"/>
    <w:rsid w:val="00571D98"/>
    <w:rsid w:val="00572012"/>
    <w:rsid w:val="0057219A"/>
    <w:rsid w:val="0057293F"/>
    <w:rsid w:val="00572B7A"/>
    <w:rsid w:val="00572E16"/>
    <w:rsid w:val="00572E3B"/>
    <w:rsid w:val="00572F1F"/>
    <w:rsid w:val="00573151"/>
    <w:rsid w:val="00573234"/>
    <w:rsid w:val="00573310"/>
    <w:rsid w:val="0057336F"/>
    <w:rsid w:val="00573872"/>
    <w:rsid w:val="00574538"/>
    <w:rsid w:val="0057461D"/>
    <w:rsid w:val="00574BF2"/>
    <w:rsid w:val="00574D71"/>
    <w:rsid w:val="00574EA5"/>
    <w:rsid w:val="00574EEB"/>
    <w:rsid w:val="005752BB"/>
    <w:rsid w:val="0057565C"/>
    <w:rsid w:val="005756D5"/>
    <w:rsid w:val="00575BA9"/>
    <w:rsid w:val="00575BE0"/>
    <w:rsid w:val="00575C84"/>
    <w:rsid w:val="00575CEC"/>
    <w:rsid w:val="00575ED6"/>
    <w:rsid w:val="005762A6"/>
    <w:rsid w:val="005763F3"/>
    <w:rsid w:val="00576478"/>
    <w:rsid w:val="00576DF3"/>
    <w:rsid w:val="00576F03"/>
    <w:rsid w:val="00577202"/>
    <w:rsid w:val="005774F4"/>
    <w:rsid w:val="00577677"/>
    <w:rsid w:val="005776E6"/>
    <w:rsid w:val="005777EC"/>
    <w:rsid w:val="00577928"/>
    <w:rsid w:val="00577AF6"/>
    <w:rsid w:val="00577FBC"/>
    <w:rsid w:val="00580431"/>
    <w:rsid w:val="00580513"/>
    <w:rsid w:val="00580532"/>
    <w:rsid w:val="005805E6"/>
    <w:rsid w:val="0058076B"/>
    <w:rsid w:val="005808BB"/>
    <w:rsid w:val="00580910"/>
    <w:rsid w:val="00580B2C"/>
    <w:rsid w:val="00580D7E"/>
    <w:rsid w:val="0058105A"/>
    <w:rsid w:val="00581225"/>
    <w:rsid w:val="005812DB"/>
    <w:rsid w:val="005813A0"/>
    <w:rsid w:val="00581746"/>
    <w:rsid w:val="00581897"/>
    <w:rsid w:val="00581F94"/>
    <w:rsid w:val="005820D9"/>
    <w:rsid w:val="00582273"/>
    <w:rsid w:val="0058234A"/>
    <w:rsid w:val="005824CF"/>
    <w:rsid w:val="005825B6"/>
    <w:rsid w:val="00582781"/>
    <w:rsid w:val="00582897"/>
    <w:rsid w:val="00582AFE"/>
    <w:rsid w:val="00582BD8"/>
    <w:rsid w:val="0058319A"/>
    <w:rsid w:val="005831F9"/>
    <w:rsid w:val="005832A7"/>
    <w:rsid w:val="00583441"/>
    <w:rsid w:val="005834F0"/>
    <w:rsid w:val="005835C7"/>
    <w:rsid w:val="005836A1"/>
    <w:rsid w:val="0058400A"/>
    <w:rsid w:val="00584AD6"/>
    <w:rsid w:val="00584BA5"/>
    <w:rsid w:val="005853A1"/>
    <w:rsid w:val="005853F6"/>
    <w:rsid w:val="005859EC"/>
    <w:rsid w:val="00585D18"/>
    <w:rsid w:val="00585E60"/>
    <w:rsid w:val="00585ED0"/>
    <w:rsid w:val="00585F5A"/>
    <w:rsid w:val="0058614D"/>
    <w:rsid w:val="0058631F"/>
    <w:rsid w:val="00586F10"/>
    <w:rsid w:val="005870C5"/>
    <w:rsid w:val="005871A1"/>
    <w:rsid w:val="0058749E"/>
    <w:rsid w:val="005876C4"/>
    <w:rsid w:val="00587732"/>
    <w:rsid w:val="005878EB"/>
    <w:rsid w:val="00587985"/>
    <w:rsid w:val="00587BE3"/>
    <w:rsid w:val="00587C80"/>
    <w:rsid w:val="00587E05"/>
    <w:rsid w:val="00587F0C"/>
    <w:rsid w:val="005901A7"/>
    <w:rsid w:val="005901E2"/>
    <w:rsid w:val="00590275"/>
    <w:rsid w:val="005902E8"/>
    <w:rsid w:val="0059044B"/>
    <w:rsid w:val="0059095B"/>
    <w:rsid w:val="0059096A"/>
    <w:rsid w:val="005914ED"/>
    <w:rsid w:val="005917DA"/>
    <w:rsid w:val="00591853"/>
    <w:rsid w:val="005918CC"/>
    <w:rsid w:val="00591B3A"/>
    <w:rsid w:val="00591C47"/>
    <w:rsid w:val="00592308"/>
    <w:rsid w:val="00592310"/>
    <w:rsid w:val="0059275E"/>
    <w:rsid w:val="00592EBB"/>
    <w:rsid w:val="0059347E"/>
    <w:rsid w:val="005935CA"/>
    <w:rsid w:val="005938CF"/>
    <w:rsid w:val="005939EA"/>
    <w:rsid w:val="00593B51"/>
    <w:rsid w:val="00593C99"/>
    <w:rsid w:val="00593D48"/>
    <w:rsid w:val="00593F3D"/>
    <w:rsid w:val="00593F8B"/>
    <w:rsid w:val="00594099"/>
    <w:rsid w:val="00594427"/>
    <w:rsid w:val="00594772"/>
    <w:rsid w:val="00594887"/>
    <w:rsid w:val="00594B94"/>
    <w:rsid w:val="00594BCC"/>
    <w:rsid w:val="00594F9C"/>
    <w:rsid w:val="00594FEA"/>
    <w:rsid w:val="005952D2"/>
    <w:rsid w:val="005956FB"/>
    <w:rsid w:val="005957FC"/>
    <w:rsid w:val="00595D33"/>
    <w:rsid w:val="00596294"/>
    <w:rsid w:val="005963E1"/>
    <w:rsid w:val="005966A4"/>
    <w:rsid w:val="00596A37"/>
    <w:rsid w:val="00596BF7"/>
    <w:rsid w:val="00596D38"/>
    <w:rsid w:val="0059766F"/>
    <w:rsid w:val="005977D0"/>
    <w:rsid w:val="005978DC"/>
    <w:rsid w:val="00597AFC"/>
    <w:rsid w:val="00597F90"/>
    <w:rsid w:val="00597FE0"/>
    <w:rsid w:val="005A0041"/>
    <w:rsid w:val="005A021D"/>
    <w:rsid w:val="005A05A1"/>
    <w:rsid w:val="005A0BF7"/>
    <w:rsid w:val="005A0C9A"/>
    <w:rsid w:val="005A0D70"/>
    <w:rsid w:val="005A10D2"/>
    <w:rsid w:val="005A1184"/>
    <w:rsid w:val="005A148C"/>
    <w:rsid w:val="005A1848"/>
    <w:rsid w:val="005A1988"/>
    <w:rsid w:val="005A1A06"/>
    <w:rsid w:val="005A1B11"/>
    <w:rsid w:val="005A1BDA"/>
    <w:rsid w:val="005A1C1A"/>
    <w:rsid w:val="005A1E53"/>
    <w:rsid w:val="005A1EE9"/>
    <w:rsid w:val="005A25AF"/>
    <w:rsid w:val="005A2EE5"/>
    <w:rsid w:val="005A305C"/>
    <w:rsid w:val="005A3240"/>
    <w:rsid w:val="005A34DE"/>
    <w:rsid w:val="005A37B4"/>
    <w:rsid w:val="005A39EA"/>
    <w:rsid w:val="005A3B8C"/>
    <w:rsid w:val="005A3CC6"/>
    <w:rsid w:val="005A41B8"/>
    <w:rsid w:val="005A41E3"/>
    <w:rsid w:val="005A436A"/>
    <w:rsid w:val="005A46CE"/>
    <w:rsid w:val="005A475D"/>
    <w:rsid w:val="005A4D62"/>
    <w:rsid w:val="005A5008"/>
    <w:rsid w:val="005A554C"/>
    <w:rsid w:val="005A5557"/>
    <w:rsid w:val="005A5697"/>
    <w:rsid w:val="005A57F4"/>
    <w:rsid w:val="005A5D52"/>
    <w:rsid w:val="005A5DDF"/>
    <w:rsid w:val="005A649F"/>
    <w:rsid w:val="005A6ABF"/>
    <w:rsid w:val="005A72A5"/>
    <w:rsid w:val="005A782E"/>
    <w:rsid w:val="005A7D4D"/>
    <w:rsid w:val="005A7E85"/>
    <w:rsid w:val="005A7F6B"/>
    <w:rsid w:val="005B00C6"/>
    <w:rsid w:val="005B024D"/>
    <w:rsid w:val="005B02AF"/>
    <w:rsid w:val="005B0493"/>
    <w:rsid w:val="005B0519"/>
    <w:rsid w:val="005B059A"/>
    <w:rsid w:val="005B0E65"/>
    <w:rsid w:val="005B10CA"/>
    <w:rsid w:val="005B11AD"/>
    <w:rsid w:val="005B127C"/>
    <w:rsid w:val="005B15AC"/>
    <w:rsid w:val="005B15E7"/>
    <w:rsid w:val="005B16A5"/>
    <w:rsid w:val="005B1F8C"/>
    <w:rsid w:val="005B2075"/>
    <w:rsid w:val="005B2108"/>
    <w:rsid w:val="005B213B"/>
    <w:rsid w:val="005B24E7"/>
    <w:rsid w:val="005B2801"/>
    <w:rsid w:val="005B296F"/>
    <w:rsid w:val="005B2A57"/>
    <w:rsid w:val="005B2A7B"/>
    <w:rsid w:val="005B2D73"/>
    <w:rsid w:val="005B2E06"/>
    <w:rsid w:val="005B311D"/>
    <w:rsid w:val="005B329C"/>
    <w:rsid w:val="005B3771"/>
    <w:rsid w:val="005B3AA3"/>
    <w:rsid w:val="005B3EAB"/>
    <w:rsid w:val="005B3EC5"/>
    <w:rsid w:val="005B4351"/>
    <w:rsid w:val="005B4377"/>
    <w:rsid w:val="005B458F"/>
    <w:rsid w:val="005B47E7"/>
    <w:rsid w:val="005B507E"/>
    <w:rsid w:val="005B525D"/>
    <w:rsid w:val="005B537B"/>
    <w:rsid w:val="005B5543"/>
    <w:rsid w:val="005B5591"/>
    <w:rsid w:val="005B56C8"/>
    <w:rsid w:val="005B59F1"/>
    <w:rsid w:val="005B5A92"/>
    <w:rsid w:val="005B5B2F"/>
    <w:rsid w:val="005B5CD7"/>
    <w:rsid w:val="005B5F6C"/>
    <w:rsid w:val="005B5F98"/>
    <w:rsid w:val="005B60F4"/>
    <w:rsid w:val="005B61D8"/>
    <w:rsid w:val="005B6706"/>
    <w:rsid w:val="005B6B08"/>
    <w:rsid w:val="005B6F77"/>
    <w:rsid w:val="005B7399"/>
    <w:rsid w:val="005B746E"/>
    <w:rsid w:val="005B768E"/>
    <w:rsid w:val="005B76B4"/>
    <w:rsid w:val="005B7A25"/>
    <w:rsid w:val="005B7CF3"/>
    <w:rsid w:val="005C02CA"/>
    <w:rsid w:val="005C04F8"/>
    <w:rsid w:val="005C073C"/>
    <w:rsid w:val="005C0C7E"/>
    <w:rsid w:val="005C0C8F"/>
    <w:rsid w:val="005C0EF0"/>
    <w:rsid w:val="005C0F7B"/>
    <w:rsid w:val="005C0FD5"/>
    <w:rsid w:val="005C12F8"/>
    <w:rsid w:val="005C1363"/>
    <w:rsid w:val="005C1494"/>
    <w:rsid w:val="005C1502"/>
    <w:rsid w:val="005C16E4"/>
    <w:rsid w:val="005C180A"/>
    <w:rsid w:val="005C1B4E"/>
    <w:rsid w:val="005C20E7"/>
    <w:rsid w:val="005C321F"/>
    <w:rsid w:val="005C32E1"/>
    <w:rsid w:val="005C33F2"/>
    <w:rsid w:val="005C3D00"/>
    <w:rsid w:val="005C3F72"/>
    <w:rsid w:val="005C401F"/>
    <w:rsid w:val="005C427D"/>
    <w:rsid w:val="005C42F3"/>
    <w:rsid w:val="005C488E"/>
    <w:rsid w:val="005C4AFC"/>
    <w:rsid w:val="005C5169"/>
    <w:rsid w:val="005C51C2"/>
    <w:rsid w:val="005C524B"/>
    <w:rsid w:val="005C549E"/>
    <w:rsid w:val="005C596D"/>
    <w:rsid w:val="005C59A2"/>
    <w:rsid w:val="005C5E42"/>
    <w:rsid w:val="005C6019"/>
    <w:rsid w:val="005C60B1"/>
    <w:rsid w:val="005C6235"/>
    <w:rsid w:val="005C68D4"/>
    <w:rsid w:val="005C6B25"/>
    <w:rsid w:val="005C6D3F"/>
    <w:rsid w:val="005C700F"/>
    <w:rsid w:val="005C707A"/>
    <w:rsid w:val="005C738A"/>
    <w:rsid w:val="005C73AD"/>
    <w:rsid w:val="005C7974"/>
    <w:rsid w:val="005C79F9"/>
    <w:rsid w:val="005C7B6C"/>
    <w:rsid w:val="005D0729"/>
    <w:rsid w:val="005D0AD3"/>
    <w:rsid w:val="005D0E6A"/>
    <w:rsid w:val="005D1465"/>
    <w:rsid w:val="005D18BA"/>
    <w:rsid w:val="005D1BC5"/>
    <w:rsid w:val="005D1F1C"/>
    <w:rsid w:val="005D22B4"/>
    <w:rsid w:val="005D23A3"/>
    <w:rsid w:val="005D2A95"/>
    <w:rsid w:val="005D2C27"/>
    <w:rsid w:val="005D316B"/>
    <w:rsid w:val="005D34AD"/>
    <w:rsid w:val="005D3573"/>
    <w:rsid w:val="005D3756"/>
    <w:rsid w:val="005D3B20"/>
    <w:rsid w:val="005D3B3C"/>
    <w:rsid w:val="005D410A"/>
    <w:rsid w:val="005D4247"/>
    <w:rsid w:val="005D4429"/>
    <w:rsid w:val="005D4446"/>
    <w:rsid w:val="005D49C2"/>
    <w:rsid w:val="005D4DA6"/>
    <w:rsid w:val="005D555A"/>
    <w:rsid w:val="005D5EF8"/>
    <w:rsid w:val="005D6377"/>
    <w:rsid w:val="005D63A1"/>
    <w:rsid w:val="005D6693"/>
    <w:rsid w:val="005D67F7"/>
    <w:rsid w:val="005D6E00"/>
    <w:rsid w:val="005D6EDC"/>
    <w:rsid w:val="005D6FB2"/>
    <w:rsid w:val="005D6FF1"/>
    <w:rsid w:val="005D734F"/>
    <w:rsid w:val="005D7572"/>
    <w:rsid w:val="005D784D"/>
    <w:rsid w:val="005D78F2"/>
    <w:rsid w:val="005D7909"/>
    <w:rsid w:val="005D7E4A"/>
    <w:rsid w:val="005D7F5B"/>
    <w:rsid w:val="005E0188"/>
    <w:rsid w:val="005E03CC"/>
    <w:rsid w:val="005E044D"/>
    <w:rsid w:val="005E0561"/>
    <w:rsid w:val="005E0609"/>
    <w:rsid w:val="005E0750"/>
    <w:rsid w:val="005E0982"/>
    <w:rsid w:val="005E0B47"/>
    <w:rsid w:val="005E0BD6"/>
    <w:rsid w:val="005E0F55"/>
    <w:rsid w:val="005E0FA9"/>
    <w:rsid w:val="005E10A5"/>
    <w:rsid w:val="005E142B"/>
    <w:rsid w:val="005E1C28"/>
    <w:rsid w:val="005E1D3E"/>
    <w:rsid w:val="005E1DE1"/>
    <w:rsid w:val="005E2050"/>
    <w:rsid w:val="005E22AA"/>
    <w:rsid w:val="005E2370"/>
    <w:rsid w:val="005E25C6"/>
    <w:rsid w:val="005E25C8"/>
    <w:rsid w:val="005E2AF8"/>
    <w:rsid w:val="005E2CB2"/>
    <w:rsid w:val="005E2F65"/>
    <w:rsid w:val="005E3002"/>
    <w:rsid w:val="005E319B"/>
    <w:rsid w:val="005E3348"/>
    <w:rsid w:val="005E3578"/>
    <w:rsid w:val="005E3839"/>
    <w:rsid w:val="005E39DB"/>
    <w:rsid w:val="005E3B8E"/>
    <w:rsid w:val="005E3BF3"/>
    <w:rsid w:val="005E3F35"/>
    <w:rsid w:val="005E42A8"/>
    <w:rsid w:val="005E44D3"/>
    <w:rsid w:val="005E4C27"/>
    <w:rsid w:val="005E539D"/>
    <w:rsid w:val="005E57BC"/>
    <w:rsid w:val="005E599A"/>
    <w:rsid w:val="005E5CFE"/>
    <w:rsid w:val="005E6049"/>
    <w:rsid w:val="005E6189"/>
    <w:rsid w:val="005E61D9"/>
    <w:rsid w:val="005E63A3"/>
    <w:rsid w:val="005E6437"/>
    <w:rsid w:val="005E6630"/>
    <w:rsid w:val="005E68A2"/>
    <w:rsid w:val="005E69C3"/>
    <w:rsid w:val="005E6B8C"/>
    <w:rsid w:val="005E6D09"/>
    <w:rsid w:val="005E6D6B"/>
    <w:rsid w:val="005E6DA4"/>
    <w:rsid w:val="005E6E60"/>
    <w:rsid w:val="005E6E6A"/>
    <w:rsid w:val="005E6FF9"/>
    <w:rsid w:val="005E7469"/>
    <w:rsid w:val="005E77E6"/>
    <w:rsid w:val="005E7A7F"/>
    <w:rsid w:val="005E7F89"/>
    <w:rsid w:val="005F0204"/>
    <w:rsid w:val="005F066B"/>
    <w:rsid w:val="005F06B2"/>
    <w:rsid w:val="005F06DF"/>
    <w:rsid w:val="005F0A32"/>
    <w:rsid w:val="005F0BE8"/>
    <w:rsid w:val="005F10C4"/>
    <w:rsid w:val="005F121A"/>
    <w:rsid w:val="005F187B"/>
    <w:rsid w:val="005F199F"/>
    <w:rsid w:val="005F19C6"/>
    <w:rsid w:val="005F1BE2"/>
    <w:rsid w:val="005F1D3F"/>
    <w:rsid w:val="005F2571"/>
    <w:rsid w:val="005F26CD"/>
    <w:rsid w:val="005F2788"/>
    <w:rsid w:val="005F2B4C"/>
    <w:rsid w:val="005F324F"/>
    <w:rsid w:val="005F3350"/>
    <w:rsid w:val="005F39EE"/>
    <w:rsid w:val="005F3A9D"/>
    <w:rsid w:val="005F3CD6"/>
    <w:rsid w:val="005F3D9C"/>
    <w:rsid w:val="005F4081"/>
    <w:rsid w:val="005F4151"/>
    <w:rsid w:val="005F4471"/>
    <w:rsid w:val="005F48AD"/>
    <w:rsid w:val="005F4A11"/>
    <w:rsid w:val="005F4AAD"/>
    <w:rsid w:val="005F4B9D"/>
    <w:rsid w:val="005F4D0E"/>
    <w:rsid w:val="005F5033"/>
    <w:rsid w:val="005F512C"/>
    <w:rsid w:val="005F537F"/>
    <w:rsid w:val="005F56F6"/>
    <w:rsid w:val="005F5E6E"/>
    <w:rsid w:val="005F621C"/>
    <w:rsid w:val="005F6371"/>
    <w:rsid w:val="005F66EF"/>
    <w:rsid w:val="005F6FF0"/>
    <w:rsid w:val="005F737C"/>
    <w:rsid w:val="005F7518"/>
    <w:rsid w:val="005F793A"/>
    <w:rsid w:val="005F7954"/>
    <w:rsid w:val="005F7E6D"/>
    <w:rsid w:val="006005B4"/>
    <w:rsid w:val="00600679"/>
    <w:rsid w:val="006009BB"/>
    <w:rsid w:val="00600F78"/>
    <w:rsid w:val="00601119"/>
    <w:rsid w:val="00601248"/>
    <w:rsid w:val="00601595"/>
    <w:rsid w:val="006015BA"/>
    <w:rsid w:val="00601601"/>
    <w:rsid w:val="0060161B"/>
    <w:rsid w:val="00601706"/>
    <w:rsid w:val="00601B6B"/>
    <w:rsid w:val="00601C29"/>
    <w:rsid w:val="00601CCE"/>
    <w:rsid w:val="00601F7C"/>
    <w:rsid w:val="006020E7"/>
    <w:rsid w:val="00602143"/>
    <w:rsid w:val="006021D3"/>
    <w:rsid w:val="00602515"/>
    <w:rsid w:val="00602561"/>
    <w:rsid w:val="006025FB"/>
    <w:rsid w:val="00602A6C"/>
    <w:rsid w:val="00602EFA"/>
    <w:rsid w:val="00603424"/>
    <w:rsid w:val="0060352F"/>
    <w:rsid w:val="00603566"/>
    <w:rsid w:val="006035F2"/>
    <w:rsid w:val="00603773"/>
    <w:rsid w:val="00603B40"/>
    <w:rsid w:val="00603E3C"/>
    <w:rsid w:val="00604330"/>
    <w:rsid w:val="00604381"/>
    <w:rsid w:val="00604549"/>
    <w:rsid w:val="00604875"/>
    <w:rsid w:val="00604A17"/>
    <w:rsid w:val="00605299"/>
    <w:rsid w:val="006055E1"/>
    <w:rsid w:val="00605679"/>
    <w:rsid w:val="006057FD"/>
    <w:rsid w:val="00605887"/>
    <w:rsid w:val="00605A22"/>
    <w:rsid w:val="00605CA1"/>
    <w:rsid w:val="00605D3E"/>
    <w:rsid w:val="00606C1A"/>
    <w:rsid w:val="00606C9F"/>
    <w:rsid w:val="00606CDD"/>
    <w:rsid w:val="00606DAA"/>
    <w:rsid w:val="00606EF8"/>
    <w:rsid w:val="00606F52"/>
    <w:rsid w:val="006072A3"/>
    <w:rsid w:val="00607511"/>
    <w:rsid w:val="00607778"/>
    <w:rsid w:val="0060781A"/>
    <w:rsid w:val="0060785D"/>
    <w:rsid w:val="006079D8"/>
    <w:rsid w:val="00607B06"/>
    <w:rsid w:val="00607BF4"/>
    <w:rsid w:val="0061015C"/>
    <w:rsid w:val="006102D6"/>
    <w:rsid w:val="0061057D"/>
    <w:rsid w:val="0061070B"/>
    <w:rsid w:val="00610B92"/>
    <w:rsid w:val="00610C86"/>
    <w:rsid w:val="00610CF6"/>
    <w:rsid w:val="00610F41"/>
    <w:rsid w:val="00610FBA"/>
    <w:rsid w:val="0061107D"/>
    <w:rsid w:val="006110AE"/>
    <w:rsid w:val="00611805"/>
    <w:rsid w:val="00611D8D"/>
    <w:rsid w:val="00611F1F"/>
    <w:rsid w:val="00612A36"/>
    <w:rsid w:val="00612A3A"/>
    <w:rsid w:val="00613050"/>
    <w:rsid w:val="00613416"/>
    <w:rsid w:val="00613F20"/>
    <w:rsid w:val="00614234"/>
    <w:rsid w:val="006145C3"/>
    <w:rsid w:val="00614684"/>
    <w:rsid w:val="006148FA"/>
    <w:rsid w:val="00614B27"/>
    <w:rsid w:val="00614D7E"/>
    <w:rsid w:val="00614F15"/>
    <w:rsid w:val="0061524A"/>
    <w:rsid w:val="00615297"/>
    <w:rsid w:val="00615493"/>
    <w:rsid w:val="00615708"/>
    <w:rsid w:val="006158B6"/>
    <w:rsid w:val="00615C28"/>
    <w:rsid w:val="00615C9C"/>
    <w:rsid w:val="00615EAF"/>
    <w:rsid w:val="00616229"/>
    <w:rsid w:val="00616BF3"/>
    <w:rsid w:val="00616C4E"/>
    <w:rsid w:val="00616D13"/>
    <w:rsid w:val="00616F55"/>
    <w:rsid w:val="0061709A"/>
    <w:rsid w:val="0061714E"/>
    <w:rsid w:val="006175CB"/>
    <w:rsid w:val="0061770D"/>
    <w:rsid w:val="00617937"/>
    <w:rsid w:val="00617A74"/>
    <w:rsid w:val="00617BCA"/>
    <w:rsid w:val="00617BF5"/>
    <w:rsid w:val="00617C6B"/>
    <w:rsid w:val="00620167"/>
    <w:rsid w:val="006202DC"/>
    <w:rsid w:val="00620527"/>
    <w:rsid w:val="00620792"/>
    <w:rsid w:val="0062089F"/>
    <w:rsid w:val="00620E82"/>
    <w:rsid w:val="00621012"/>
    <w:rsid w:val="006211FA"/>
    <w:rsid w:val="0062195D"/>
    <w:rsid w:val="00621C84"/>
    <w:rsid w:val="00621F91"/>
    <w:rsid w:val="006220A0"/>
    <w:rsid w:val="0062232E"/>
    <w:rsid w:val="00622912"/>
    <w:rsid w:val="00622C9B"/>
    <w:rsid w:val="00622CD8"/>
    <w:rsid w:val="00622FB0"/>
    <w:rsid w:val="006231B5"/>
    <w:rsid w:val="006231D3"/>
    <w:rsid w:val="0062320A"/>
    <w:rsid w:val="006235F5"/>
    <w:rsid w:val="00623868"/>
    <w:rsid w:val="006238D6"/>
    <w:rsid w:val="00623986"/>
    <w:rsid w:val="00623CC0"/>
    <w:rsid w:val="00623D32"/>
    <w:rsid w:val="00624008"/>
    <w:rsid w:val="0062417B"/>
    <w:rsid w:val="006246B0"/>
    <w:rsid w:val="00624772"/>
    <w:rsid w:val="0062493B"/>
    <w:rsid w:val="00624B51"/>
    <w:rsid w:val="00624ECB"/>
    <w:rsid w:val="00625197"/>
    <w:rsid w:val="006259B3"/>
    <w:rsid w:val="00625A60"/>
    <w:rsid w:val="00625AA8"/>
    <w:rsid w:val="00625D36"/>
    <w:rsid w:val="00625F50"/>
    <w:rsid w:val="00626010"/>
    <w:rsid w:val="006260E1"/>
    <w:rsid w:val="00626236"/>
    <w:rsid w:val="00626337"/>
    <w:rsid w:val="00626383"/>
    <w:rsid w:val="006265F2"/>
    <w:rsid w:val="006267EA"/>
    <w:rsid w:val="00626B97"/>
    <w:rsid w:val="00626E77"/>
    <w:rsid w:val="00626E85"/>
    <w:rsid w:val="00627145"/>
    <w:rsid w:val="006271B2"/>
    <w:rsid w:val="006271BD"/>
    <w:rsid w:val="0062742A"/>
    <w:rsid w:val="00627689"/>
    <w:rsid w:val="00627756"/>
    <w:rsid w:val="00627775"/>
    <w:rsid w:val="00627ADE"/>
    <w:rsid w:val="00627E08"/>
    <w:rsid w:val="00627F30"/>
    <w:rsid w:val="006301A1"/>
    <w:rsid w:val="00630442"/>
    <w:rsid w:val="00630854"/>
    <w:rsid w:val="006308C9"/>
    <w:rsid w:val="00630963"/>
    <w:rsid w:val="00630A2F"/>
    <w:rsid w:val="00630AA8"/>
    <w:rsid w:val="00630AD0"/>
    <w:rsid w:val="00630B63"/>
    <w:rsid w:val="00630C12"/>
    <w:rsid w:val="00630CC6"/>
    <w:rsid w:val="00630EA5"/>
    <w:rsid w:val="006315B8"/>
    <w:rsid w:val="00631706"/>
    <w:rsid w:val="00631A0D"/>
    <w:rsid w:val="00631AAF"/>
    <w:rsid w:val="00631F97"/>
    <w:rsid w:val="0063234A"/>
    <w:rsid w:val="006324C4"/>
    <w:rsid w:val="006324FC"/>
    <w:rsid w:val="0063264F"/>
    <w:rsid w:val="006326D8"/>
    <w:rsid w:val="006326E4"/>
    <w:rsid w:val="0063271F"/>
    <w:rsid w:val="00632822"/>
    <w:rsid w:val="00632B77"/>
    <w:rsid w:val="00633058"/>
    <w:rsid w:val="0063307C"/>
    <w:rsid w:val="00633175"/>
    <w:rsid w:val="00633178"/>
    <w:rsid w:val="00633260"/>
    <w:rsid w:val="006332A6"/>
    <w:rsid w:val="00633625"/>
    <w:rsid w:val="006338A7"/>
    <w:rsid w:val="00633F6A"/>
    <w:rsid w:val="00634366"/>
    <w:rsid w:val="006344FC"/>
    <w:rsid w:val="0063464C"/>
    <w:rsid w:val="00634AC7"/>
    <w:rsid w:val="00634EA6"/>
    <w:rsid w:val="00634EBF"/>
    <w:rsid w:val="006351F3"/>
    <w:rsid w:val="00635673"/>
    <w:rsid w:val="0063574A"/>
    <w:rsid w:val="00635B53"/>
    <w:rsid w:val="00635DAE"/>
    <w:rsid w:val="00635ECF"/>
    <w:rsid w:val="00636254"/>
    <w:rsid w:val="00636567"/>
    <w:rsid w:val="006365FF"/>
    <w:rsid w:val="0063689D"/>
    <w:rsid w:val="00636E10"/>
    <w:rsid w:val="0063712D"/>
    <w:rsid w:val="0063713E"/>
    <w:rsid w:val="00637187"/>
    <w:rsid w:val="006373A5"/>
    <w:rsid w:val="006402A5"/>
    <w:rsid w:val="00640A33"/>
    <w:rsid w:val="00640B4B"/>
    <w:rsid w:val="00640B50"/>
    <w:rsid w:val="00640BC7"/>
    <w:rsid w:val="00640C7E"/>
    <w:rsid w:val="00640CD7"/>
    <w:rsid w:val="00640DC1"/>
    <w:rsid w:val="00640FA1"/>
    <w:rsid w:val="00640FBD"/>
    <w:rsid w:val="00641000"/>
    <w:rsid w:val="0064173A"/>
    <w:rsid w:val="00641FB3"/>
    <w:rsid w:val="006420D3"/>
    <w:rsid w:val="006420E1"/>
    <w:rsid w:val="00642211"/>
    <w:rsid w:val="00642842"/>
    <w:rsid w:val="00642985"/>
    <w:rsid w:val="00643494"/>
    <w:rsid w:val="00643A0C"/>
    <w:rsid w:val="00643C17"/>
    <w:rsid w:val="00643C65"/>
    <w:rsid w:val="00643DF9"/>
    <w:rsid w:val="00643EDE"/>
    <w:rsid w:val="00643F96"/>
    <w:rsid w:val="006441C6"/>
    <w:rsid w:val="0064455D"/>
    <w:rsid w:val="0064471E"/>
    <w:rsid w:val="00645513"/>
    <w:rsid w:val="00645D40"/>
    <w:rsid w:val="00645DBD"/>
    <w:rsid w:val="00646097"/>
    <w:rsid w:val="006460E5"/>
    <w:rsid w:val="00646151"/>
    <w:rsid w:val="006462C5"/>
    <w:rsid w:val="00646577"/>
    <w:rsid w:val="00646624"/>
    <w:rsid w:val="006467C1"/>
    <w:rsid w:val="00646B84"/>
    <w:rsid w:val="00646D28"/>
    <w:rsid w:val="00646E6F"/>
    <w:rsid w:val="00646F77"/>
    <w:rsid w:val="00647152"/>
    <w:rsid w:val="00647277"/>
    <w:rsid w:val="0064736F"/>
    <w:rsid w:val="00647994"/>
    <w:rsid w:val="00650050"/>
    <w:rsid w:val="0065029F"/>
    <w:rsid w:val="0065032B"/>
    <w:rsid w:val="006504C0"/>
    <w:rsid w:val="0065057A"/>
    <w:rsid w:val="006506AA"/>
    <w:rsid w:val="00650B92"/>
    <w:rsid w:val="00650E6A"/>
    <w:rsid w:val="00650F7A"/>
    <w:rsid w:val="006515A2"/>
    <w:rsid w:val="00651804"/>
    <w:rsid w:val="00651821"/>
    <w:rsid w:val="006518ED"/>
    <w:rsid w:val="00651B77"/>
    <w:rsid w:val="00651E62"/>
    <w:rsid w:val="00651ED2"/>
    <w:rsid w:val="006522C1"/>
    <w:rsid w:val="006527DC"/>
    <w:rsid w:val="00652807"/>
    <w:rsid w:val="00652B69"/>
    <w:rsid w:val="00652E28"/>
    <w:rsid w:val="00652F57"/>
    <w:rsid w:val="006530D3"/>
    <w:rsid w:val="00653135"/>
    <w:rsid w:val="006531BF"/>
    <w:rsid w:val="006534DF"/>
    <w:rsid w:val="00653786"/>
    <w:rsid w:val="0065398F"/>
    <w:rsid w:val="00653C68"/>
    <w:rsid w:val="00653E22"/>
    <w:rsid w:val="00653EF5"/>
    <w:rsid w:val="00653FDB"/>
    <w:rsid w:val="00654158"/>
    <w:rsid w:val="00654515"/>
    <w:rsid w:val="0065476B"/>
    <w:rsid w:val="0065480A"/>
    <w:rsid w:val="00654B7F"/>
    <w:rsid w:val="00654D1B"/>
    <w:rsid w:val="0065555D"/>
    <w:rsid w:val="006558AA"/>
    <w:rsid w:val="00655EE6"/>
    <w:rsid w:val="00655F6A"/>
    <w:rsid w:val="006560E9"/>
    <w:rsid w:val="00656581"/>
    <w:rsid w:val="00656DA2"/>
    <w:rsid w:val="0065772B"/>
    <w:rsid w:val="00657B9E"/>
    <w:rsid w:val="00657D67"/>
    <w:rsid w:val="00657FF8"/>
    <w:rsid w:val="006604EF"/>
    <w:rsid w:val="00660772"/>
    <w:rsid w:val="006607BE"/>
    <w:rsid w:val="00660891"/>
    <w:rsid w:val="006609F4"/>
    <w:rsid w:val="00660A25"/>
    <w:rsid w:val="0066105F"/>
    <w:rsid w:val="00662661"/>
    <w:rsid w:val="00662692"/>
    <w:rsid w:val="006626EC"/>
    <w:rsid w:val="0066288A"/>
    <w:rsid w:val="00662AE7"/>
    <w:rsid w:val="00662E1D"/>
    <w:rsid w:val="0066323F"/>
    <w:rsid w:val="006636A8"/>
    <w:rsid w:val="006636D4"/>
    <w:rsid w:val="006638B3"/>
    <w:rsid w:val="00663E51"/>
    <w:rsid w:val="006642A9"/>
    <w:rsid w:val="00664379"/>
    <w:rsid w:val="006644B6"/>
    <w:rsid w:val="00664B95"/>
    <w:rsid w:val="00664BAC"/>
    <w:rsid w:val="00664D47"/>
    <w:rsid w:val="00664E2D"/>
    <w:rsid w:val="006651F0"/>
    <w:rsid w:val="00665329"/>
    <w:rsid w:val="0066551C"/>
    <w:rsid w:val="0066575F"/>
    <w:rsid w:val="00665F71"/>
    <w:rsid w:val="00666198"/>
    <w:rsid w:val="00666254"/>
    <w:rsid w:val="00666805"/>
    <w:rsid w:val="00666926"/>
    <w:rsid w:val="006671C4"/>
    <w:rsid w:val="006672B2"/>
    <w:rsid w:val="00667DB5"/>
    <w:rsid w:val="00667E1F"/>
    <w:rsid w:val="00667E69"/>
    <w:rsid w:val="00667E76"/>
    <w:rsid w:val="00670008"/>
    <w:rsid w:val="006701B3"/>
    <w:rsid w:val="006703BF"/>
    <w:rsid w:val="006704C3"/>
    <w:rsid w:val="006706C9"/>
    <w:rsid w:val="00670BD9"/>
    <w:rsid w:val="00670FEE"/>
    <w:rsid w:val="0067103F"/>
    <w:rsid w:val="00671811"/>
    <w:rsid w:val="006723BB"/>
    <w:rsid w:val="00672655"/>
    <w:rsid w:val="00672853"/>
    <w:rsid w:val="006729B2"/>
    <w:rsid w:val="00672A80"/>
    <w:rsid w:val="00672ABE"/>
    <w:rsid w:val="00672C70"/>
    <w:rsid w:val="006730E6"/>
    <w:rsid w:val="00673160"/>
    <w:rsid w:val="006732C6"/>
    <w:rsid w:val="0067353E"/>
    <w:rsid w:val="006736A8"/>
    <w:rsid w:val="00673934"/>
    <w:rsid w:val="00673C53"/>
    <w:rsid w:val="00674202"/>
    <w:rsid w:val="0067444B"/>
    <w:rsid w:val="006747C6"/>
    <w:rsid w:val="00674C71"/>
    <w:rsid w:val="00674D16"/>
    <w:rsid w:val="00674D17"/>
    <w:rsid w:val="00674E29"/>
    <w:rsid w:val="00674E44"/>
    <w:rsid w:val="00675621"/>
    <w:rsid w:val="0067562A"/>
    <w:rsid w:val="00675743"/>
    <w:rsid w:val="00675F21"/>
    <w:rsid w:val="00675FB8"/>
    <w:rsid w:val="00676112"/>
    <w:rsid w:val="006763D4"/>
    <w:rsid w:val="0067661F"/>
    <w:rsid w:val="00676A94"/>
    <w:rsid w:val="00676F14"/>
    <w:rsid w:val="00677021"/>
    <w:rsid w:val="00677470"/>
    <w:rsid w:val="00677489"/>
    <w:rsid w:val="00677769"/>
    <w:rsid w:val="006777D0"/>
    <w:rsid w:val="00680168"/>
    <w:rsid w:val="00680173"/>
    <w:rsid w:val="0068033D"/>
    <w:rsid w:val="006805F0"/>
    <w:rsid w:val="0068072E"/>
    <w:rsid w:val="00680739"/>
    <w:rsid w:val="00680AA0"/>
    <w:rsid w:val="00680EE0"/>
    <w:rsid w:val="006810D6"/>
    <w:rsid w:val="0068120A"/>
    <w:rsid w:val="0068184B"/>
    <w:rsid w:val="0068193E"/>
    <w:rsid w:val="006819D2"/>
    <w:rsid w:val="00681AAF"/>
    <w:rsid w:val="00681C1C"/>
    <w:rsid w:val="00681D5B"/>
    <w:rsid w:val="0068223C"/>
    <w:rsid w:val="00682542"/>
    <w:rsid w:val="00682565"/>
    <w:rsid w:val="006825A0"/>
    <w:rsid w:val="0068290F"/>
    <w:rsid w:val="00682B51"/>
    <w:rsid w:val="00682CD5"/>
    <w:rsid w:val="00682DBF"/>
    <w:rsid w:val="00682EE4"/>
    <w:rsid w:val="00682F55"/>
    <w:rsid w:val="00683176"/>
    <w:rsid w:val="00683222"/>
    <w:rsid w:val="00683424"/>
    <w:rsid w:val="00683552"/>
    <w:rsid w:val="0068385A"/>
    <w:rsid w:val="00683AD0"/>
    <w:rsid w:val="00683B83"/>
    <w:rsid w:val="00683C8E"/>
    <w:rsid w:val="00683D94"/>
    <w:rsid w:val="00683F52"/>
    <w:rsid w:val="006843EA"/>
    <w:rsid w:val="006844E9"/>
    <w:rsid w:val="00684851"/>
    <w:rsid w:val="00684F22"/>
    <w:rsid w:val="00684F2B"/>
    <w:rsid w:val="00685172"/>
    <w:rsid w:val="00685568"/>
    <w:rsid w:val="0068561A"/>
    <w:rsid w:val="006857EE"/>
    <w:rsid w:val="006858B7"/>
    <w:rsid w:val="00685F86"/>
    <w:rsid w:val="00685FE1"/>
    <w:rsid w:val="00686007"/>
    <w:rsid w:val="00686104"/>
    <w:rsid w:val="00686158"/>
    <w:rsid w:val="00686365"/>
    <w:rsid w:val="006865A6"/>
    <w:rsid w:val="00686852"/>
    <w:rsid w:val="006868F7"/>
    <w:rsid w:val="00686A1D"/>
    <w:rsid w:val="00686AC9"/>
    <w:rsid w:val="00686CB2"/>
    <w:rsid w:val="00686CE7"/>
    <w:rsid w:val="00686EE5"/>
    <w:rsid w:val="006875D8"/>
    <w:rsid w:val="00687AD1"/>
    <w:rsid w:val="006900E4"/>
    <w:rsid w:val="006902F9"/>
    <w:rsid w:val="006909C0"/>
    <w:rsid w:val="00691249"/>
    <w:rsid w:val="00691380"/>
    <w:rsid w:val="006917D5"/>
    <w:rsid w:val="00691A4E"/>
    <w:rsid w:val="00691D74"/>
    <w:rsid w:val="00692100"/>
    <w:rsid w:val="006924AE"/>
    <w:rsid w:val="00692976"/>
    <w:rsid w:val="00692A34"/>
    <w:rsid w:val="00692ABC"/>
    <w:rsid w:val="00692B2B"/>
    <w:rsid w:val="00692C51"/>
    <w:rsid w:val="00693228"/>
    <w:rsid w:val="0069358B"/>
    <w:rsid w:val="006939B4"/>
    <w:rsid w:val="00693F26"/>
    <w:rsid w:val="0069410F"/>
    <w:rsid w:val="00694129"/>
    <w:rsid w:val="006941A2"/>
    <w:rsid w:val="00694350"/>
    <w:rsid w:val="0069451D"/>
    <w:rsid w:val="00694646"/>
    <w:rsid w:val="006949DD"/>
    <w:rsid w:val="00694CBA"/>
    <w:rsid w:val="00694F91"/>
    <w:rsid w:val="00694F9C"/>
    <w:rsid w:val="00695430"/>
    <w:rsid w:val="00695843"/>
    <w:rsid w:val="00695970"/>
    <w:rsid w:val="00695BDB"/>
    <w:rsid w:val="00695C30"/>
    <w:rsid w:val="00695C4C"/>
    <w:rsid w:val="00696209"/>
    <w:rsid w:val="006965AA"/>
    <w:rsid w:val="00696692"/>
    <w:rsid w:val="006967D8"/>
    <w:rsid w:val="00696813"/>
    <w:rsid w:val="00696AE1"/>
    <w:rsid w:val="00696B82"/>
    <w:rsid w:val="00696E9B"/>
    <w:rsid w:val="00696F14"/>
    <w:rsid w:val="00697266"/>
    <w:rsid w:val="0069750D"/>
    <w:rsid w:val="00697607"/>
    <w:rsid w:val="0069761D"/>
    <w:rsid w:val="00697A30"/>
    <w:rsid w:val="00697E35"/>
    <w:rsid w:val="006A029C"/>
    <w:rsid w:val="006A04EC"/>
    <w:rsid w:val="006A04FA"/>
    <w:rsid w:val="006A06EB"/>
    <w:rsid w:val="006A079F"/>
    <w:rsid w:val="006A0C82"/>
    <w:rsid w:val="006A0E45"/>
    <w:rsid w:val="006A0E51"/>
    <w:rsid w:val="006A0F80"/>
    <w:rsid w:val="006A1100"/>
    <w:rsid w:val="006A1119"/>
    <w:rsid w:val="006A1188"/>
    <w:rsid w:val="006A1320"/>
    <w:rsid w:val="006A1574"/>
    <w:rsid w:val="006A15AB"/>
    <w:rsid w:val="006A163A"/>
    <w:rsid w:val="006A168A"/>
    <w:rsid w:val="006A1925"/>
    <w:rsid w:val="006A1D57"/>
    <w:rsid w:val="006A1EDF"/>
    <w:rsid w:val="006A2000"/>
    <w:rsid w:val="006A20BA"/>
    <w:rsid w:val="006A20CF"/>
    <w:rsid w:val="006A24F4"/>
    <w:rsid w:val="006A27CA"/>
    <w:rsid w:val="006A2B59"/>
    <w:rsid w:val="006A2E64"/>
    <w:rsid w:val="006A300A"/>
    <w:rsid w:val="006A30BF"/>
    <w:rsid w:val="006A32F7"/>
    <w:rsid w:val="006A3A63"/>
    <w:rsid w:val="006A3B2E"/>
    <w:rsid w:val="006A3C88"/>
    <w:rsid w:val="006A41E9"/>
    <w:rsid w:val="006A4927"/>
    <w:rsid w:val="006A4A4D"/>
    <w:rsid w:val="006A4B53"/>
    <w:rsid w:val="006A4C27"/>
    <w:rsid w:val="006A4E5D"/>
    <w:rsid w:val="006A52BE"/>
    <w:rsid w:val="006A54BF"/>
    <w:rsid w:val="006A54C1"/>
    <w:rsid w:val="006A5838"/>
    <w:rsid w:val="006A5E0B"/>
    <w:rsid w:val="006A62AE"/>
    <w:rsid w:val="006A68FA"/>
    <w:rsid w:val="006A6A91"/>
    <w:rsid w:val="006A73A9"/>
    <w:rsid w:val="006A75DE"/>
    <w:rsid w:val="006A7AD0"/>
    <w:rsid w:val="006B0153"/>
    <w:rsid w:val="006B0522"/>
    <w:rsid w:val="006B0ACE"/>
    <w:rsid w:val="006B0E9F"/>
    <w:rsid w:val="006B1128"/>
    <w:rsid w:val="006B1225"/>
    <w:rsid w:val="006B13AE"/>
    <w:rsid w:val="006B1795"/>
    <w:rsid w:val="006B189D"/>
    <w:rsid w:val="006B1A11"/>
    <w:rsid w:val="006B1A12"/>
    <w:rsid w:val="006B1AB8"/>
    <w:rsid w:val="006B1C73"/>
    <w:rsid w:val="006B263A"/>
    <w:rsid w:val="006B2A56"/>
    <w:rsid w:val="006B2D3E"/>
    <w:rsid w:val="006B2E71"/>
    <w:rsid w:val="006B316F"/>
    <w:rsid w:val="006B3826"/>
    <w:rsid w:val="006B3949"/>
    <w:rsid w:val="006B3DA6"/>
    <w:rsid w:val="006B3E81"/>
    <w:rsid w:val="006B4260"/>
    <w:rsid w:val="006B4400"/>
    <w:rsid w:val="006B5085"/>
    <w:rsid w:val="006B528B"/>
    <w:rsid w:val="006B575B"/>
    <w:rsid w:val="006B5842"/>
    <w:rsid w:val="006B58B4"/>
    <w:rsid w:val="006B58E2"/>
    <w:rsid w:val="006B59E7"/>
    <w:rsid w:val="006B5AAD"/>
    <w:rsid w:val="006B604F"/>
    <w:rsid w:val="006B627E"/>
    <w:rsid w:val="006B6341"/>
    <w:rsid w:val="006B69BB"/>
    <w:rsid w:val="006B6C8E"/>
    <w:rsid w:val="006B6D88"/>
    <w:rsid w:val="006B6E00"/>
    <w:rsid w:val="006B7550"/>
    <w:rsid w:val="006B760B"/>
    <w:rsid w:val="006B76CE"/>
    <w:rsid w:val="006B7759"/>
    <w:rsid w:val="006B77F0"/>
    <w:rsid w:val="006B7A3F"/>
    <w:rsid w:val="006B7AB2"/>
    <w:rsid w:val="006B7AF9"/>
    <w:rsid w:val="006B7C73"/>
    <w:rsid w:val="006B7DF3"/>
    <w:rsid w:val="006C049A"/>
    <w:rsid w:val="006C05A7"/>
    <w:rsid w:val="006C0670"/>
    <w:rsid w:val="006C08E0"/>
    <w:rsid w:val="006C0A2A"/>
    <w:rsid w:val="006C0CDB"/>
    <w:rsid w:val="006C0E2A"/>
    <w:rsid w:val="006C1F9C"/>
    <w:rsid w:val="006C203F"/>
    <w:rsid w:val="006C221A"/>
    <w:rsid w:val="006C281A"/>
    <w:rsid w:val="006C29B6"/>
    <w:rsid w:val="006C2ACE"/>
    <w:rsid w:val="006C2B2F"/>
    <w:rsid w:val="006C2EDF"/>
    <w:rsid w:val="006C3B7D"/>
    <w:rsid w:val="006C3D0D"/>
    <w:rsid w:val="006C48CA"/>
    <w:rsid w:val="006C4B31"/>
    <w:rsid w:val="006C4FD9"/>
    <w:rsid w:val="006C534A"/>
    <w:rsid w:val="006C536F"/>
    <w:rsid w:val="006C5DBF"/>
    <w:rsid w:val="006C5F60"/>
    <w:rsid w:val="006C65AF"/>
    <w:rsid w:val="006C6785"/>
    <w:rsid w:val="006C67C8"/>
    <w:rsid w:val="006C6BBC"/>
    <w:rsid w:val="006C70B3"/>
    <w:rsid w:val="006C74FF"/>
    <w:rsid w:val="006C7722"/>
    <w:rsid w:val="006C7888"/>
    <w:rsid w:val="006C7AB6"/>
    <w:rsid w:val="006C7B09"/>
    <w:rsid w:val="006C7CC7"/>
    <w:rsid w:val="006C7E95"/>
    <w:rsid w:val="006C7F51"/>
    <w:rsid w:val="006D0104"/>
    <w:rsid w:val="006D0128"/>
    <w:rsid w:val="006D030F"/>
    <w:rsid w:val="006D0373"/>
    <w:rsid w:val="006D09FD"/>
    <w:rsid w:val="006D0E27"/>
    <w:rsid w:val="006D0E66"/>
    <w:rsid w:val="006D0F7E"/>
    <w:rsid w:val="006D0F9E"/>
    <w:rsid w:val="006D10A2"/>
    <w:rsid w:val="006D1228"/>
    <w:rsid w:val="006D17F5"/>
    <w:rsid w:val="006D1802"/>
    <w:rsid w:val="006D18B9"/>
    <w:rsid w:val="006D1E25"/>
    <w:rsid w:val="006D21CD"/>
    <w:rsid w:val="006D2932"/>
    <w:rsid w:val="006D2C7D"/>
    <w:rsid w:val="006D2FBD"/>
    <w:rsid w:val="006D314F"/>
    <w:rsid w:val="006D32BC"/>
    <w:rsid w:val="006D37F9"/>
    <w:rsid w:val="006D3B8C"/>
    <w:rsid w:val="006D3BFF"/>
    <w:rsid w:val="006D3E44"/>
    <w:rsid w:val="006D3EDA"/>
    <w:rsid w:val="006D3FC4"/>
    <w:rsid w:val="006D41D2"/>
    <w:rsid w:val="006D475B"/>
    <w:rsid w:val="006D481C"/>
    <w:rsid w:val="006D4E12"/>
    <w:rsid w:val="006D4E7A"/>
    <w:rsid w:val="006D4EDB"/>
    <w:rsid w:val="006D5EA9"/>
    <w:rsid w:val="006D5EBA"/>
    <w:rsid w:val="006D6106"/>
    <w:rsid w:val="006D69BC"/>
    <w:rsid w:val="006D6EB2"/>
    <w:rsid w:val="006D70F1"/>
    <w:rsid w:val="006D7183"/>
    <w:rsid w:val="006D75B5"/>
    <w:rsid w:val="006D766B"/>
    <w:rsid w:val="006D7866"/>
    <w:rsid w:val="006D7960"/>
    <w:rsid w:val="006E0173"/>
    <w:rsid w:val="006E0285"/>
    <w:rsid w:val="006E0354"/>
    <w:rsid w:val="006E03D2"/>
    <w:rsid w:val="006E0737"/>
    <w:rsid w:val="006E08BD"/>
    <w:rsid w:val="006E0B97"/>
    <w:rsid w:val="006E104A"/>
    <w:rsid w:val="006E1536"/>
    <w:rsid w:val="006E19B8"/>
    <w:rsid w:val="006E19F2"/>
    <w:rsid w:val="006E1B4A"/>
    <w:rsid w:val="006E2148"/>
    <w:rsid w:val="006E2351"/>
    <w:rsid w:val="006E249B"/>
    <w:rsid w:val="006E24B7"/>
    <w:rsid w:val="006E2722"/>
    <w:rsid w:val="006E2A25"/>
    <w:rsid w:val="006E33DF"/>
    <w:rsid w:val="006E3499"/>
    <w:rsid w:val="006E357B"/>
    <w:rsid w:val="006E3856"/>
    <w:rsid w:val="006E3AB0"/>
    <w:rsid w:val="006E3B23"/>
    <w:rsid w:val="006E48AA"/>
    <w:rsid w:val="006E4904"/>
    <w:rsid w:val="006E4AEB"/>
    <w:rsid w:val="006E4B12"/>
    <w:rsid w:val="006E4EB5"/>
    <w:rsid w:val="006E4F83"/>
    <w:rsid w:val="006E5293"/>
    <w:rsid w:val="006E55DD"/>
    <w:rsid w:val="006E5A15"/>
    <w:rsid w:val="006E5AEB"/>
    <w:rsid w:val="006E62FE"/>
    <w:rsid w:val="006E63F5"/>
    <w:rsid w:val="006E6579"/>
    <w:rsid w:val="006E672C"/>
    <w:rsid w:val="006E681F"/>
    <w:rsid w:val="006E6C9E"/>
    <w:rsid w:val="006E6D3C"/>
    <w:rsid w:val="006E715F"/>
    <w:rsid w:val="006E71E5"/>
    <w:rsid w:val="006E7242"/>
    <w:rsid w:val="006E76FA"/>
    <w:rsid w:val="006E7894"/>
    <w:rsid w:val="006E79B3"/>
    <w:rsid w:val="006E79B8"/>
    <w:rsid w:val="006E7C6F"/>
    <w:rsid w:val="006E7EB3"/>
    <w:rsid w:val="006F0201"/>
    <w:rsid w:val="006F0699"/>
    <w:rsid w:val="006F070C"/>
    <w:rsid w:val="006F08AA"/>
    <w:rsid w:val="006F0A59"/>
    <w:rsid w:val="006F0ED3"/>
    <w:rsid w:val="006F0F72"/>
    <w:rsid w:val="006F1272"/>
    <w:rsid w:val="006F1582"/>
    <w:rsid w:val="006F16A9"/>
    <w:rsid w:val="006F1791"/>
    <w:rsid w:val="006F17A4"/>
    <w:rsid w:val="006F19BC"/>
    <w:rsid w:val="006F1BB2"/>
    <w:rsid w:val="006F1DA7"/>
    <w:rsid w:val="006F1DF4"/>
    <w:rsid w:val="006F1EBC"/>
    <w:rsid w:val="006F1F1F"/>
    <w:rsid w:val="006F217C"/>
    <w:rsid w:val="006F217E"/>
    <w:rsid w:val="006F28CA"/>
    <w:rsid w:val="006F29CC"/>
    <w:rsid w:val="006F2B8A"/>
    <w:rsid w:val="006F2C71"/>
    <w:rsid w:val="006F2CC7"/>
    <w:rsid w:val="006F348A"/>
    <w:rsid w:val="006F3A46"/>
    <w:rsid w:val="006F3A51"/>
    <w:rsid w:val="006F3A8C"/>
    <w:rsid w:val="006F4416"/>
    <w:rsid w:val="006F44E7"/>
    <w:rsid w:val="006F45BD"/>
    <w:rsid w:val="006F47B6"/>
    <w:rsid w:val="006F49DE"/>
    <w:rsid w:val="006F4B52"/>
    <w:rsid w:val="006F4D39"/>
    <w:rsid w:val="006F4D43"/>
    <w:rsid w:val="006F4E01"/>
    <w:rsid w:val="006F5298"/>
    <w:rsid w:val="006F52D9"/>
    <w:rsid w:val="006F59BE"/>
    <w:rsid w:val="006F619A"/>
    <w:rsid w:val="006F6AA2"/>
    <w:rsid w:val="006F6BF7"/>
    <w:rsid w:val="006F6F01"/>
    <w:rsid w:val="006F6F4D"/>
    <w:rsid w:val="006F6FED"/>
    <w:rsid w:val="006F7108"/>
    <w:rsid w:val="006F717F"/>
    <w:rsid w:val="006F733D"/>
    <w:rsid w:val="006F7567"/>
    <w:rsid w:val="006F7669"/>
    <w:rsid w:val="006F784D"/>
    <w:rsid w:val="006F7B00"/>
    <w:rsid w:val="006F7CE2"/>
    <w:rsid w:val="006F7CFB"/>
    <w:rsid w:val="006F7E45"/>
    <w:rsid w:val="006F7FD7"/>
    <w:rsid w:val="007003F1"/>
    <w:rsid w:val="00700428"/>
    <w:rsid w:val="007005C9"/>
    <w:rsid w:val="00701006"/>
    <w:rsid w:val="00701047"/>
    <w:rsid w:val="007011E6"/>
    <w:rsid w:val="007014A0"/>
    <w:rsid w:val="007015DD"/>
    <w:rsid w:val="007015DF"/>
    <w:rsid w:val="00701699"/>
    <w:rsid w:val="00701723"/>
    <w:rsid w:val="00701816"/>
    <w:rsid w:val="00701A13"/>
    <w:rsid w:val="00701DBB"/>
    <w:rsid w:val="00701F28"/>
    <w:rsid w:val="00701FF9"/>
    <w:rsid w:val="00702237"/>
    <w:rsid w:val="00702386"/>
    <w:rsid w:val="007025C4"/>
    <w:rsid w:val="007028C9"/>
    <w:rsid w:val="00702E7C"/>
    <w:rsid w:val="007036DD"/>
    <w:rsid w:val="00703785"/>
    <w:rsid w:val="00703DF3"/>
    <w:rsid w:val="00703F7D"/>
    <w:rsid w:val="007041A3"/>
    <w:rsid w:val="00704365"/>
    <w:rsid w:val="00704549"/>
    <w:rsid w:val="00704B1C"/>
    <w:rsid w:val="00704B86"/>
    <w:rsid w:val="00704BF9"/>
    <w:rsid w:val="00704F6C"/>
    <w:rsid w:val="00705181"/>
    <w:rsid w:val="00705256"/>
    <w:rsid w:val="00705471"/>
    <w:rsid w:val="007055D2"/>
    <w:rsid w:val="0070573B"/>
    <w:rsid w:val="00705A0C"/>
    <w:rsid w:val="00705D3F"/>
    <w:rsid w:val="00705F27"/>
    <w:rsid w:val="00706212"/>
    <w:rsid w:val="00706214"/>
    <w:rsid w:val="0070662D"/>
    <w:rsid w:val="007068D6"/>
    <w:rsid w:val="00706A67"/>
    <w:rsid w:val="00706BBD"/>
    <w:rsid w:val="00706EB9"/>
    <w:rsid w:val="00707292"/>
    <w:rsid w:val="00707374"/>
    <w:rsid w:val="007074DA"/>
    <w:rsid w:val="00707622"/>
    <w:rsid w:val="007078B2"/>
    <w:rsid w:val="007079E1"/>
    <w:rsid w:val="00707AE5"/>
    <w:rsid w:val="00707C09"/>
    <w:rsid w:val="00707E9F"/>
    <w:rsid w:val="00707FA1"/>
    <w:rsid w:val="0071044F"/>
    <w:rsid w:val="00710499"/>
    <w:rsid w:val="007104DF"/>
    <w:rsid w:val="00710928"/>
    <w:rsid w:val="0071092D"/>
    <w:rsid w:val="00710D11"/>
    <w:rsid w:val="00710F08"/>
    <w:rsid w:val="00710F80"/>
    <w:rsid w:val="007111A3"/>
    <w:rsid w:val="0071158F"/>
    <w:rsid w:val="007119CB"/>
    <w:rsid w:val="00711A74"/>
    <w:rsid w:val="00711CDE"/>
    <w:rsid w:val="00712015"/>
    <w:rsid w:val="007125C8"/>
    <w:rsid w:val="0071263D"/>
    <w:rsid w:val="007126CE"/>
    <w:rsid w:val="007127DD"/>
    <w:rsid w:val="00712916"/>
    <w:rsid w:val="00712EB5"/>
    <w:rsid w:val="00713389"/>
    <w:rsid w:val="00713463"/>
    <w:rsid w:val="00713A33"/>
    <w:rsid w:val="00713ADC"/>
    <w:rsid w:val="00713AE7"/>
    <w:rsid w:val="00713AF3"/>
    <w:rsid w:val="00713CE1"/>
    <w:rsid w:val="00713D56"/>
    <w:rsid w:val="00713DC2"/>
    <w:rsid w:val="00713E69"/>
    <w:rsid w:val="00714479"/>
    <w:rsid w:val="00714542"/>
    <w:rsid w:val="0071488D"/>
    <w:rsid w:val="00714962"/>
    <w:rsid w:val="00714E91"/>
    <w:rsid w:val="00715464"/>
    <w:rsid w:val="00715CAD"/>
    <w:rsid w:val="00715CED"/>
    <w:rsid w:val="0071601D"/>
    <w:rsid w:val="00716098"/>
    <w:rsid w:val="007160D5"/>
    <w:rsid w:val="0071654D"/>
    <w:rsid w:val="00716A7C"/>
    <w:rsid w:val="00716CB9"/>
    <w:rsid w:val="00716FBF"/>
    <w:rsid w:val="00717168"/>
    <w:rsid w:val="00717281"/>
    <w:rsid w:val="0071769A"/>
    <w:rsid w:val="0071792E"/>
    <w:rsid w:val="00717976"/>
    <w:rsid w:val="007179A9"/>
    <w:rsid w:val="007200F1"/>
    <w:rsid w:val="0072016A"/>
    <w:rsid w:val="007202B3"/>
    <w:rsid w:val="007202B5"/>
    <w:rsid w:val="00720435"/>
    <w:rsid w:val="0072054A"/>
    <w:rsid w:val="00720825"/>
    <w:rsid w:val="00720A5C"/>
    <w:rsid w:val="007211AB"/>
    <w:rsid w:val="007212D3"/>
    <w:rsid w:val="007215B9"/>
    <w:rsid w:val="007217ED"/>
    <w:rsid w:val="00721820"/>
    <w:rsid w:val="007218AB"/>
    <w:rsid w:val="00721D63"/>
    <w:rsid w:val="00721DD0"/>
    <w:rsid w:val="00721DD5"/>
    <w:rsid w:val="00721E88"/>
    <w:rsid w:val="00721F98"/>
    <w:rsid w:val="00722030"/>
    <w:rsid w:val="007220EB"/>
    <w:rsid w:val="00722115"/>
    <w:rsid w:val="00722368"/>
    <w:rsid w:val="00722412"/>
    <w:rsid w:val="00722672"/>
    <w:rsid w:val="00722AE0"/>
    <w:rsid w:val="00722B43"/>
    <w:rsid w:val="00722C8C"/>
    <w:rsid w:val="00722D66"/>
    <w:rsid w:val="00722E90"/>
    <w:rsid w:val="00722F03"/>
    <w:rsid w:val="0072362F"/>
    <w:rsid w:val="00723819"/>
    <w:rsid w:val="007239C8"/>
    <w:rsid w:val="00723AFB"/>
    <w:rsid w:val="00723BA8"/>
    <w:rsid w:val="00723BD1"/>
    <w:rsid w:val="00723C76"/>
    <w:rsid w:val="00723F57"/>
    <w:rsid w:val="00724089"/>
    <w:rsid w:val="007240C1"/>
    <w:rsid w:val="0072411C"/>
    <w:rsid w:val="0072480C"/>
    <w:rsid w:val="00724B69"/>
    <w:rsid w:val="00724B96"/>
    <w:rsid w:val="00724E54"/>
    <w:rsid w:val="00724E63"/>
    <w:rsid w:val="00724E84"/>
    <w:rsid w:val="00724E97"/>
    <w:rsid w:val="0072529A"/>
    <w:rsid w:val="00725323"/>
    <w:rsid w:val="00725512"/>
    <w:rsid w:val="00725DFD"/>
    <w:rsid w:val="007260F1"/>
    <w:rsid w:val="007261D9"/>
    <w:rsid w:val="007262C8"/>
    <w:rsid w:val="00726528"/>
    <w:rsid w:val="00726844"/>
    <w:rsid w:val="007269BE"/>
    <w:rsid w:val="00726B0C"/>
    <w:rsid w:val="00726B43"/>
    <w:rsid w:val="00726D8B"/>
    <w:rsid w:val="00726EB5"/>
    <w:rsid w:val="00726EDF"/>
    <w:rsid w:val="0072705E"/>
    <w:rsid w:val="007271FA"/>
    <w:rsid w:val="0072720A"/>
    <w:rsid w:val="00727814"/>
    <w:rsid w:val="007279E1"/>
    <w:rsid w:val="00727F33"/>
    <w:rsid w:val="0073019A"/>
    <w:rsid w:val="0073096E"/>
    <w:rsid w:val="00730A91"/>
    <w:rsid w:val="00730C55"/>
    <w:rsid w:val="00730D15"/>
    <w:rsid w:val="00730EDD"/>
    <w:rsid w:val="00731149"/>
    <w:rsid w:val="0073136E"/>
    <w:rsid w:val="00731491"/>
    <w:rsid w:val="007318F0"/>
    <w:rsid w:val="00731C57"/>
    <w:rsid w:val="00731DBD"/>
    <w:rsid w:val="007320E1"/>
    <w:rsid w:val="00732BB5"/>
    <w:rsid w:val="00732CE6"/>
    <w:rsid w:val="00733247"/>
    <w:rsid w:val="0073352C"/>
    <w:rsid w:val="0073374F"/>
    <w:rsid w:val="00734001"/>
    <w:rsid w:val="007346DA"/>
    <w:rsid w:val="007346E8"/>
    <w:rsid w:val="007346EF"/>
    <w:rsid w:val="00734C0A"/>
    <w:rsid w:val="007350BA"/>
    <w:rsid w:val="0073523F"/>
    <w:rsid w:val="007353DD"/>
    <w:rsid w:val="00735785"/>
    <w:rsid w:val="00735F3A"/>
    <w:rsid w:val="0073629A"/>
    <w:rsid w:val="0073635B"/>
    <w:rsid w:val="0073645D"/>
    <w:rsid w:val="00736514"/>
    <w:rsid w:val="007365E7"/>
    <w:rsid w:val="00736757"/>
    <w:rsid w:val="00736CB5"/>
    <w:rsid w:val="00736E15"/>
    <w:rsid w:val="007371BC"/>
    <w:rsid w:val="00737302"/>
    <w:rsid w:val="00737724"/>
    <w:rsid w:val="00737862"/>
    <w:rsid w:val="00737E14"/>
    <w:rsid w:val="007401BF"/>
    <w:rsid w:val="0074043F"/>
    <w:rsid w:val="007406F2"/>
    <w:rsid w:val="00740BE7"/>
    <w:rsid w:val="00740E5C"/>
    <w:rsid w:val="00741237"/>
    <w:rsid w:val="007412A6"/>
    <w:rsid w:val="007413BF"/>
    <w:rsid w:val="007418DB"/>
    <w:rsid w:val="00741BF7"/>
    <w:rsid w:val="00741F3C"/>
    <w:rsid w:val="00741FD8"/>
    <w:rsid w:val="007423A5"/>
    <w:rsid w:val="00742678"/>
    <w:rsid w:val="00742841"/>
    <w:rsid w:val="0074306B"/>
    <w:rsid w:val="0074314B"/>
    <w:rsid w:val="007431F1"/>
    <w:rsid w:val="0074321C"/>
    <w:rsid w:val="007436DD"/>
    <w:rsid w:val="00743B81"/>
    <w:rsid w:val="00743D64"/>
    <w:rsid w:val="00743EB8"/>
    <w:rsid w:val="00744243"/>
    <w:rsid w:val="00744427"/>
    <w:rsid w:val="007444D2"/>
    <w:rsid w:val="00744639"/>
    <w:rsid w:val="00744E1C"/>
    <w:rsid w:val="00744F1A"/>
    <w:rsid w:val="00744FC2"/>
    <w:rsid w:val="00745312"/>
    <w:rsid w:val="00745393"/>
    <w:rsid w:val="00745A5F"/>
    <w:rsid w:val="00745A8D"/>
    <w:rsid w:val="00745BAF"/>
    <w:rsid w:val="00745D77"/>
    <w:rsid w:val="00745E12"/>
    <w:rsid w:val="00746052"/>
    <w:rsid w:val="007460D2"/>
    <w:rsid w:val="00746273"/>
    <w:rsid w:val="007463DA"/>
    <w:rsid w:val="00746601"/>
    <w:rsid w:val="0074691F"/>
    <w:rsid w:val="00746929"/>
    <w:rsid w:val="007471C7"/>
    <w:rsid w:val="0074733D"/>
    <w:rsid w:val="00747471"/>
    <w:rsid w:val="00747486"/>
    <w:rsid w:val="007477AA"/>
    <w:rsid w:val="007477FF"/>
    <w:rsid w:val="0074787D"/>
    <w:rsid w:val="00747950"/>
    <w:rsid w:val="00747E2E"/>
    <w:rsid w:val="00750036"/>
    <w:rsid w:val="0075049E"/>
    <w:rsid w:val="0075050B"/>
    <w:rsid w:val="00750527"/>
    <w:rsid w:val="00750880"/>
    <w:rsid w:val="0075135B"/>
    <w:rsid w:val="007514C9"/>
    <w:rsid w:val="00751890"/>
    <w:rsid w:val="00751C6D"/>
    <w:rsid w:val="00751E05"/>
    <w:rsid w:val="0075241F"/>
    <w:rsid w:val="00752A1B"/>
    <w:rsid w:val="00752B67"/>
    <w:rsid w:val="0075301D"/>
    <w:rsid w:val="007532E9"/>
    <w:rsid w:val="0075360D"/>
    <w:rsid w:val="00753744"/>
    <w:rsid w:val="00753753"/>
    <w:rsid w:val="0075399F"/>
    <w:rsid w:val="00754318"/>
    <w:rsid w:val="007543A2"/>
    <w:rsid w:val="00754419"/>
    <w:rsid w:val="007544E2"/>
    <w:rsid w:val="0075481F"/>
    <w:rsid w:val="0075485B"/>
    <w:rsid w:val="00754A3E"/>
    <w:rsid w:val="00754C35"/>
    <w:rsid w:val="00754C42"/>
    <w:rsid w:val="00754DB1"/>
    <w:rsid w:val="00755060"/>
    <w:rsid w:val="007557F0"/>
    <w:rsid w:val="00755A4C"/>
    <w:rsid w:val="00755A7A"/>
    <w:rsid w:val="00755CDC"/>
    <w:rsid w:val="00755E89"/>
    <w:rsid w:val="00756221"/>
    <w:rsid w:val="007564B5"/>
    <w:rsid w:val="00756ED1"/>
    <w:rsid w:val="00756F01"/>
    <w:rsid w:val="00757088"/>
    <w:rsid w:val="0075732D"/>
    <w:rsid w:val="0075773C"/>
    <w:rsid w:val="0075782D"/>
    <w:rsid w:val="00757D4C"/>
    <w:rsid w:val="00757E1B"/>
    <w:rsid w:val="00757FF2"/>
    <w:rsid w:val="00760235"/>
    <w:rsid w:val="00760571"/>
    <w:rsid w:val="007607BA"/>
    <w:rsid w:val="00760809"/>
    <w:rsid w:val="00760907"/>
    <w:rsid w:val="00760B95"/>
    <w:rsid w:val="00760EE1"/>
    <w:rsid w:val="007614D0"/>
    <w:rsid w:val="00761564"/>
    <w:rsid w:val="007617C2"/>
    <w:rsid w:val="00761A61"/>
    <w:rsid w:val="00761E85"/>
    <w:rsid w:val="00761EDA"/>
    <w:rsid w:val="007620BF"/>
    <w:rsid w:val="007621CF"/>
    <w:rsid w:val="00762209"/>
    <w:rsid w:val="00762276"/>
    <w:rsid w:val="007622BB"/>
    <w:rsid w:val="007623AC"/>
    <w:rsid w:val="007624A6"/>
    <w:rsid w:val="007626DD"/>
    <w:rsid w:val="007627DF"/>
    <w:rsid w:val="00762F8E"/>
    <w:rsid w:val="0076302F"/>
    <w:rsid w:val="00763EFB"/>
    <w:rsid w:val="00763F71"/>
    <w:rsid w:val="0076421F"/>
    <w:rsid w:val="00764A48"/>
    <w:rsid w:val="00764A87"/>
    <w:rsid w:val="00764C5C"/>
    <w:rsid w:val="00764DA6"/>
    <w:rsid w:val="00764F31"/>
    <w:rsid w:val="007652A2"/>
    <w:rsid w:val="00765B69"/>
    <w:rsid w:val="00765C5A"/>
    <w:rsid w:val="00766469"/>
    <w:rsid w:val="007666A0"/>
    <w:rsid w:val="00766713"/>
    <w:rsid w:val="00766B09"/>
    <w:rsid w:val="00766C6F"/>
    <w:rsid w:val="00766C84"/>
    <w:rsid w:val="00766E96"/>
    <w:rsid w:val="007670D2"/>
    <w:rsid w:val="007675F1"/>
    <w:rsid w:val="007676E7"/>
    <w:rsid w:val="00767797"/>
    <w:rsid w:val="007677B0"/>
    <w:rsid w:val="00767D4E"/>
    <w:rsid w:val="00767DE6"/>
    <w:rsid w:val="00770354"/>
    <w:rsid w:val="007708EF"/>
    <w:rsid w:val="00770B87"/>
    <w:rsid w:val="00770CDC"/>
    <w:rsid w:val="00770FF5"/>
    <w:rsid w:val="00771049"/>
    <w:rsid w:val="00771352"/>
    <w:rsid w:val="00771419"/>
    <w:rsid w:val="007714D8"/>
    <w:rsid w:val="007717DB"/>
    <w:rsid w:val="00771BE4"/>
    <w:rsid w:val="00771D7D"/>
    <w:rsid w:val="00772037"/>
    <w:rsid w:val="0077206E"/>
    <w:rsid w:val="007720C5"/>
    <w:rsid w:val="007720F9"/>
    <w:rsid w:val="007721C0"/>
    <w:rsid w:val="007721F2"/>
    <w:rsid w:val="0077234B"/>
    <w:rsid w:val="00772647"/>
    <w:rsid w:val="00773550"/>
    <w:rsid w:val="00773551"/>
    <w:rsid w:val="007735E7"/>
    <w:rsid w:val="00773A11"/>
    <w:rsid w:val="00773C19"/>
    <w:rsid w:val="00773C99"/>
    <w:rsid w:val="00773E2E"/>
    <w:rsid w:val="007742EA"/>
    <w:rsid w:val="00774322"/>
    <w:rsid w:val="0077478E"/>
    <w:rsid w:val="00774806"/>
    <w:rsid w:val="00774AB9"/>
    <w:rsid w:val="00774C35"/>
    <w:rsid w:val="007754FA"/>
    <w:rsid w:val="00775527"/>
    <w:rsid w:val="00775A20"/>
    <w:rsid w:val="00776177"/>
    <w:rsid w:val="0077639E"/>
    <w:rsid w:val="007763CB"/>
    <w:rsid w:val="00776728"/>
    <w:rsid w:val="00776AD8"/>
    <w:rsid w:val="00776DBD"/>
    <w:rsid w:val="00776E04"/>
    <w:rsid w:val="007779D8"/>
    <w:rsid w:val="00777AA7"/>
    <w:rsid w:val="00777ACC"/>
    <w:rsid w:val="00777C11"/>
    <w:rsid w:val="00780368"/>
    <w:rsid w:val="0078036E"/>
    <w:rsid w:val="007804CC"/>
    <w:rsid w:val="00780602"/>
    <w:rsid w:val="00780606"/>
    <w:rsid w:val="0078066E"/>
    <w:rsid w:val="00780985"/>
    <w:rsid w:val="00780A1D"/>
    <w:rsid w:val="00780B54"/>
    <w:rsid w:val="00780D49"/>
    <w:rsid w:val="00780D8B"/>
    <w:rsid w:val="00780DED"/>
    <w:rsid w:val="00780EBC"/>
    <w:rsid w:val="00780ED9"/>
    <w:rsid w:val="00780F81"/>
    <w:rsid w:val="00781211"/>
    <w:rsid w:val="0078135F"/>
    <w:rsid w:val="00781445"/>
    <w:rsid w:val="0078194A"/>
    <w:rsid w:val="007819CF"/>
    <w:rsid w:val="00781AC3"/>
    <w:rsid w:val="00781BDB"/>
    <w:rsid w:val="00781C17"/>
    <w:rsid w:val="00781C43"/>
    <w:rsid w:val="00781C57"/>
    <w:rsid w:val="00781CB8"/>
    <w:rsid w:val="00781EE1"/>
    <w:rsid w:val="007820F9"/>
    <w:rsid w:val="00782201"/>
    <w:rsid w:val="0078237F"/>
    <w:rsid w:val="007824A0"/>
    <w:rsid w:val="00782592"/>
    <w:rsid w:val="00782778"/>
    <w:rsid w:val="00782EDC"/>
    <w:rsid w:val="00783181"/>
    <w:rsid w:val="00783194"/>
    <w:rsid w:val="007831CE"/>
    <w:rsid w:val="00783339"/>
    <w:rsid w:val="00783452"/>
    <w:rsid w:val="00783503"/>
    <w:rsid w:val="00783582"/>
    <w:rsid w:val="007837DC"/>
    <w:rsid w:val="00783CDA"/>
    <w:rsid w:val="00783D52"/>
    <w:rsid w:val="007840A6"/>
    <w:rsid w:val="00784131"/>
    <w:rsid w:val="00784135"/>
    <w:rsid w:val="0078436D"/>
    <w:rsid w:val="00784553"/>
    <w:rsid w:val="0078472F"/>
    <w:rsid w:val="007847FB"/>
    <w:rsid w:val="00784849"/>
    <w:rsid w:val="00784DC6"/>
    <w:rsid w:val="00785CD4"/>
    <w:rsid w:val="00785E46"/>
    <w:rsid w:val="00786439"/>
    <w:rsid w:val="00786589"/>
    <w:rsid w:val="00786CF5"/>
    <w:rsid w:val="00786D39"/>
    <w:rsid w:val="00786E48"/>
    <w:rsid w:val="00786E53"/>
    <w:rsid w:val="00786E95"/>
    <w:rsid w:val="00786F74"/>
    <w:rsid w:val="00787276"/>
    <w:rsid w:val="007874B3"/>
    <w:rsid w:val="00787DB5"/>
    <w:rsid w:val="00787E15"/>
    <w:rsid w:val="00787FAF"/>
    <w:rsid w:val="00790373"/>
    <w:rsid w:val="00790483"/>
    <w:rsid w:val="007907B7"/>
    <w:rsid w:val="00791060"/>
    <w:rsid w:val="007913BB"/>
    <w:rsid w:val="0079140B"/>
    <w:rsid w:val="007915E2"/>
    <w:rsid w:val="00791629"/>
    <w:rsid w:val="00791725"/>
    <w:rsid w:val="007918C5"/>
    <w:rsid w:val="0079191A"/>
    <w:rsid w:val="007919C2"/>
    <w:rsid w:val="00791C0D"/>
    <w:rsid w:val="00791D38"/>
    <w:rsid w:val="00791DCD"/>
    <w:rsid w:val="00791FA9"/>
    <w:rsid w:val="00792733"/>
    <w:rsid w:val="0079277F"/>
    <w:rsid w:val="00792B18"/>
    <w:rsid w:val="00792B72"/>
    <w:rsid w:val="00792CB2"/>
    <w:rsid w:val="00792EA6"/>
    <w:rsid w:val="007930CE"/>
    <w:rsid w:val="00793171"/>
    <w:rsid w:val="007933DC"/>
    <w:rsid w:val="007933F5"/>
    <w:rsid w:val="00793694"/>
    <w:rsid w:val="0079372E"/>
    <w:rsid w:val="00793782"/>
    <w:rsid w:val="007938FC"/>
    <w:rsid w:val="00793AE5"/>
    <w:rsid w:val="00793AF9"/>
    <w:rsid w:val="00794067"/>
    <w:rsid w:val="007940DB"/>
    <w:rsid w:val="0079412E"/>
    <w:rsid w:val="0079420E"/>
    <w:rsid w:val="00794530"/>
    <w:rsid w:val="00794B1F"/>
    <w:rsid w:val="00794C10"/>
    <w:rsid w:val="00794C2B"/>
    <w:rsid w:val="00795485"/>
    <w:rsid w:val="00795903"/>
    <w:rsid w:val="00795971"/>
    <w:rsid w:val="00795A71"/>
    <w:rsid w:val="00795B56"/>
    <w:rsid w:val="00795C51"/>
    <w:rsid w:val="00795DAD"/>
    <w:rsid w:val="00795DD9"/>
    <w:rsid w:val="00795E6B"/>
    <w:rsid w:val="007960A6"/>
    <w:rsid w:val="007966D9"/>
    <w:rsid w:val="007968B1"/>
    <w:rsid w:val="007968F5"/>
    <w:rsid w:val="00796D5E"/>
    <w:rsid w:val="00797031"/>
    <w:rsid w:val="007971BD"/>
    <w:rsid w:val="007971F3"/>
    <w:rsid w:val="00797239"/>
    <w:rsid w:val="00797243"/>
    <w:rsid w:val="0079725D"/>
    <w:rsid w:val="007974FF"/>
    <w:rsid w:val="0079764D"/>
    <w:rsid w:val="007979AB"/>
    <w:rsid w:val="00797AED"/>
    <w:rsid w:val="007A029D"/>
    <w:rsid w:val="007A079E"/>
    <w:rsid w:val="007A0B6A"/>
    <w:rsid w:val="007A1307"/>
    <w:rsid w:val="007A14B7"/>
    <w:rsid w:val="007A1A40"/>
    <w:rsid w:val="007A2047"/>
    <w:rsid w:val="007A236E"/>
    <w:rsid w:val="007A24D5"/>
    <w:rsid w:val="007A267C"/>
    <w:rsid w:val="007A286C"/>
    <w:rsid w:val="007A2942"/>
    <w:rsid w:val="007A2E00"/>
    <w:rsid w:val="007A2E7D"/>
    <w:rsid w:val="007A2E91"/>
    <w:rsid w:val="007A2EA3"/>
    <w:rsid w:val="007A312E"/>
    <w:rsid w:val="007A3727"/>
    <w:rsid w:val="007A37C8"/>
    <w:rsid w:val="007A3AD0"/>
    <w:rsid w:val="007A3FC2"/>
    <w:rsid w:val="007A4139"/>
    <w:rsid w:val="007A4480"/>
    <w:rsid w:val="007A44F3"/>
    <w:rsid w:val="007A4AA5"/>
    <w:rsid w:val="007A4B48"/>
    <w:rsid w:val="007A4D9A"/>
    <w:rsid w:val="007A4ECC"/>
    <w:rsid w:val="007A4FAA"/>
    <w:rsid w:val="007A519E"/>
    <w:rsid w:val="007A55C5"/>
    <w:rsid w:val="007A5834"/>
    <w:rsid w:val="007A5927"/>
    <w:rsid w:val="007A5C0F"/>
    <w:rsid w:val="007A5C7E"/>
    <w:rsid w:val="007A5D1F"/>
    <w:rsid w:val="007A5D9D"/>
    <w:rsid w:val="007A6491"/>
    <w:rsid w:val="007A69E4"/>
    <w:rsid w:val="007A6C42"/>
    <w:rsid w:val="007A6DD1"/>
    <w:rsid w:val="007A6E88"/>
    <w:rsid w:val="007A6E90"/>
    <w:rsid w:val="007A6F51"/>
    <w:rsid w:val="007A7784"/>
    <w:rsid w:val="007A7926"/>
    <w:rsid w:val="007A7A06"/>
    <w:rsid w:val="007A7BFB"/>
    <w:rsid w:val="007A7D81"/>
    <w:rsid w:val="007B04C2"/>
    <w:rsid w:val="007B093A"/>
    <w:rsid w:val="007B0963"/>
    <w:rsid w:val="007B0BEC"/>
    <w:rsid w:val="007B0EA6"/>
    <w:rsid w:val="007B0EF1"/>
    <w:rsid w:val="007B104E"/>
    <w:rsid w:val="007B11CB"/>
    <w:rsid w:val="007B1288"/>
    <w:rsid w:val="007B13B5"/>
    <w:rsid w:val="007B1584"/>
    <w:rsid w:val="007B159C"/>
    <w:rsid w:val="007B167E"/>
    <w:rsid w:val="007B1BB8"/>
    <w:rsid w:val="007B2564"/>
    <w:rsid w:val="007B2790"/>
    <w:rsid w:val="007B27D1"/>
    <w:rsid w:val="007B2918"/>
    <w:rsid w:val="007B2EC6"/>
    <w:rsid w:val="007B31C4"/>
    <w:rsid w:val="007B32E2"/>
    <w:rsid w:val="007B33CA"/>
    <w:rsid w:val="007B35F8"/>
    <w:rsid w:val="007B38D1"/>
    <w:rsid w:val="007B39AF"/>
    <w:rsid w:val="007B3B32"/>
    <w:rsid w:val="007B3BD2"/>
    <w:rsid w:val="007B3F4D"/>
    <w:rsid w:val="007B4038"/>
    <w:rsid w:val="007B41E5"/>
    <w:rsid w:val="007B421F"/>
    <w:rsid w:val="007B4220"/>
    <w:rsid w:val="007B4254"/>
    <w:rsid w:val="007B45D3"/>
    <w:rsid w:val="007B4C44"/>
    <w:rsid w:val="007B4F20"/>
    <w:rsid w:val="007B4F53"/>
    <w:rsid w:val="007B50AB"/>
    <w:rsid w:val="007B50CA"/>
    <w:rsid w:val="007B50CD"/>
    <w:rsid w:val="007B5176"/>
    <w:rsid w:val="007B529B"/>
    <w:rsid w:val="007B53B2"/>
    <w:rsid w:val="007B569F"/>
    <w:rsid w:val="007B6291"/>
    <w:rsid w:val="007B64C3"/>
    <w:rsid w:val="007B665B"/>
    <w:rsid w:val="007B6B85"/>
    <w:rsid w:val="007B6FB0"/>
    <w:rsid w:val="007B71BD"/>
    <w:rsid w:val="007B71DB"/>
    <w:rsid w:val="007B7270"/>
    <w:rsid w:val="007B72E4"/>
    <w:rsid w:val="007B7488"/>
    <w:rsid w:val="007B75EB"/>
    <w:rsid w:val="007B7B32"/>
    <w:rsid w:val="007B7BF1"/>
    <w:rsid w:val="007B7C82"/>
    <w:rsid w:val="007B7DBF"/>
    <w:rsid w:val="007B7DC3"/>
    <w:rsid w:val="007C09C8"/>
    <w:rsid w:val="007C0C44"/>
    <w:rsid w:val="007C0C6E"/>
    <w:rsid w:val="007C0F0B"/>
    <w:rsid w:val="007C10A2"/>
    <w:rsid w:val="007C1106"/>
    <w:rsid w:val="007C17CA"/>
    <w:rsid w:val="007C18DF"/>
    <w:rsid w:val="007C1C08"/>
    <w:rsid w:val="007C1CED"/>
    <w:rsid w:val="007C2178"/>
    <w:rsid w:val="007C220C"/>
    <w:rsid w:val="007C24D1"/>
    <w:rsid w:val="007C24ED"/>
    <w:rsid w:val="007C29C7"/>
    <w:rsid w:val="007C319F"/>
    <w:rsid w:val="007C3632"/>
    <w:rsid w:val="007C3923"/>
    <w:rsid w:val="007C398A"/>
    <w:rsid w:val="007C3ED1"/>
    <w:rsid w:val="007C3F81"/>
    <w:rsid w:val="007C4030"/>
    <w:rsid w:val="007C41A4"/>
    <w:rsid w:val="007C438D"/>
    <w:rsid w:val="007C441A"/>
    <w:rsid w:val="007C44D9"/>
    <w:rsid w:val="007C49A0"/>
    <w:rsid w:val="007C4A1D"/>
    <w:rsid w:val="007C4C13"/>
    <w:rsid w:val="007C4CBC"/>
    <w:rsid w:val="007C4CD7"/>
    <w:rsid w:val="007C50AF"/>
    <w:rsid w:val="007C51C1"/>
    <w:rsid w:val="007C5341"/>
    <w:rsid w:val="007C5504"/>
    <w:rsid w:val="007C5771"/>
    <w:rsid w:val="007C594B"/>
    <w:rsid w:val="007C5A32"/>
    <w:rsid w:val="007C5DCA"/>
    <w:rsid w:val="007C5E60"/>
    <w:rsid w:val="007C5F37"/>
    <w:rsid w:val="007C6030"/>
    <w:rsid w:val="007C643C"/>
    <w:rsid w:val="007C654A"/>
    <w:rsid w:val="007C65BF"/>
    <w:rsid w:val="007C6900"/>
    <w:rsid w:val="007C6E95"/>
    <w:rsid w:val="007C70C2"/>
    <w:rsid w:val="007C71A7"/>
    <w:rsid w:val="007C73FC"/>
    <w:rsid w:val="007D02C7"/>
    <w:rsid w:val="007D0386"/>
    <w:rsid w:val="007D06CC"/>
    <w:rsid w:val="007D087B"/>
    <w:rsid w:val="007D0C2E"/>
    <w:rsid w:val="007D0E1A"/>
    <w:rsid w:val="007D0F4B"/>
    <w:rsid w:val="007D101D"/>
    <w:rsid w:val="007D16B9"/>
    <w:rsid w:val="007D1ACB"/>
    <w:rsid w:val="007D1E18"/>
    <w:rsid w:val="007D22A2"/>
    <w:rsid w:val="007D22C4"/>
    <w:rsid w:val="007D2456"/>
    <w:rsid w:val="007D2577"/>
    <w:rsid w:val="007D26A9"/>
    <w:rsid w:val="007D2A7A"/>
    <w:rsid w:val="007D2A81"/>
    <w:rsid w:val="007D2C4F"/>
    <w:rsid w:val="007D2D65"/>
    <w:rsid w:val="007D2E51"/>
    <w:rsid w:val="007D2EDA"/>
    <w:rsid w:val="007D32C2"/>
    <w:rsid w:val="007D3524"/>
    <w:rsid w:val="007D3560"/>
    <w:rsid w:val="007D37B7"/>
    <w:rsid w:val="007D46AD"/>
    <w:rsid w:val="007D471C"/>
    <w:rsid w:val="007D496E"/>
    <w:rsid w:val="007D4A10"/>
    <w:rsid w:val="007D4DB7"/>
    <w:rsid w:val="007D4E9A"/>
    <w:rsid w:val="007D53BD"/>
    <w:rsid w:val="007D5526"/>
    <w:rsid w:val="007D57BB"/>
    <w:rsid w:val="007D58EF"/>
    <w:rsid w:val="007D5DF4"/>
    <w:rsid w:val="007D653F"/>
    <w:rsid w:val="007D6555"/>
    <w:rsid w:val="007D6BD5"/>
    <w:rsid w:val="007D6D1D"/>
    <w:rsid w:val="007D7032"/>
    <w:rsid w:val="007D71FF"/>
    <w:rsid w:val="007D724C"/>
    <w:rsid w:val="007D7517"/>
    <w:rsid w:val="007D77C4"/>
    <w:rsid w:val="007D78F6"/>
    <w:rsid w:val="007D7957"/>
    <w:rsid w:val="007D7CBF"/>
    <w:rsid w:val="007D7D7F"/>
    <w:rsid w:val="007D7E82"/>
    <w:rsid w:val="007E03AD"/>
    <w:rsid w:val="007E09D4"/>
    <w:rsid w:val="007E11B4"/>
    <w:rsid w:val="007E1225"/>
    <w:rsid w:val="007E1247"/>
    <w:rsid w:val="007E1387"/>
    <w:rsid w:val="007E169D"/>
    <w:rsid w:val="007E1874"/>
    <w:rsid w:val="007E1C98"/>
    <w:rsid w:val="007E1F85"/>
    <w:rsid w:val="007E225A"/>
    <w:rsid w:val="007E278F"/>
    <w:rsid w:val="007E2AD0"/>
    <w:rsid w:val="007E2E24"/>
    <w:rsid w:val="007E2EF5"/>
    <w:rsid w:val="007E2F91"/>
    <w:rsid w:val="007E3522"/>
    <w:rsid w:val="007E35FE"/>
    <w:rsid w:val="007E3630"/>
    <w:rsid w:val="007E364E"/>
    <w:rsid w:val="007E364F"/>
    <w:rsid w:val="007E383B"/>
    <w:rsid w:val="007E3C11"/>
    <w:rsid w:val="007E3C13"/>
    <w:rsid w:val="007E3CE7"/>
    <w:rsid w:val="007E47E3"/>
    <w:rsid w:val="007E4A7E"/>
    <w:rsid w:val="007E4A9A"/>
    <w:rsid w:val="007E4D26"/>
    <w:rsid w:val="007E4D4E"/>
    <w:rsid w:val="007E4F4C"/>
    <w:rsid w:val="007E5354"/>
    <w:rsid w:val="007E5451"/>
    <w:rsid w:val="007E5A73"/>
    <w:rsid w:val="007E5B50"/>
    <w:rsid w:val="007E60E0"/>
    <w:rsid w:val="007E63E5"/>
    <w:rsid w:val="007E6441"/>
    <w:rsid w:val="007E67E5"/>
    <w:rsid w:val="007E695F"/>
    <w:rsid w:val="007E6972"/>
    <w:rsid w:val="007E69A5"/>
    <w:rsid w:val="007E6A27"/>
    <w:rsid w:val="007E6CF4"/>
    <w:rsid w:val="007E6D31"/>
    <w:rsid w:val="007E7683"/>
    <w:rsid w:val="007E76B6"/>
    <w:rsid w:val="007E78BA"/>
    <w:rsid w:val="007E7A9F"/>
    <w:rsid w:val="007E7EFC"/>
    <w:rsid w:val="007E7F2F"/>
    <w:rsid w:val="007F0085"/>
    <w:rsid w:val="007F01DA"/>
    <w:rsid w:val="007F03A1"/>
    <w:rsid w:val="007F03C5"/>
    <w:rsid w:val="007F07B9"/>
    <w:rsid w:val="007F0CAD"/>
    <w:rsid w:val="007F0E74"/>
    <w:rsid w:val="007F10D8"/>
    <w:rsid w:val="007F1169"/>
    <w:rsid w:val="007F16B1"/>
    <w:rsid w:val="007F181E"/>
    <w:rsid w:val="007F19C6"/>
    <w:rsid w:val="007F19EE"/>
    <w:rsid w:val="007F1B53"/>
    <w:rsid w:val="007F1CF8"/>
    <w:rsid w:val="007F1DC2"/>
    <w:rsid w:val="007F2072"/>
    <w:rsid w:val="007F2157"/>
    <w:rsid w:val="007F2198"/>
    <w:rsid w:val="007F26E0"/>
    <w:rsid w:val="007F2A45"/>
    <w:rsid w:val="007F317D"/>
    <w:rsid w:val="007F327B"/>
    <w:rsid w:val="007F3390"/>
    <w:rsid w:val="007F353C"/>
    <w:rsid w:val="007F370F"/>
    <w:rsid w:val="007F3884"/>
    <w:rsid w:val="007F3A40"/>
    <w:rsid w:val="007F412B"/>
    <w:rsid w:val="007F4230"/>
    <w:rsid w:val="007F4236"/>
    <w:rsid w:val="007F4248"/>
    <w:rsid w:val="007F4E5E"/>
    <w:rsid w:val="007F4FEB"/>
    <w:rsid w:val="007F5259"/>
    <w:rsid w:val="007F54DC"/>
    <w:rsid w:val="007F56A3"/>
    <w:rsid w:val="007F5B14"/>
    <w:rsid w:val="007F5C84"/>
    <w:rsid w:val="007F5CEF"/>
    <w:rsid w:val="007F5D7D"/>
    <w:rsid w:val="007F5F8A"/>
    <w:rsid w:val="007F5FEB"/>
    <w:rsid w:val="007F60E9"/>
    <w:rsid w:val="007F643B"/>
    <w:rsid w:val="007F6686"/>
    <w:rsid w:val="007F7211"/>
    <w:rsid w:val="007F7275"/>
    <w:rsid w:val="007F7390"/>
    <w:rsid w:val="007F79D5"/>
    <w:rsid w:val="007F7A25"/>
    <w:rsid w:val="007F7A9E"/>
    <w:rsid w:val="007F7C42"/>
    <w:rsid w:val="007F7C95"/>
    <w:rsid w:val="00800380"/>
    <w:rsid w:val="008006D0"/>
    <w:rsid w:val="00800FAA"/>
    <w:rsid w:val="00801910"/>
    <w:rsid w:val="00801A1B"/>
    <w:rsid w:val="00801A32"/>
    <w:rsid w:val="00801B87"/>
    <w:rsid w:val="00801DF5"/>
    <w:rsid w:val="00801F4F"/>
    <w:rsid w:val="0080203C"/>
    <w:rsid w:val="0080206B"/>
    <w:rsid w:val="008025B0"/>
    <w:rsid w:val="00802ACA"/>
    <w:rsid w:val="00802F00"/>
    <w:rsid w:val="00803BAA"/>
    <w:rsid w:val="00803D02"/>
    <w:rsid w:val="00803D7C"/>
    <w:rsid w:val="008040FC"/>
    <w:rsid w:val="0080437F"/>
    <w:rsid w:val="008045ED"/>
    <w:rsid w:val="0080482A"/>
    <w:rsid w:val="008048F4"/>
    <w:rsid w:val="00804FB1"/>
    <w:rsid w:val="00804FFA"/>
    <w:rsid w:val="0080513F"/>
    <w:rsid w:val="008057F1"/>
    <w:rsid w:val="0080584F"/>
    <w:rsid w:val="00805894"/>
    <w:rsid w:val="00805A4B"/>
    <w:rsid w:val="00805B56"/>
    <w:rsid w:val="008062D2"/>
    <w:rsid w:val="00806694"/>
    <w:rsid w:val="008067B0"/>
    <w:rsid w:val="008068AA"/>
    <w:rsid w:val="00806A63"/>
    <w:rsid w:val="00806E82"/>
    <w:rsid w:val="00806F2B"/>
    <w:rsid w:val="00807293"/>
    <w:rsid w:val="00807393"/>
    <w:rsid w:val="008078EC"/>
    <w:rsid w:val="008079DA"/>
    <w:rsid w:val="00807A5A"/>
    <w:rsid w:val="00807AC2"/>
    <w:rsid w:val="00807CF3"/>
    <w:rsid w:val="00810693"/>
    <w:rsid w:val="00810876"/>
    <w:rsid w:val="00810B01"/>
    <w:rsid w:val="00810EF2"/>
    <w:rsid w:val="0081134F"/>
    <w:rsid w:val="0081145A"/>
    <w:rsid w:val="00811551"/>
    <w:rsid w:val="00811AFC"/>
    <w:rsid w:val="00811B1D"/>
    <w:rsid w:val="00811F03"/>
    <w:rsid w:val="008121D9"/>
    <w:rsid w:val="00812346"/>
    <w:rsid w:val="00812393"/>
    <w:rsid w:val="00812A16"/>
    <w:rsid w:val="00812A94"/>
    <w:rsid w:val="00812F2F"/>
    <w:rsid w:val="0081308D"/>
    <w:rsid w:val="0081334D"/>
    <w:rsid w:val="008135A1"/>
    <w:rsid w:val="008135C4"/>
    <w:rsid w:val="008139B5"/>
    <w:rsid w:val="00813FB8"/>
    <w:rsid w:val="0081433D"/>
    <w:rsid w:val="00814604"/>
    <w:rsid w:val="00814B17"/>
    <w:rsid w:val="00814BF0"/>
    <w:rsid w:val="0081534E"/>
    <w:rsid w:val="0081536A"/>
    <w:rsid w:val="00815B76"/>
    <w:rsid w:val="0081611C"/>
    <w:rsid w:val="00816264"/>
    <w:rsid w:val="0081637A"/>
    <w:rsid w:val="008164CE"/>
    <w:rsid w:val="00816FD2"/>
    <w:rsid w:val="0081713F"/>
    <w:rsid w:val="00817753"/>
    <w:rsid w:val="00817861"/>
    <w:rsid w:val="00821309"/>
    <w:rsid w:val="00821A20"/>
    <w:rsid w:val="00821C71"/>
    <w:rsid w:val="00822647"/>
    <w:rsid w:val="008228AA"/>
    <w:rsid w:val="00822D89"/>
    <w:rsid w:val="00822EF4"/>
    <w:rsid w:val="00823347"/>
    <w:rsid w:val="008233CA"/>
    <w:rsid w:val="00823691"/>
    <w:rsid w:val="008237A6"/>
    <w:rsid w:val="008238D9"/>
    <w:rsid w:val="0082399C"/>
    <w:rsid w:val="00823A1A"/>
    <w:rsid w:val="00823A3B"/>
    <w:rsid w:val="00823C00"/>
    <w:rsid w:val="00823E00"/>
    <w:rsid w:val="00824085"/>
    <w:rsid w:val="00824126"/>
    <w:rsid w:val="008244B7"/>
    <w:rsid w:val="00824D0E"/>
    <w:rsid w:val="00824E57"/>
    <w:rsid w:val="00824E82"/>
    <w:rsid w:val="00824F46"/>
    <w:rsid w:val="008252A7"/>
    <w:rsid w:val="0082536F"/>
    <w:rsid w:val="008254A0"/>
    <w:rsid w:val="0082554A"/>
    <w:rsid w:val="0082562A"/>
    <w:rsid w:val="00825710"/>
    <w:rsid w:val="0082585F"/>
    <w:rsid w:val="00825E9E"/>
    <w:rsid w:val="00825FEC"/>
    <w:rsid w:val="00826007"/>
    <w:rsid w:val="0082621B"/>
    <w:rsid w:val="008264ED"/>
    <w:rsid w:val="0082664C"/>
    <w:rsid w:val="00826985"/>
    <w:rsid w:val="00826AAD"/>
    <w:rsid w:val="00826B13"/>
    <w:rsid w:val="008271B4"/>
    <w:rsid w:val="00827537"/>
    <w:rsid w:val="0082758F"/>
    <w:rsid w:val="00827775"/>
    <w:rsid w:val="008277F0"/>
    <w:rsid w:val="00827908"/>
    <w:rsid w:val="00827969"/>
    <w:rsid w:val="00827E2E"/>
    <w:rsid w:val="00827F3E"/>
    <w:rsid w:val="00830121"/>
    <w:rsid w:val="0083026B"/>
    <w:rsid w:val="00830493"/>
    <w:rsid w:val="008305D1"/>
    <w:rsid w:val="0083068F"/>
    <w:rsid w:val="008307D8"/>
    <w:rsid w:val="00830C37"/>
    <w:rsid w:val="00830D15"/>
    <w:rsid w:val="00830DBC"/>
    <w:rsid w:val="00830DFE"/>
    <w:rsid w:val="00831497"/>
    <w:rsid w:val="00831BFA"/>
    <w:rsid w:val="008320B3"/>
    <w:rsid w:val="0083244A"/>
    <w:rsid w:val="00832AB7"/>
    <w:rsid w:val="00833546"/>
    <w:rsid w:val="008335D5"/>
    <w:rsid w:val="0083375E"/>
    <w:rsid w:val="008337C4"/>
    <w:rsid w:val="00833AE6"/>
    <w:rsid w:val="00833CB1"/>
    <w:rsid w:val="00833D4D"/>
    <w:rsid w:val="00833EB2"/>
    <w:rsid w:val="00833F3C"/>
    <w:rsid w:val="0083459A"/>
    <w:rsid w:val="0083482F"/>
    <w:rsid w:val="008349CF"/>
    <w:rsid w:val="00834BD8"/>
    <w:rsid w:val="00834C24"/>
    <w:rsid w:val="00834D22"/>
    <w:rsid w:val="00834DA0"/>
    <w:rsid w:val="00835023"/>
    <w:rsid w:val="0083546C"/>
    <w:rsid w:val="008354E6"/>
    <w:rsid w:val="008355F7"/>
    <w:rsid w:val="0083586C"/>
    <w:rsid w:val="00835D69"/>
    <w:rsid w:val="00835E67"/>
    <w:rsid w:val="00835FA5"/>
    <w:rsid w:val="0083608A"/>
    <w:rsid w:val="00836524"/>
    <w:rsid w:val="008367F5"/>
    <w:rsid w:val="00836A6A"/>
    <w:rsid w:val="00836EE8"/>
    <w:rsid w:val="00836F6E"/>
    <w:rsid w:val="00837B65"/>
    <w:rsid w:val="008402C0"/>
    <w:rsid w:val="00840353"/>
    <w:rsid w:val="0084064D"/>
    <w:rsid w:val="00840868"/>
    <w:rsid w:val="00841006"/>
    <w:rsid w:val="008410D8"/>
    <w:rsid w:val="008410E1"/>
    <w:rsid w:val="008413B2"/>
    <w:rsid w:val="00841FE7"/>
    <w:rsid w:val="00842604"/>
    <w:rsid w:val="008429F5"/>
    <w:rsid w:val="00842ECA"/>
    <w:rsid w:val="00843302"/>
    <w:rsid w:val="00843323"/>
    <w:rsid w:val="00843603"/>
    <w:rsid w:val="0084372A"/>
    <w:rsid w:val="00843A41"/>
    <w:rsid w:val="00843BAE"/>
    <w:rsid w:val="00843CDA"/>
    <w:rsid w:val="008443DE"/>
    <w:rsid w:val="008445D3"/>
    <w:rsid w:val="00844A64"/>
    <w:rsid w:val="00844E6D"/>
    <w:rsid w:val="00845008"/>
    <w:rsid w:val="00845496"/>
    <w:rsid w:val="00845940"/>
    <w:rsid w:val="00845A53"/>
    <w:rsid w:val="00845A79"/>
    <w:rsid w:val="00845AC6"/>
    <w:rsid w:val="00845BC9"/>
    <w:rsid w:val="00845C23"/>
    <w:rsid w:val="00845D0F"/>
    <w:rsid w:val="00845DB6"/>
    <w:rsid w:val="00845DE7"/>
    <w:rsid w:val="00845E90"/>
    <w:rsid w:val="0084614A"/>
    <w:rsid w:val="008468C7"/>
    <w:rsid w:val="00846A88"/>
    <w:rsid w:val="00846ABB"/>
    <w:rsid w:val="0084734B"/>
    <w:rsid w:val="0084742E"/>
    <w:rsid w:val="008477A7"/>
    <w:rsid w:val="00847C3E"/>
    <w:rsid w:val="00847E14"/>
    <w:rsid w:val="0085039D"/>
    <w:rsid w:val="00850452"/>
    <w:rsid w:val="008504EE"/>
    <w:rsid w:val="008508D9"/>
    <w:rsid w:val="008509A7"/>
    <w:rsid w:val="00850DA8"/>
    <w:rsid w:val="00850EFF"/>
    <w:rsid w:val="00851140"/>
    <w:rsid w:val="008511BD"/>
    <w:rsid w:val="00851205"/>
    <w:rsid w:val="00851242"/>
    <w:rsid w:val="0085144C"/>
    <w:rsid w:val="00851C9C"/>
    <w:rsid w:val="00851EF4"/>
    <w:rsid w:val="008520A3"/>
    <w:rsid w:val="008522C2"/>
    <w:rsid w:val="008526CC"/>
    <w:rsid w:val="0085291E"/>
    <w:rsid w:val="00852B7D"/>
    <w:rsid w:val="00852CE2"/>
    <w:rsid w:val="00852D5F"/>
    <w:rsid w:val="00852E05"/>
    <w:rsid w:val="00853043"/>
    <w:rsid w:val="0085317B"/>
    <w:rsid w:val="0085334C"/>
    <w:rsid w:val="0085445D"/>
    <w:rsid w:val="008550D1"/>
    <w:rsid w:val="00855126"/>
    <w:rsid w:val="0085519C"/>
    <w:rsid w:val="00855615"/>
    <w:rsid w:val="008556C1"/>
    <w:rsid w:val="008558CF"/>
    <w:rsid w:val="00855B1F"/>
    <w:rsid w:val="00855C72"/>
    <w:rsid w:val="00855EAA"/>
    <w:rsid w:val="00856021"/>
    <w:rsid w:val="00856A1C"/>
    <w:rsid w:val="00856CB6"/>
    <w:rsid w:val="00856FC9"/>
    <w:rsid w:val="00857243"/>
    <w:rsid w:val="008575FA"/>
    <w:rsid w:val="0085766A"/>
    <w:rsid w:val="00857735"/>
    <w:rsid w:val="00857E42"/>
    <w:rsid w:val="00857F15"/>
    <w:rsid w:val="0086004D"/>
    <w:rsid w:val="008601B7"/>
    <w:rsid w:val="00860415"/>
    <w:rsid w:val="0086045B"/>
    <w:rsid w:val="00860754"/>
    <w:rsid w:val="00860A79"/>
    <w:rsid w:val="00860AC6"/>
    <w:rsid w:val="00860CCB"/>
    <w:rsid w:val="00860F0E"/>
    <w:rsid w:val="008611E4"/>
    <w:rsid w:val="0086120A"/>
    <w:rsid w:val="0086123F"/>
    <w:rsid w:val="008612AC"/>
    <w:rsid w:val="008616A8"/>
    <w:rsid w:val="00861848"/>
    <w:rsid w:val="00861AEC"/>
    <w:rsid w:val="00861C4C"/>
    <w:rsid w:val="00861D82"/>
    <w:rsid w:val="008620B9"/>
    <w:rsid w:val="00862354"/>
    <w:rsid w:val="008623DF"/>
    <w:rsid w:val="008624CD"/>
    <w:rsid w:val="00862C2C"/>
    <w:rsid w:val="00862D3D"/>
    <w:rsid w:val="00863495"/>
    <w:rsid w:val="0086353C"/>
    <w:rsid w:val="008635D5"/>
    <w:rsid w:val="008637E1"/>
    <w:rsid w:val="00864004"/>
    <w:rsid w:val="00864112"/>
    <w:rsid w:val="00864232"/>
    <w:rsid w:val="00864287"/>
    <w:rsid w:val="00864424"/>
    <w:rsid w:val="008645B8"/>
    <w:rsid w:val="00864812"/>
    <w:rsid w:val="00864B8E"/>
    <w:rsid w:val="00864C68"/>
    <w:rsid w:val="00864DD4"/>
    <w:rsid w:val="00864DEC"/>
    <w:rsid w:val="00864E42"/>
    <w:rsid w:val="008651CF"/>
    <w:rsid w:val="008652BA"/>
    <w:rsid w:val="008653C4"/>
    <w:rsid w:val="0086577D"/>
    <w:rsid w:val="00865BAC"/>
    <w:rsid w:val="00865D60"/>
    <w:rsid w:val="00866230"/>
    <w:rsid w:val="008667C3"/>
    <w:rsid w:val="00866826"/>
    <w:rsid w:val="00866957"/>
    <w:rsid w:val="0086696B"/>
    <w:rsid w:val="00866A37"/>
    <w:rsid w:val="00866A4D"/>
    <w:rsid w:val="00866EC6"/>
    <w:rsid w:val="00866EEF"/>
    <w:rsid w:val="00866EF0"/>
    <w:rsid w:val="008671FB"/>
    <w:rsid w:val="008672CF"/>
    <w:rsid w:val="008678F9"/>
    <w:rsid w:val="0086793F"/>
    <w:rsid w:val="008679FF"/>
    <w:rsid w:val="00867BE3"/>
    <w:rsid w:val="00867D0A"/>
    <w:rsid w:val="00870338"/>
    <w:rsid w:val="008703B2"/>
    <w:rsid w:val="0087041A"/>
    <w:rsid w:val="00870AF8"/>
    <w:rsid w:val="00870B09"/>
    <w:rsid w:val="00870CCA"/>
    <w:rsid w:val="00870F96"/>
    <w:rsid w:val="00870FD2"/>
    <w:rsid w:val="00870FD4"/>
    <w:rsid w:val="00871337"/>
    <w:rsid w:val="008715BC"/>
    <w:rsid w:val="00871652"/>
    <w:rsid w:val="008716F8"/>
    <w:rsid w:val="0087174A"/>
    <w:rsid w:val="00871B5E"/>
    <w:rsid w:val="00871E3E"/>
    <w:rsid w:val="00871FA5"/>
    <w:rsid w:val="00872228"/>
    <w:rsid w:val="008722F2"/>
    <w:rsid w:val="0087257F"/>
    <w:rsid w:val="008725BB"/>
    <w:rsid w:val="008725E0"/>
    <w:rsid w:val="0087271D"/>
    <w:rsid w:val="008727CE"/>
    <w:rsid w:val="00872A54"/>
    <w:rsid w:val="00872B5C"/>
    <w:rsid w:val="00872CDE"/>
    <w:rsid w:val="00872DD2"/>
    <w:rsid w:val="008739DD"/>
    <w:rsid w:val="0087414E"/>
    <w:rsid w:val="00874177"/>
    <w:rsid w:val="00874475"/>
    <w:rsid w:val="008746B2"/>
    <w:rsid w:val="00874892"/>
    <w:rsid w:val="008748D3"/>
    <w:rsid w:val="00874972"/>
    <w:rsid w:val="00874DC7"/>
    <w:rsid w:val="0087549F"/>
    <w:rsid w:val="00875509"/>
    <w:rsid w:val="0087567B"/>
    <w:rsid w:val="0087596F"/>
    <w:rsid w:val="00875C1B"/>
    <w:rsid w:val="00875CA3"/>
    <w:rsid w:val="00875DDD"/>
    <w:rsid w:val="00875E33"/>
    <w:rsid w:val="0087641E"/>
    <w:rsid w:val="008765CC"/>
    <w:rsid w:val="00876707"/>
    <w:rsid w:val="00876A87"/>
    <w:rsid w:val="00876AAE"/>
    <w:rsid w:val="00876CCB"/>
    <w:rsid w:val="00876DCF"/>
    <w:rsid w:val="008775E6"/>
    <w:rsid w:val="00880352"/>
    <w:rsid w:val="008803B9"/>
    <w:rsid w:val="00880A50"/>
    <w:rsid w:val="00880B6F"/>
    <w:rsid w:val="00880BB9"/>
    <w:rsid w:val="00880BF1"/>
    <w:rsid w:val="00880D7A"/>
    <w:rsid w:val="00880D80"/>
    <w:rsid w:val="00880D82"/>
    <w:rsid w:val="0088134A"/>
    <w:rsid w:val="00881512"/>
    <w:rsid w:val="00881731"/>
    <w:rsid w:val="00881BDC"/>
    <w:rsid w:val="00881BE5"/>
    <w:rsid w:val="00881D5E"/>
    <w:rsid w:val="008820C6"/>
    <w:rsid w:val="00882314"/>
    <w:rsid w:val="008825E2"/>
    <w:rsid w:val="00882635"/>
    <w:rsid w:val="00883047"/>
    <w:rsid w:val="008831CC"/>
    <w:rsid w:val="0088335F"/>
    <w:rsid w:val="008834FA"/>
    <w:rsid w:val="008835B0"/>
    <w:rsid w:val="00883A80"/>
    <w:rsid w:val="00883DAE"/>
    <w:rsid w:val="00884463"/>
    <w:rsid w:val="008847C9"/>
    <w:rsid w:val="008847D7"/>
    <w:rsid w:val="00884AB6"/>
    <w:rsid w:val="00884B04"/>
    <w:rsid w:val="00885075"/>
    <w:rsid w:val="0088521C"/>
    <w:rsid w:val="008852C7"/>
    <w:rsid w:val="0088533A"/>
    <w:rsid w:val="0088548F"/>
    <w:rsid w:val="00885500"/>
    <w:rsid w:val="008855EE"/>
    <w:rsid w:val="00885D1E"/>
    <w:rsid w:val="0088609D"/>
    <w:rsid w:val="0088625D"/>
    <w:rsid w:val="008865D4"/>
    <w:rsid w:val="008868F5"/>
    <w:rsid w:val="0088690B"/>
    <w:rsid w:val="0088749A"/>
    <w:rsid w:val="008879B5"/>
    <w:rsid w:val="0089009C"/>
    <w:rsid w:val="008900F5"/>
    <w:rsid w:val="00890402"/>
    <w:rsid w:val="0089046F"/>
    <w:rsid w:val="00890B29"/>
    <w:rsid w:val="00890B2B"/>
    <w:rsid w:val="00891619"/>
    <w:rsid w:val="00891944"/>
    <w:rsid w:val="00891B10"/>
    <w:rsid w:val="008923B2"/>
    <w:rsid w:val="0089257A"/>
    <w:rsid w:val="00892739"/>
    <w:rsid w:val="00892899"/>
    <w:rsid w:val="00892F13"/>
    <w:rsid w:val="00893326"/>
    <w:rsid w:val="00893388"/>
    <w:rsid w:val="00893445"/>
    <w:rsid w:val="00893569"/>
    <w:rsid w:val="00893A3D"/>
    <w:rsid w:val="00893DC5"/>
    <w:rsid w:val="00893FF1"/>
    <w:rsid w:val="00894062"/>
    <w:rsid w:val="00894124"/>
    <w:rsid w:val="00894141"/>
    <w:rsid w:val="008941AC"/>
    <w:rsid w:val="008947B1"/>
    <w:rsid w:val="0089483D"/>
    <w:rsid w:val="00894869"/>
    <w:rsid w:val="00894A0F"/>
    <w:rsid w:val="00894B3C"/>
    <w:rsid w:val="008952E9"/>
    <w:rsid w:val="0089534F"/>
    <w:rsid w:val="00895376"/>
    <w:rsid w:val="0089539C"/>
    <w:rsid w:val="008954BB"/>
    <w:rsid w:val="00895646"/>
    <w:rsid w:val="00895BD8"/>
    <w:rsid w:val="00895E73"/>
    <w:rsid w:val="00895F40"/>
    <w:rsid w:val="00896002"/>
    <w:rsid w:val="008965D6"/>
    <w:rsid w:val="00896638"/>
    <w:rsid w:val="00896673"/>
    <w:rsid w:val="0089667B"/>
    <w:rsid w:val="00896D28"/>
    <w:rsid w:val="00896F3D"/>
    <w:rsid w:val="00897511"/>
    <w:rsid w:val="008975B7"/>
    <w:rsid w:val="00897A59"/>
    <w:rsid w:val="00897BD3"/>
    <w:rsid w:val="00897EA2"/>
    <w:rsid w:val="00897ED8"/>
    <w:rsid w:val="008A0288"/>
    <w:rsid w:val="008A02E1"/>
    <w:rsid w:val="008A0837"/>
    <w:rsid w:val="008A0B3D"/>
    <w:rsid w:val="008A0C6A"/>
    <w:rsid w:val="008A110A"/>
    <w:rsid w:val="008A1327"/>
    <w:rsid w:val="008A18B1"/>
    <w:rsid w:val="008A1A5B"/>
    <w:rsid w:val="008A1CF2"/>
    <w:rsid w:val="008A1D05"/>
    <w:rsid w:val="008A2201"/>
    <w:rsid w:val="008A2255"/>
    <w:rsid w:val="008A24BF"/>
    <w:rsid w:val="008A2807"/>
    <w:rsid w:val="008A2B36"/>
    <w:rsid w:val="008A3444"/>
    <w:rsid w:val="008A3512"/>
    <w:rsid w:val="008A3722"/>
    <w:rsid w:val="008A3BCA"/>
    <w:rsid w:val="008A3BCF"/>
    <w:rsid w:val="008A3BEC"/>
    <w:rsid w:val="008A3D12"/>
    <w:rsid w:val="008A3E9E"/>
    <w:rsid w:val="008A4358"/>
    <w:rsid w:val="008A471B"/>
    <w:rsid w:val="008A499C"/>
    <w:rsid w:val="008A4DB6"/>
    <w:rsid w:val="008A51A5"/>
    <w:rsid w:val="008A52A6"/>
    <w:rsid w:val="008A531E"/>
    <w:rsid w:val="008A549E"/>
    <w:rsid w:val="008A54C7"/>
    <w:rsid w:val="008A57EE"/>
    <w:rsid w:val="008A5885"/>
    <w:rsid w:val="008A58A6"/>
    <w:rsid w:val="008A5B8F"/>
    <w:rsid w:val="008A5BEB"/>
    <w:rsid w:val="008A610F"/>
    <w:rsid w:val="008A616F"/>
    <w:rsid w:val="008A6382"/>
    <w:rsid w:val="008A657B"/>
    <w:rsid w:val="008A65CB"/>
    <w:rsid w:val="008A6676"/>
    <w:rsid w:val="008A6714"/>
    <w:rsid w:val="008A6731"/>
    <w:rsid w:val="008A6B4A"/>
    <w:rsid w:val="008A6D57"/>
    <w:rsid w:val="008A6DC1"/>
    <w:rsid w:val="008A7390"/>
    <w:rsid w:val="008A73DC"/>
    <w:rsid w:val="008A7643"/>
    <w:rsid w:val="008A76C1"/>
    <w:rsid w:val="008A79D4"/>
    <w:rsid w:val="008A7CB1"/>
    <w:rsid w:val="008A7DF3"/>
    <w:rsid w:val="008A7FA5"/>
    <w:rsid w:val="008B000B"/>
    <w:rsid w:val="008B0016"/>
    <w:rsid w:val="008B00C7"/>
    <w:rsid w:val="008B00D2"/>
    <w:rsid w:val="008B01F2"/>
    <w:rsid w:val="008B02E0"/>
    <w:rsid w:val="008B06FD"/>
    <w:rsid w:val="008B0AC8"/>
    <w:rsid w:val="008B0BD9"/>
    <w:rsid w:val="008B0D8E"/>
    <w:rsid w:val="008B0E32"/>
    <w:rsid w:val="008B10EA"/>
    <w:rsid w:val="008B11A8"/>
    <w:rsid w:val="008B11CA"/>
    <w:rsid w:val="008B13E5"/>
    <w:rsid w:val="008B152E"/>
    <w:rsid w:val="008B1967"/>
    <w:rsid w:val="008B1BA8"/>
    <w:rsid w:val="008B1DAF"/>
    <w:rsid w:val="008B1E25"/>
    <w:rsid w:val="008B1F27"/>
    <w:rsid w:val="008B272A"/>
    <w:rsid w:val="008B2BEF"/>
    <w:rsid w:val="008B2FC5"/>
    <w:rsid w:val="008B3006"/>
    <w:rsid w:val="008B3029"/>
    <w:rsid w:val="008B358E"/>
    <w:rsid w:val="008B35EF"/>
    <w:rsid w:val="008B3779"/>
    <w:rsid w:val="008B37FC"/>
    <w:rsid w:val="008B3877"/>
    <w:rsid w:val="008B40CE"/>
    <w:rsid w:val="008B41C9"/>
    <w:rsid w:val="008B47A0"/>
    <w:rsid w:val="008B517E"/>
    <w:rsid w:val="008B51DF"/>
    <w:rsid w:val="008B5312"/>
    <w:rsid w:val="008B545B"/>
    <w:rsid w:val="008B5929"/>
    <w:rsid w:val="008B5C3B"/>
    <w:rsid w:val="008B5FC0"/>
    <w:rsid w:val="008B620B"/>
    <w:rsid w:val="008B62B7"/>
    <w:rsid w:val="008B64ED"/>
    <w:rsid w:val="008B6608"/>
    <w:rsid w:val="008B6770"/>
    <w:rsid w:val="008B6885"/>
    <w:rsid w:val="008B6B4F"/>
    <w:rsid w:val="008B6D6B"/>
    <w:rsid w:val="008B6D9B"/>
    <w:rsid w:val="008B7015"/>
    <w:rsid w:val="008B70BA"/>
    <w:rsid w:val="008B73B7"/>
    <w:rsid w:val="008B7576"/>
    <w:rsid w:val="008B77AD"/>
    <w:rsid w:val="008B79BD"/>
    <w:rsid w:val="008C02FF"/>
    <w:rsid w:val="008C06C9"/>
    <w:rsid w:val="008C07A0"/>
    <w:rsid w:val="008C0A82"/>
    <w:rsid w:val="008C0C00"/>
    <w:rsid w:val="008C13D4"/>
    <w:rsid w:val="008C1900"/>
    <w:rsid w:val="008C19E0"/>
    <w:rsid w:val="008C1D67"/>
    <w:rsid w:val="008C1F0C"/>
    <w:rsid w:val="008C29A3"/>
    <w:rsid w:val="008C2C8C"/>
    <w:rsid w:val="008C3141"/>
    <w:rsid w:val="008C333D"/>
    <w:rsid w:val="008C3385"/>
    <w:rsid w:val="008C35D2"/>
    <w:rsid w:val="008C3717"/>
    <w:rsid w:val="008C3B25"/>
    <w:rsid w:val="008C3D86"/>
    <w:rsid w:val="008C3D9F"/>
    <w:rsid w:val="008C4A34"/>
    <w:rsid w:val="008C4AC7"/>
    <w:rsid w:val="008C4D60"/>
    <w:rsid w:val="008C51B7"/>
    <w:rsid w:val="008C5205"/>
    <w:rsid w:val="008C574A"/>
    <w:rsid w:val="008C588A"/>
    <w:rsid w:val="008C5F95"/>
    <w:rsid w:val="008C618C"/>
    <w:rsid w:val="008C6687"/>
    <w:rsid w:val="008C6763"/>
    <w:rsid w:val="008C69B8"/>
    <w:rsid w:val="008C69FF"/>
    <w:rsid w:val="008C6D68"/>
    <w:rsid w:val="008C70D6"/>
    <w:rsid w:val="008C713B"/>
    <w:rsid w:val="008C735D"/>
    <w:rsid w:val="008C76F0"/>
    <w:rsid w:val="008C7720"/>
    <w:rsid w:val="008C7B40"/>
    <w:rsid w:val="008C7D76"/>
    <w:rsid w:val="008C7D95"/>
    <w:rsid w:val="008C7F76"/>
    <w:rsid w:val="008D0420"/>
    <w:rsid w:val="008D065C"/>
    <w:rsid w:val="008D0EC2"/>
    <w:rsid w:val="008D1050"/>
    <w:rsid w:val="008D10AB"/>
    <w:rsid w:val="008D122C"/>
    <w:rsid w:val="008D1318"/>
    <w:rsid w:val="008D1535"/>
    <w:rsid w:val="008D159E"/>
    <w:rsid w:val="008D167D"/>
    <w:rsid w:val="008D1752"/>
    <w:rsid w:val="008D17F8"/>
    <w:rsid w:val="008D18C5"/>
    <w:rsid w:val="008D1AF1"/>
    <w:rsid w:val="008D2047"/>
    <w:rsid w:val="008D219C"/>
    <w:rsid w:val="008D22BC"/>
    <w:rsid w:val="008D274D"/>
    <w:rsid w:val="008D2E22"/>
    <w:rsid w:val="008D2F45"/>
    <w:rsid w:val="008D3058"/>
    <w:rsid w:val="008D3118"/>
    <w:rsid w:val="008D311A"/>
    <w:rsid w:val="008D359A"/>
    <w:rsid w:val="008D39D5"/>
    <w:rsid w:val="008D3A55"/>
    <w:rsid w:val="008D3AC4"/>
    <w:rsid w:val="008D3BCC"/>
    <w:rsid w:val="008D40A2"/>
    <w:rsid w:val="008D40DE"/>
    <w:rsid w:val="008D453F"/>
    <w:rsid w:val="008D496C"/>
    <w:rsid w:val="008D49B4"/>
    <w:rsid w:val="008D4AE7"/>
    <w:rsid w:val="008D4D1F"/>
    <w:rsid w:val="008D4D9E"/>
    <w:rsid w:val="008D533B"/>
    <w:rsid w:val="008D5639"/>
    <w:rsid w:val="008D575A"/>
    <w:rsid w:val="008D5B4B"/>
    <w:rsid w:val="008D5B6D"/>
    <w:rsid w:val="008D5CD8"/>
    <w:rsid w:val="008D5EBF"/>
    <w:rsid w:val="008D5F08"/>
    <w:rsid w:val="008D6477"/>
    <w:rsid w:val="008D64B5"/>
    <w:rsid w:val="008D6632"/>
    <w:rsid w:val="008D6808"/>
    <w:rsid w:val="008D69DF"/>
    <w:rsid w:val="008D6B1B"/>
    <w:rsid w:val="008D6CB1"/>
    <w:rsid w:val="008D7C26"/>
    <w:rsid w:val="008D7D77"/>
    <w:rsid w:val="008E01FC"/>
    <w:rsid w:val="008E0505"/>
    <w:rsid w:val="008E05F3"/>
    <w:rsid w:val="008E0679"/>
    <w:rsid w:val="008E06B9"/>
    <w:rsid w:val="008E08AA"/>
    <w:rsid w:val="008E0991"/>
    <w:rsid w:val="008E0B0C"/>
    <w:rsid w:val="008E11B4"/>
    <w:rsid w:val="008E152A"/>
    <w:rsid w:val="008E1858"/>
    <w:rsid w:val="008E1948"/>
    <w:rsid w:val="008E1B9D"/>
    <w:rsid w:val="008E1D6A"/>
    <w:rsid w:val="008E1E58"/>
    <w:rsid w:val="008E209A"/>
    <w:rsid w:val="008E2199"/>
    <w:rsid w:val="008E2A69"/>
    <w:rsid w:val="008E2AEB"/>
    <w:rsid w:val="008E392B"/>
    <w:rsid w:val="008E3DA1"/>
    <w:rsid w:val="008E4424"/>
    <w:rsid w:val="008E47D6"/>
    <w:rsid w:val="008E4A40"/>
    <w:rsid w:val="008E4D16"/>
    <w:rsid w:val="008E4D40"/>
    <w:rsid w:val="008E4F1C"/>
    <w:rsid w:val="008E4F3E"/>
    <w:rsid w:val="008E4F90"/>
    <w:rsid w:val="008E53DD"/>
    <w:rsid w:val="008E5422"/>
    <w:rsid w:val="008E55B9"/>
    <w:rsid w:val="008E565B"/>
    <w:rsid w:val="008E58D4"/>
    <w:rsid w:val="008E59D0"/>
    <w:rsid w:val="008E5B3D"/>
    <w:rsid w:val="008E5B6F"/>
    <w:rsid w:val="008E5D2D"/>
    <w:rsid w:val="008E5D83"/>
    <w:rsid w:val="008E5E9F"/>
    <w:rsid w:val="008E6199"/>
    <w:rsid w:val="008E62C4"/>
    <w:rsid w:val="008E66EE"/>
    <w:rsid w:val="008E6B45"/>
    <w:rsid w:val="008E6F3A"/>
    <w:rsid w:val="008E6F88"/>
    <w:rsid w:val="008E7143"/>
    <w:rsid w:val="008E7FDF"/>
    <w:rsid w:val="008F07F3"/>
    <w:rsid w:val="008F08D3"/>
    <w:rsid w:val="008F08EA"/>
    <w:rsid w:val="008F0BB5"/>
    <w:rsid w:val="008F0CED"/>
    <w:rsid w:val="008F0DF1"/>
    <w:rsid w:val="008F110C"/>
    <w:rsid w:val="008F1209"/>
    <w:rsid w:val="008F123E"/>
    <w:rsid w:val="008F153A"/>
    <w:rsid w:val="008F18A4"/>
    <w:rsid w:val="008F1EF6"/>
    <w:rsid w:val="008F1F41"/>
    <w:rsid w:val="008F1F4D"/>
    <w:rsid w:val="008F1F9B"/>
    <w:rsid w:val="008F212F"/>
    <w:rsid w:val="008F24FF"/>
    <w:rsid w:val="008F2692"/>
    <w:rsid w:val="008F2BF0"/>
    <w:rsid w:val="008F3502"/>
    <w:rsid w:val="008F38E9"/>
    <w:rsid w:val="008F3B6F"/>
    <w:rsid w:val="008F3C48"/>
    <w:rsid w:val="008F3D26"/>
    <w:rsid w:val="008F3FEB"/>
    <w:rsid w:val="008F43A4"/>
    <w:rsid w:val="008F492F"/>
    <w:rsid w:val="008F4FFF"/>
    <w:rsid w:val="008F551E"/>
    <w:rsid w:val="008F5A75"/>
    <w:rsid w:val="008F637B"/>
    <w:rsid w:val="008F63DB"/>
    <w:rsid w:val="008F65ED"/>
    <w:rsid w:val="008F6E0B"/>
    <w:rsid w:val="008F6E8A"/>
    <w:rsid w:val="008F71BA"/>
    <w:rsid w:val="008F7216"/>
    <w:rsid w:val="008F72F5"/>
    <w:rsid w:val="008F7566"/>
    <w:rsid w:val="008F75CA"/>
    <w:rsid w:val="008F7618"/>
    <w:rsid w:val="008F796E"/>
    <w:rsid w:val="008F7F6F"/>
    <w:rsid w:val="009001CE"/>
    <w:rsid w:val="009002E5"/>
    <w:rsid w:val="0090055A"/>
    <w:rsid w:val="00900628"/>
    <w:rsid w:val="00900BE5"/>
    <w:rsid w:val="00900C85"/>
    <w:rsid w:val="00900EE6"/>
    <w:rsid w:val="00901249"/>
    <w:rsid w:val="009012E7"/>
    <w:rsid w:val="00901859"/>
    <w:rsid w:val="00901969"/>
    <w:rsid w:val="00901ABF"/>
    <w:rsid w:val="00901B27"/>
    <w:rsid w:val="00901C58"/>
    <w:rsid w:val="00901CE6"/>
    <w:rsid w:val="009021BE"/>
    <w:rsid w:val="0090243D"/>
    <w:rsid w:val="00902737"/>
    <w:rsid w:val="00902BE5"/>
    <w:rsid w:val="0090316F"/>
    <w:rsid w:val="009036D0"/>
    <w:rsid w:val="009037DC"/>
    <w:rsid w:val="00903E3C"/>
    <w:rsid w:val="00903F99"/>
    <w:rsid w:val="00904056"/>
    <w:rsid w:val="0090434D"/>
    <w:rsid w:val="0090484E"/>
    <w:rsid w:val="00904929"/>
    <w:rsid w:val="00904AB8"/>
    <w:rsid w:val="00904C4E"/>
    <w:rsid w:val="00904CD6"/>
    <w:rsid w:val="00904E30"/>
    <w:rsid w:val="00904F68"/>
    <w:rsid w:val="00905123"/>
    <w:rsid w:val="00905393"/>
    <w:rsid w:val="0090548F"/>
    <w:rsid w:val="00905552"/>
    <w:rsid w:val="00905821"/>
    <w:rsid w:val="00905832"/>
    <w:rsid w:val="0090585E"/>
    <w:rsid w:val="00905A5F"/>
    <w:rsid w:val="00905E9B"/>
    <w:rsid w:val="00905F8B"/>
    <w:rsid w:val="009060AE"/>
    <w:rsid w:val="009060CD"/>
    <w:rsid w:val="00906121"/>
    <w:rsid w:val="009069D0"/>
    <w:rsid w:val="00906AD7"/>
    <w:rsid w:val="0090711C"/>
    <w:rsid w:val="0090767D"/>
    <w:rsid w:val="0090776D"/>
    <w:rsid w:val="00907C51"/>
    <w:rsid w:val="00907CC3"/>
    <w:rsid w:val="00907ECF"/>
    <w:rsid w:val="0091006C"/>
    <w:rsid w:val="009101FD"/>
    <w:rsid w:val="00910442"/>
    <w:rsid w:val="00910B49"/>
    <w:rsid w:val="00910DD4"/>
    <w:rsid w:val="00910F1A"/>
    <w:rsid w:val="009110F0"/>
    <w:rsid w:val="0091137C"/>
    <w:rsid w:val="009115E2"/>
    <w:rsid w:val="00911603"/>
    <w:rsid w:val="009117E1"/>
    <w:rsid w:val="00911EAE"/>
    <w:rsid w:val="00911FFA"/>
    <w:rsid w:val="009120B5"/>
    <w:rsid w:val="00912173"/>
    <w:rsid w:val="0091230D"/>
    <w:rsid w:val="00912539"/>
    <w:rsid w:val="009126BA"/>
    <w:rsid w:val="00912B78"/>
    <w:rsid w:val="00912F1B"/>
    <w:rsid w:val="00913558"/>
    <w:rsid w:val="00913798"/>
    <w:rsid w:val="009138D7"/>
    <w:rsid w:val="00913A2F"/>
    <w:rsid w:val="00913A4A"/>
    <w:rsid w:val="00913B46"/>
    <w:rsid w:val="00913EF0"/>
    <w:rsid w:val="00914572"/>
    <w:rsid w:val="00914603"/>
    <w:rsid w:val="009149EA"/>
    <w:rsid w:val="00914A21"/>
    <w:rsid w:val="00914A9C"/>
    <w:rsid w:val="009150CC"/>
    <w:rsid w:val="00915681"/>
    <w:rsid w:val="009156F5"/>
    <w:rsid w:val="009161BD"/>
    <w:rsid w:val="0091626C"/>
    <w:rsid w:val="0091641F"/>
    <w:rsid w:val="009164F9"/>
    <w:rsid w:val="00916512"/>
    <w:rsid w:val="0091681D"/>
    <w:rsid w:val="009169BE"/>
    <w:rsid w:val="00916C68"/>
    <w:rsid w:val="009173ED"/>
    <w:rsid w:val="00917A62"/>
    <w:rsid w:val="00917CAA"/>
    <w:rsid w:val="00920231"/>
    <w:rsid w:val="00920524"/>
    <w:rsid w:val="00920737"/>
    <w:rsid w:val="009209A4"/>
    <w:rsid w:val="00920F94"/>
    <w:rsid w:val="009211F8"/>
    <w:rsid w:val="00921476"/>
    <w:rsid w:val="0092153F"/>
    <w:rsid w:val="00921966"/>
    <w:rsid w:val="00921A09"/>
    <w:rsid w:val="00921D3A"/>
    <w:rsid w:val="0092299D"/>
    <w:rsid w:val="009229FE"/>
    <w:rsid w:val="00922C8F"/>
    <w:rsid w:val="00922DB8"/>
    <w:rsid w:val="00923372"/>
    <w:rsid w:val="00923535"/>
    <w:rsid w:val="00923734"/>
    <w:rsid w:val="00923958"/>
    <w:rsid w:val="0092396E"/>
    <w:rsid w:val="00923C11"/>
    <w:rsid w:val="00923EE2"/>
    <w:rsid w:val="00924372"/>
    <w:rsid w:val="009245EC"/>
    <w:rsid w:val="00924641"/>
    <w:rsid w:val="009248BA"/>
    <w:rsid w:val="009248D5"/>
    <w:rsid w:val="00924DBC"/>
    <w:rsid w:val="00924DD8"/>
    <w:rsid w:val="0092536E"/>
    <w:rsid w:val="00925985"/>
    <w:rsid w:val="00925A49"/>
    <w:rsid w:val="00925D09"/>
    <w:rsid w:val="00926089"/>
    <w:rsid w:val="0092628E"/>
    <w:rsid w:val="00926933"/>
    <w:rsid w:val="009269D6"/>
    <w:rsid w:val="00926F9C"/>
    <w:rsid w:val="00927017"/>
    <w:rsid w:val="00927D1A"/>
    <w:rsid w:val="009303EA"/>
    <w:rsid w:val="00930433"/>
    <w:rsid w:val="0093081D"/>
    <w:rsid w:val="009309A8"/>
    <w:rsid w:val="00930A5C"/>
    <w:rsid w:val="00930B1D"/>
    <w:rsid w:val="00930D90"/>
    <w:rsid w:val="00930DA1"/>
    <w:rsid w:val="00930F9C"/>
    <w:rsid w:val="00931218"/>
    <w:rsid w:val="00931325"/>
    <w:rsid w:val="009313A1"/>
    <w:rsid w:val="009314A7"/>
    <w:rsid w:val="009316FB"/>
    <w:rsid w:val="009317BE"/>
    <w:rsid w:val="00931815"/>
    <w:rsid w:val="00931B5B"/>
    <w:rsid w:val="00931BF0"/>
    <w:rsid w:val="00931CC9"/>
    <w:rsid w:val="00932179"/>
    <w:rsid w:val="00932492"/>
    <w:rsid w:val="0093266F"/>
    <w:rsid w:val="009326F3"/>
    <w:rsid w:val="00932926"/>
    <w:rsid w:val="00932B5A"/>
    <w:rsid w:val="00932B7D"/>
    <w:rsid w:val="00932E0A"/>
    <w:rsid w:val="00933186"/>
    <w:rsid w:val="00933314"/>
    <w:rsid w:val="00933D1A"/>
    <w:rsid w:val="00933DD6"/>
    <w:rsid w:val="00933F4D"/>
    <w:rsid w:val="00933F76"/>
    <w:rsid w:val="00934203"/>
    <w:rsid w:val="00934382"/>
    <w:rsid w:val="00934395"/>
    <w:rsid w:val="00934655"/>
    <w:rsid w:val="00934690"/>
    <w:rsid w:val="009346C3"/>
    <w:rsid w:val="00934707"/>
    <w:rsid w:val="00934DF2"/>
    <w:rsid w:val="00934EAF"/>
    <w:rsid w:val="00934F3B"/>
    <w:rsid w:val="00934F7A"/>
    <w:rsid w:val="00934FF0"/>
    <w:rsid w:val="00935040"/>
    <w:rsid w:val="0093519B"/>
    <w:rsid w:val="00935488"/>
    <w:rsid w:val="00935CB7"/>
    <w:rsid w:val="00935F28"/>
    <w:rsid w:val="00936138"/>
    <w:rsid w:val="009363C4"/>
    <w:rsid w:val="00936C58"/>
    <w:rsid w:val="00936F2E"/>
    <w:rsid w:val="009370B6"/>
    <w:rsid w:val="009370F2"/>
    <w:rsid w:val="00937494"/>
    <w:rsid w:val="00937732"/>
    <w:rsid w:val="00937A6D"/>
    <w:rsid w:val="00937B85"/>
    <w:rsid w:val="00937C70"/>
    <w:rsid w:val="00940357"/>
    <w:rsid w:val="009407A8"/>
    <w:rsid w:val="0094096A"/>
    <w:rsid w:val="009409B8"/>
    <w:rsid w:val="00940A2D"/>
    <w:rsid w:val="00940D2F"/>
    <w:rsid w:val="00940DAB"/>
    <w:rsid w:val="00940E60"/>
    <w:rsid w:val="00940FF4"/>
    <w:rsid w:val="0094150F"/>
    <w:rsid w:val="00941512"/>
    <w:rsid w:val="00941694"/>
    <w:rsid w:val="009417C3"/>
    <w:rsid w:val="00941F70"/>
    <w:rsid w:val="00942246"/>
    <w:rsid w:val="00942257"/>
    <w:rsid w:val="00942618"/>
    <w:rsid w:val="00942658"/>
    <w:rsid w:val="00942B2C"/>
    <w:rsid w:val="00942B4B"/>
    <w:rsid w:val="00942C18"/>
    <w:rsid w:val="00942C39"/>
    <w:rsid w:val="009439FB"/>
    <w:rsid w:val="00943E0D"/>
    <w:rsid w:val="00944249"/>
    <w:rsid w:val="009444A1"/>
    <w:rsid w:val="0094465D"/>
    <w:rsid w:val="00944846"/>
    <w:rsid w:val="009448B8"/>
    <w:rsid w:val="00944A2D"/>
    <w:rsid w:val="00944BA6"/>
    <w:rsid w:val="00944D91"/>
    <w:rsid w:val="00944DCD"/>
    <w:rsid w:val="00944E32"/>
    <w:rsid w:val="0094546C"/>
    <w:rsid w:val="009456F7"/>
    <w:rsid w:val="0094584D"/>
    <w:rsid w:val="00945A45"/>
    <w:rsid w:val="00945C21"/>
    <w:rsid w:val="00945DE5"/>
    <w:rsid w:val="00946180"/>
    <w:rsid w:val="009461DE"/>
    <w:rsid w:val="00946609"/>
    <w:rsid w:val="00946721"/>
    <w:rsid w:val="00946CA4"/>
    <w:rsid w:val="00946D29"/>
    <w:rsid w:val="00946D48"/>
    <w:rsid w:val="00946F29"/>
    <w:rsid w:val="009470D0"/>
    <w:rsid w:val="00947431"/>
    <w:rsid w:val="009477D5"/>
    <w:rsid w:val="00947BE8"/>
    <w:rsid w:val="00947DC5"/>
    <w:rsid w:val="00947ECF"/>
    <w:rsid w:val="00947EF6"/>
    <w:rsid w:val="00947FD8"/>
    <w:rsid w:val="0095022F"/>
    <w:rsid w:val="0095052D"/>
    <w:rsid w:val="00950727"/>
    <w:rsid w:val="0095079F"/>
    <w:rsid w:val="0095089F"/>
    <w:rsid w:val="00950A58"/>
    <w:rsid w:val="00950AFC"/>
    <w:rsid w:val="00950CF3"/>
    <w:rsid w:val="00951095"/>
    <w:rsid w:val="00951390"/>
    <w:rsid w:val="00951431"/>
    <w:rsid w:val="009517B1"/>
    <w:rsid w:val="00951E0B"/>
    <w:rsid w:val="00952128"/>
    <w:rsid w:val="00952762"/>
    <w:rsid w:val="0095278B"/>
    <w:rsid w:val="00952D72"/>
    <w:rsid w:val="009531C3"/>
    <w:rsid w:val="009535AB"/>
    <w:rsid w:val="00953C92"/>
    <w:rsid w:val="00953CED"/>
    <w:rsid w:val="009544CC"/>
    <w:rsid w:val="009544E6"/>
    <w:rsid w:val="00954721"/>
    <w:rsid w:val="00954BA5"/>
    <w:rsid w:val="00954C51"/>
    <w:rsid w:val="00954EE7"/>
    <w:rsid w:val="0095559D"/>
    <w:rsid w:val="00955710"/>
    <w:rsid w:val="00955770"/>
    <w:rsid w:val="009557C9"/>
    <w:rsid w:val="009558AD"/>
    <w:rsid w:val="0095595B"/>
    <w:rsid w:val="00955B6E"/>
    <w:rsid w:val="00955D17"/>
    <w:rsid w:val="00955EE8"/>
    <w:rsid w:val="0095600B"/>
    <w:rsid w:val="009561A4"/>
    <w:rsid w:val="0095620E"/>
    <w:rsid w:val="009563B3"/>
    <w:rsid w:val="0095648A"/>
    <w:rsid w:val="0095656E"/>
    <w:rsid w:val="0095688F"/>
    <w:rsid w:val="009569E6"/>
    <w:rsid w:val="00956C5B"/>
    <w:rsid w:val="00956D9F"/>
    <w:rsid w:val="009572BD"/>
    <w:rsid w:val="0095778E"/>
    <w:rsid w:val="009577F7"/>
    <w:rsid w:val="00957A00"/>
    <w:rsid w:val="00957D24"/>
    <w:rsid w:val="00957E98"/>
    <w:rsid w:val="00957F32"/>
    <w:rsid w:val="00957F9A"/>
    <w:rsid w:val="009609CD"/>
    <w:rsid w:val="00960A84"/>
    <w:rsid w:val="00960B55"/>
    <w:rsid w:val="00960E43"/>
    <w:rsid w:val="00961A8B"/>
    <w:rsid w:val="009621C0"/>
    <w:rsid w:val="009621DB"/>
    <w:rsid w:val="009622F7"/>
    <w:rsid w:val="0096249C"/>
    <w:rsid w:val="00962637"/>
    <w:rsid w:val="0096270B"/>
    <w:rsid w:val="00962785"/>
    <w:rsid w:val="009629B6"/>
    <w:rsid w:val="009636A4"/>
    <w:rsid w:val="00963764"/>
    <w:rsid w:val="009637A8"/>
    <w:rsid w:val="00963AED"/>
    <w:rsid w:val="00963C2C"/>
    <w:rsid w:val="00963CA5"/>
    <w:rsid w:val="00963D5C"/>
    <w:rsid w:val="009640CC"/>
    <w:rsid w:val="009644C4"/>
    <w:rsid w:val="009646ED"/>
    <w:rsid w:val="009647C2"/>
    <w:rsid w:val="009647D1"/>
    <w:rsid w:val="009647D7"/>
    <w:rsid w:val="0096484F"/>
    <w:rsid w:val="00964A08"/>
    <w:rsid w:val="00964CD4"/>
    <w:rsid w:val="009652CF"/>
    <w:rsid w:val="009653FE"/>
    <w:rsid w:val="0096572E"/>
    <w:rsid w:val="00965763"/>
    <w:rsid w:val="00965E3A"/>
    <w:rsid w:val="009661C9"/>
    <w:rsid w:val="00966263"/>
    <w:rsid w:val="009662B3"/>
    <w:rsid w:val="00966389"/>
    <w:rsid w:val="00966673"/>
    <w:rsid w:val="00966BDB"/>
    <w:rsid w:val="00966E4D"/>
    <w:rsid w:val="0096729D"/>
    <w:rsid w:val="009676A1"/>
    <w:rsid w:val="009676AE"/>
    <w:rsid w:val="0096773C"/>
    <w:rsid w:val="00967920"/>
    <w:rsid w:val="009700D4"/>
    <w:rsid w:val="009702E1"/>
    <w:rsid w:val="0097095E"/>
    <w:rsid w:val="00970A77"/>
    <w:rsid w:val="00970C16"/>
    <w:rsid w:val="00970E4C"/>
    <w:rsid w:val="0097157D"/>
    <w:rsid w:val="009717CA"/>
    <w:rsid w:val="00971C99"/>
    <w:rsid w:val="0097220B"/>
    <w:rsid w:val="00972318"/>
    <w:rsid w:val="00972355"/>
    <w:rsid w:val="009726D5"/>
    <w:rsid w:val="00972749"/>
    <w:rsid w:val="00972DEC"/>
    <w:rsid w:val="009732F4"/>
    <w:rsid w:val="00973760"/>
    <w:rsid w:val="00973F5E"/>
    <w:rsid w:val="00974426"/>
    <w:rsid w:val="00974452"/>
    <w:rsid w:val="00974627"/>
    <w:rsid w:val="009746FD"/>
    <w:rsid w:val="009749EA"/>
    <w:rsid w:val="00974C2A"/>
    <w:rsid w:val="00974F49"/>
    <w:rsid w:val="0097514C"/>
    <w:rsid w:val="0097553F"/>
    <w:rsid w:val="0097556C"/>
    <w:rsid w:val="00975DFE"/>
    <w:rsid w:val="0097644C"/>
    <w:rsid w:val="00976743"/>
    <w:rsid w:val="00976DA6"/>
    <w:rsid w:val="0097703B"/>
    <w:rsid w:val="0097774D"/>
    <w:rsid w:val="0097775B"/>
    <w:rsid w:val="00977830"/>
    <w:rsid w:val="009778CE"/>
    <w:rsid w:val="009778F9"/>
    <w:rsid w:val="00977A6A"/>
    <w:rsid w:val="00977C9A"/>
    <w:rsid w:val="00977D77"/>
    <w:rsid w:val="0098030B"/>
    <w:rsid w:val="00980478"/>
    <w:rsid w:val="009804E7"/>
    <w:rsid w:val="009808A9"/>
    <w:rsid w:val="00981461"/>
    <w:rsid w:val="0098153C"/>
    <w:rsid w:val="00981561"/>
    <w:rsid w:val="009815F1"/>
    <w:rsid w:val="009817A5"/>
    <w:rsid w:val="00981A8B"/>
    <w:rsid w:val="00981F18"/>
    <w:rsid w:val="009820F4"/>
    <w:rsid w:val="0098219D"/>
    <w:rsid w:val="00982424"/>
    <w:rsid w:val="00982A72"/>
    <w:rsid w:val="00982BD0"/>
    <w:rsid w:val="00982D40"/>
    <w:rsid w:val="00982DD6"/>
    <w:rsid w:val="00983B70"/>
    <w:rsid w:val="00983BB8"/>
    <w:rsid w:val="00983C92"/>
    <w:rsid w:val="00984024"/>
    <w:rsid w:val="009840F4"/>
    <w:rsid w:val="00984228"/>
    <w:rsid w:val="00984A37"/>
    <w:rsid w:val="00984A48"/>
    <w:rsid w:val="009850B7"/>
    <w:rsid w:val="009850F4"/>
    <w:rsid w:val="00985268"/>
    <w:rsid w:val="00985295"/>
    <w:rsid w:val="0098529A"/>
    <w:rsid w:val="00985465"/>
    <w:rsid w:val="00985611"/>
    <w:rsid w:val="00985977"/>
    <w:rsid w:val="00985A8C"/>
    <w:rsid w:val="00985B2F"/>
    <w:rsid w:val="009865C5"/>
    <w:rsid w:val="0098675E"/>
    <w:rsid w:val="00986790"/>
    <w:rsid w:val="00986A69"/>
    <w:rsid w:val="00986A87"/>
    <w:rsid w:val="00986C5A"/>
    <w:rsid w:val="00986C8C"/>
    <w:rsid w:val="00986CCC"/>
    <w:rsid w:val="00986E81"/>
    <w:rsid w:val="0098709C"/>
    <w:rsid w:val="00987131"/>
    <w:rsid w:val="009876E6"/>
    <w:rsid w:val="00987B88"/>
    <w:rsid w:val="00987C9C"/>
    <w:rsid w:val="00987E68"/>
    <w:rsid w:val="0099002B"/>
    <w:rsid w:val="00990340"/>
    <w:rsid w:val="009906D2"/>
    <w:rsid w:val="00990885"/>
    <w:rsid w:val="0099093F"/>
    <w:rsid w:val="00990A89"/>
    <w:rsid w:val="00990BED"/>
    <w:rsid w:val="00990E0B"/>
    <w:rsid w:val="0099144F"/>
    <w:rsid w:val="00991521"/>
    <w:rsid w:val="00991BC7"/>
    <w:rsid w:val="00992214"/>
    <w:rsid w:val="009922A8"/>
    <w:rsid w:val="009927DA"/>
    <w:rsid w:val="00992822"/>
    <w:rsid w:val="00992A6D"/>
    <w:rsid w:val="00992DB4"/>
    <w:rsid w:val="00992F20"/>
    <w:rsid w:val="009931FF"/>
    <w:rsid w:val="0099359D"/>
    <w:rsid w:val="00993B81"/>
    <w:rsid w:val="00993E58"/>
    <w:rsid w:val="0099413A"/>
    <w:rsid w:val="009942AB"/>
    <w:rsid w:val="009944B8"/>
    <w:rsid w:val="0099455C"/>
    <w:rsid w:val="0099459F"/>
    <w:rsid w:val="00994853"/>
    <w:rsid w:val="0099496B"/>
    <w:rsid w:val="00995208"/>
    <w:rsid w:val="0099534B"/>
    <w:rsid w:val="0099546E"/>
    <w:rsid w:val="00995A2C"/>
    <w:rsid w:val="00995A40"/>
    <w:rsid w:val="00995CE9"/>
    <w:rsid w:val="009961A7"/>
    <w:rsid w:val="009968A8"/>
    <w:rsid w:val="0099730D"/>
    <w:rsid w:val="00997329"/>
    <w:rsid w:val="009976EA"/>
    <w:rsid w:val="00997DC4"/>
    <w:rsid w:val="009A0250"/>
    <w:rsid w:val="009A059F"/>
    <w:rsid w:val="009A08B2"/>
    <w:rsid w:val="009A0B81"/>
    <w:rsid w:val="009A0C31"/>
    <w:rsid w:val="009A0C95"/>
    <w:rsid w:val="009A0D90"/>
    <w:rsid w:val="009A0E30"/>
    <w:rsid w:val="009A113E"/>
    <w:rsid w:val="009A118E"/>
    <w:rsid w:val="009A135F"/>
    <w:rsid w:val="009A189E"/>
    <w:rsid w:val="009A18A3"/>
    <w:rsid w:val="009A1C20"/>
    <w:rsid w:val="009A1D0C"/>
    <w:rsid w:val="009A1D16"/>
    <w:rsid w:val="009A1DCA"/>
    <w:rsid w:val="009A1ED2"/>
    <w:rsid w:val="009A1F84"/>
    <w:rsid w:val="009A1F8A"/>
    <w:rsid w:val="009A20D0"/>
    <w:rsid w:val="009A2274"/>
    <w:rsid w:val="009A2453"/>
    <w:rsid w:val="009A256D"/>
    <w:rsid w:val="009A302E"/>
    <w:rsid w:val="009A31DB"/>
    <w:rsid w:val="009A37F2"/>
    <w:rsid w:val="009A3885"/>
    <w:rsid w:val="009A3AAC"/>
    <w:rsid w:val="009A3D84"/>
    <w:rsid w:val="009A3F61"/>
    <w:rsid w:val="009A3F95"/>
    <w:rsid w:val="009A3F96"/>
    <w:rsid w:val="009A453F"/>
    <w:rsid w:val="009A4AE2"/>
    <w:rsid w:val="009A4F1C"/>
    <w:rsid w:val="009A4F7B"/>
    <w:rsid w:val="009A530C"/>
    <w:rsid w:val="009A5A0E"/>
    <w:rsid w:val="009A5A8E"/>
    <w:rsid w:val="009A5CC9"/>
    <w:rsid w:val="009A5DDA"/>
    <w:rsid w:val="009A5E70"/>
    <w:rsid w:val="009A6576"/>
    <w:rsid w:val="009A68B3"/>
    <w:rsid w:val="009A6A9D"/>
    <w:rsid w:val="009A6B94"/>
    <w:rsid w:val="009A6C96"/>
    <w:rsid w:val="009A6D54"/>
    <w:rsid w:val="009A7628"/>
    <w:rsid w:val="009A7934"/>
    <w:rsid w:val="009A79FC"/>
    <w:rsid w:val="009A7A84"/>
    <w:rsid w:val="009B00C9"/>
    <w:rsid w:val="009B04A8"/>
    <w:rsid w:val="009B0529"/>
    <w:rsid w:val="009B0645"/>
    <w:rsid w:val="009B08B6"/>
    <w:rsid w:val="009B0993"/>
    <w:rsid w:val="009B0A56"/>
    <w:rsid w:val="009B0ED0"/>
    <w:rsid w:val="009B0F4C"/>
    <w:rsid w:val="009B0F60"/>
    <w:rsid w:val="009B1024"/>
    <w:rsid w:val="009B10B2"/>
    <w:rsid w:val="009B12F4"/>
    <w:rsid w:val="009B1411"/>
    <w:rsid w:val="009B1F80"/>
    <w:rsid w:val="009B1F8C"/>
    <w:rsid w:val="009B200D"/>
    <w:rsid w:val="009B27DB"/>
    <w:rsid w:val="009B2853"/>
    <w:rsid w:val="009B2A25"/>
    <w:rsid w:val="009B2DDE"/>
    <w:rsid w:val="009B3030"/>
    <w:rsid w:val="009B304F"/>
    <w:rsid w:val="009B39B8"/>
    <w:rsid w:val="009B3E85"/>
    <w:rsid w:val="009B3FF4"/>
    <w:rsid w:val="009B422D"/>
    <w:rsid w:val="009B4289"/>
    <w:rsid w:val="009B4633"/>
    <w:rsid w:val="009B4882"/>
    <w:rsid w:val="009B48E3"/>
    <w:rsid w:val="009B4C7F"/>
    <w:rsid w:val="009B4F93"/>
    <w:rsid w:val="009B50D6"/>
    <w:rsid w:val="009B51C3"/>
    <w:rsid w:val="009B6AF6"/>
    <w:rsid w:val="009B6EB9"/>
    <w:rsid w:val="009B72AF"/>
    <w:rsid w:val="009B7360"/>
    <w:rsid w:val="009B7A2B"/>
    <w:rsid w:val="009B7B32"/>
    <w:rsid w:val="009B7FDA"/>
    <w:rsid w:val="009C01C4"/>
    <w:rsid w:val="009C024B"/>
    <w:rsid w:val="009C05A9"/>
    <w:rsid w:val="009C1106"/>
    <w:rsid w:val="009C11DB"/>
    <w:rsid w:val="009C174F"/>
    <w:rsid w:val="009C17DD"/>
    <w:rsid w:val="009C1A93"/>
    <w:rsid w:val="009C1CAE"/>
    <w:rsid w:val="009C2296"/>
    <w:rsid w:val="009C238C"/>
    <w:rsid w:val="009C2532"/>
    <w:rsid w:val="009C2719"/>
    <w:rsid w:val="009C28DF"/>
    <w:rsid w:val="009C28F4"/>
    <w:rsid w:val="009C2C3D"/>
    <w:rsid w:val="009C2C78"/>
    <w:rsid w:val="009C2D14"/>
    <w:rsid w:val="009C2FD3"/>
    <w:rsid w:val="009C316C"/>
    <w:rsid w:val="009C3224"/>
    <w:rsid w:val="009C358D"/>
    <w:rsid w:val="009C3832"/>
    <w:rsid w:val="009C3A6C"/>
    <w:rsid w:val="009C3A82"/>
    <w:rsid w:val="009C3B54"/>
    <w:rsid w:val="009C45C0"/>
    <w:rsid w:val="009C4697"/>
    <w:rsid w:val="009C4EA9"/>
    <w:rsid w:val="009C5028"/>
    <w:rsid w:val="009C50AC"/>
    <w:rsid w:val="009C57DC"/>
    <w:rsid w:val="009C5C5B"/>
    <w:rsid w:val="009C5C6B"/>
    <w:rsid w:val="009C5D12"/>
    <w:rsid w:val="009C638E"/>
    <w:rsid w:val="009C6601"/>
    <w:rsid w:val="009C6718"/>
    <w:rsid w:val="009C671D"/>
    <w:rsid w:val="009C691E"/>
    <w:rsid w:val="009C6D59"/>
    <w:rsid w:val="009C70ED"/>
    <w:rsid w:val="009C717B"/>
    <w:rsid w:val="009C7205"/>
    <w:rsid w:val="009C725F"/>
    <w:rsid w:val="009C7742"/>
    <w:rsid w:val="009C78E7"/>
    <w:rsid w:val="009C7A03"/>
    <w:rsid w:val="009C7CEB"/>
    <w:rsid w:val="009C7E85"/>
    <w:rsid w:val="009C7F71"/>
    <w:rsid w:val="009D00BB"/>
    <w:rsid w:val="009D0587"/>
    <w:rsid w:val="009D05C1"/>
    <w:rsid w:val="009D0616"/>
    <w:rsid w:val="009D0725"/>
    <w:rsid w:val="009D0A55"/>
    <w:rsid w:val="009D0CC5"/>
    <w:rsid w:val="009D1085"/>
    <w:rsid w:val="009D12F4"/>
    <w:rsid w:val="009D155F"/>
    <w:rsid w:val="009D16C9"/>
    <w:rsid w:val="009D17CE"/>
    <w:rsid w:val="009D18A2"/>
    <w:rsid w:val="009D19EF"/>
    <w:rsid w:val="009D1A2C"/>
    <w:rsid w:val="009D1A78"/>
    <w:rsid w:val="009D2371"/>
    <w:rsid w:val="009D25FB"/>
    <w:rsid w:val="009D262E"/>
    <w:rsid w:val="009D2CE8"/>
    <w:rsid w:val="009D2D9E"/>
    <w:rsid w:val="009D300E"/>
    <w:rsid w:val="009D3168"/>
    <w:rsid w:val="009D3378"/>
    <w:rsid w:val="009D371F"/>
    <w:rsid w:val="009D3A3D"/>
    <w:rsid w:val="009D3ABD"/>
    <w:rsid w:val="009D3C8C"/>
    <w:rsid w:val="009D3D4D"/>
    <w:rsid w:val="009D3D53"/>
    <w:rsid w:val="009D4151"/>
    <w:rsid w:val="009D46F9"/>
    <w:rsid w:val="009D4751"/>
    <w:rsid w:val="009D4933"/>
    <w:rsid w:val="009D4A36"/>
    <w:rsid w:val="009D4D68"/>
    <w:rsid w:val="009D5697"/>
    <w:rsid w:val="009D5C9B"/>
    <w:rsid w:val="009D5ECB"/>
    <w:rsid w:val="009D6012"/>
    <w:rsid w:val="009D65DE"/>
    <w:rsid w:val="009D6832"/>
    <w:rsid w:val="009D68A7"/>
    <w:rsid w:val="009D6B1C"/>
    <w:rsid w:val="009D6B7F"/>
    <w:rsid w:val="009D6F50"/>
    <w:rsid w:val="009D7121"/>
    <w:rsid w:val="009D713B"/>
    <w:rsid w:val="009D7247"/>
    <w:rsid w:val="009D72C9"/>
    <w:rsid w:val="009D7758"/>
    <w:rsid w:val="009D7760"/>
    <w:rsid w:val="009D7958"/>
    <w:rsid w:val="009D7A05"/>
    <w:rsid w:val="009D7A33"/>
    <w:rsid w:val="009D7B29"/>
    <w:rsid w:val="009E0309"/>
    <w:rsid w:val="009E05EB"/>
    <w:rsid w:val="009E0730"/>
    <w:rsid w:val="009E094D"/>
    <w:rsid w:val="009E0B62"/>
    <w:rsid w:val="009E0C45"/>
    <w:rsid w:val="009E0C7A"/>
    <w:rsid w:val="009E0D92"/>
    <w:rsid w:val="009E0DFE"/>
    <w:rsid w:val="009E0F57"/>
    <w:rsid w:val="009E11DE"/>
    <w:rsid w:val="009E121D"/>
    <w:rsid w:val="009E13F6"/>
    <w:rsid w:val="009E15B1"/>
    <w:rsid w:val="009E195F"/>
    <w:rsid w:val="009E1D79"/>
    <w:rsid w:val="009E23AE"/>
    <w:rsid w:val="009E27DF"/>
    <w:rsid w:val="009E27FB"/>
    <w:rsid w:val="009E2CA3"/>
    <w:rsid w:val="009E2CBB"/>
    <w:rsid w:val="009E2D17"/>
    <w:rsid w:val="009E3154"/>
    <w:rsid w:val="009E38BA"/>
    <w:rsid w:val="009E39A4"/>
    <w:rsid w:val="009E3F33"/>
    <w:rsid w:val="009E3FAF"/>
    <w:rsid w:val="009E402D"/>
    <w:rsid w:val="009E43A0"/>
    <w:rsid w:val="009E4597"/>
    <w:rsid w:val="009E47AD"/>
    <w:rsid w:val="009E4814"/>
    <w:rsid w:val="009E4AEE"/>
    <w:rsid w:val="009E4C89"/>
    <w:rsid w:val="009E51F6"/>
    <w:rsid w:val="009E5424"/>
    <w:rsid w:val="009E54A5"/>
    <w:rsid w:val="009E57FF"/>
    <w:rsid w:val="009E5A73"/>
    <w:rsid w:val="009E5B8E"/>
    <w:rsid w:val="009E5F60"/>
    <w:rsid w:val="009E64C9"/>
    <w:rsid w:val="009E6951"/>
    <w:rsid w:val="009E6D99"/>
    <w:rsid w:val="009E6F06"/>
    <w:rsid w:val="009E6F8A"/>
    <w:rsid w:val="009E76B4"/>
    <w:rsid w:val="009F030B"/>
    <w:rsid w:val="009F0349"/>
    <w:rsid w:val="009F0758"/>
    <w:rsid w:val="009F0A47"/>
    <w:rsid w:val="009F0AFC"/>
    <w:rsid w:val="009F0B23"/>
    <w:rsid w:val="009F0C65"/>
    <w:rsid w:val="009F0CED"/>
    <w:rsid w:val="009F0E7A"/>
    <w:rsid w:val="009F12D4"/>
    <w:rsid w:val="009F184E"/>
    <w:rsid w:val="009F1943"/>
    <w:rsid w:val="009F1B36"/>
    <w:rsid w:val="009F1C14"/>
    <w:rsid w:val="009F1ECF"/>
    <w:rsid w:val="009F1F73"/>
    <w:rsid w:val="009F20D7"/>
    <w:rsid w:val="009F260F"/>
    <w:rsid w:val="009F2680"/>
    <w:rsid w:val="009F298E"/>
    <w:rsid w:val="009F2B0E"/>
    <w:rsid w:val="009F2B63"/>
    <w:rsid w:val="009F2BAD"/>
    <w:rsid w:val="009F2C49"/>
    <w:rsid w:val="009F2DDC"/>
    <w:rsid w:val="009F2E07"/>
    <w:rsid w:val="009F2EBC"/>
    <w:rsid w:val="009F3598"/>
    <w:rsid w:val="009F3BF0"/>
    <w:rsid w:val="009F3D35"/>
    <w:rsid w:val="009F4305"/>
    <w:rsid w:val="009F432A"/>
    <w:rsid w:val="009F43E6"/>
    <w:rsid w:val="009F479F"/>
    <w:rsid w:val="009F4909"/>
    <w:rsid w:val="009F4F02"/>
    <w:rsid w:val="009F5602"/>
    <w:rsid w:val="009F582E"/>
    <w:rsid w:val="009F58FE"/>
    <w:rsid w:val="009F5A48"/>
    <w:rsid w:val="009F6017"/>
    <w:rsid w:val="009F6070"/>
    <w:rsid w:val="009F6120"/>
    <w:rsid w:val="009F616D"/>
    <w:rsid w:val="009F6577"/>
    <w:rsid w:val="009F6A78"/>
    <w:rsid w:val="009F6C7C"/>
    <w:rsid w:val="009F6CAF"/>
    <w:rsid w:val="009F72E8"/>
    <w:rsid w:val="009F7478"/>
    <w:rsid w:val="009F7DE2"/>
    <w:rsid w:val="00A00331"/>
    <w:rsid w:val="00A00440"/>
    <w:rsid w:val="00A00D72"/>
    <w:rsid w:val="00A00D97"/>
    <w:rsid w:val="00A00E6A"/>
    <w:rsid w:val="00A014B3"/>
    <w:rsid w:val="00A01655"/>
    <w:rsid w:val="00A017B9"/>
    <w:rsid w:val="00A017E6"/>
    <w:rsid w:val="00A01B62"/>
    <w:rsid w:val="00A01D4B"/>
    <w:rsid w:val="00A01F24"/>
    <w:rsid w:val="00A02334"/>
    <w:rsid w:val="00A024F5"/>
    <w:rsid w:val="00A02760"/>
    <w:rsid w:val="00A027D1"/>
    <w:rsid w:val="00A02C87"/>
    <w:rsid w:val="00A02F44"/>
    <w:rsid w:val="00A0308E"/>
    <w:rsid w:val="00A031CB"/>
    <w:rsid w:val="00A032D3"/>
    <w:rsid w:val="00A03410"/>
    <w:rsid w:val="00A03471"/>
    <w:rsid w:val="00A03584"/>
    <w:rsid w:val="00A03623"/>
    <w:rsid w:val="00A03645"/>
    <w:rsid w:val="00A03720"/>
    <w:rsid w:val="00A037ED"/>
    <w:rsid w:val="00A03A09"/>
    <w:rsid w:val="00A03CD9"/>
    <w:rsid w:val="00A03DD1"/>
    <w:rsid w:val="00A0403E"/>
    <w:rsid w:val="00A0441B"/>
    <w:rsid w:val="00A0453D"/>
    <w:rsid w:val="00A0457F"/>
    <w:rsid w:val="00A0458D"/>
    <w:rsid w:val="00A046AE"/>
    <w:rsid w:val="00A046FB"/>
    <w:rsid w:val="00A049EB"/>
    <w:rsid w:val="00A053A1"/>
    <w:rsid w:val="00A0599E"/>
    <w:rsid w:val="00A05F7E"/>
    <w:rsid w:val="00A0611C"/>
    <w:rsid w:val="00A06337"/>
    <w:rsid w:val="00A0641C"/>
    <w:rsid w:val="00A0648B"/>
    <w:rsid w:val="00A0663B"/>
    <w:rsid w:val="00A06C0E"/>
    <w:rsid w:val="00A06CB7"/>
    <w:rsid w:val="00A06E22"/>
    <w:rsid w:val="00A071B5"/>
    <w:rsid w:val="00A0732C"/>
    <w:rsid w:val="00A07878"/>
    <w:rsid w:val="00A07A4F"/>
    <w:rsid w:val="00A07AA3"/>
    <w:rsid w:val="00A103F5"/>
    <w:rsid w:val="00A10580"/>
    <w:rsid w:val="00A10633"/>
    <w:rsid w:val="00A106F7"/>
    <w:rsid w:val="00A10910"/>
    <w:rsid w:val="00A10DA3"/>
    <w:rsid w:val="00A11193"/>
    <w:rsid w:val="00A117F4"/>
    <w:rsid w:val="00A118B6"/>
    <w:rsid w:val="00A1204D"/>
    <w:rsid w:val="00A121C4"/>
    <w:rsid w:val="00A124AB"/>
    <w:rsid w:val="00A124CE"/>
    <w:rsid w:val="00A12911"/>
    <w:rsid w:val="00A12AB6"/>
    <w:rsid w:val="00A12B82"/>
    <w:rsid w:val="00A12BDF"/>
    <w:rsid w:val="00A1303D"/>
    <w:rsid w:val="00A1318E"/>
    <w:rsid w:val="00A13190"/>
    <w:rsid w:val="00A13A9C"/>
    <w:rsid w:val="00A13C76"/>
    <w:rsid w:val="00A13F68"/>
    <w:rsid w:val="00A140BF"/>
    <w:rsid w:val="00A1443E"/>
    <w:rsid w:val="00A14448"/>
    <w:rsid w:val="00A14659"/>
    <w:rsid w:val="00A14827"/>
    <w:rsid w:val="00A1482E"/>
    <w:rsid w:val="00A148D3"/>
    <w:rsid w:val="00A14E0F"/>
    <w:rsid w:val="00A14F3C"/>
    <w:rsid w:val="00A15003"/>
    <w:rsid w:val="00A15339"/>
    <w:rsid w:val="00A15463"/>
    <w:rsid w:val="00A15541"/>
    <w:rsid w:val="00A15623"/>
    <w:rsid w:val="00A15643"/>
    <w:rsid w:val="00A156A4"/>
    <w:rsid w:val="00A156CD"/>
    <w:rsid w:val="00A15802"/>
    <w:rsid w:val="00A15872"/>
    <w:rsid w:val="00A15ABA"/>
    <w:rsid w:val="00A15B33"/>
    <w:rsid w:val="00A15C86"/>
    <w:rsid w:val="00A15CFF"/>
    <w:rsid w:val="00A15F33"/>
    <w:rsid w:val="00A16099"/>
    <w:rsid w:val="00A1609B"/>
    <w:rsid w:val="00A161B4"/>
    <w:rsid w:val="00A1630B"/>
    <w:rsid w:val="00A1635E"/>
    <w:rsid w:val="00A165E7"/>
    <w:rsid w:val="00A16845"/>
    <w:rsid w:val="00A16942"/>
    <w:rsid w:val="00A169FD"/>
    <w:rsid w:val="00A16B88"/>
    <w:rsid w:val="00A16C6A"/>
    <w:rsid w:val="00A16EC9"/>
    <w:rsid w:val="00A16FC9"/>
    <w:rsid w:val="00A1710E"/>
    <w:rsid w:val="00A1714B"/>
    <w:rsid w:val="00A1750F"/>
    <w:rsid w:val="00A1753F"/>
    <w:rsid w:val="00A17667"/>
    <w:rsid w:val="00A179DE"/>
    <w:rsid w:val="00A17C2E"/>
    <w:rsid w:val="00A17F12"/>
    <w:rsid w:val="00A17F8B"/>
    <w:rsid w:val="00A20208"/>
    <w:rsid w:val="00A205A9"/>
    <w:rsid w:val="00A205C4"/>
    <w:rsid w:val="00A20669"/>
    <w:rsid w:val="00A208D7"/>
    <w:rsid w:val="00A20B05"/>
    <w:rsid w:val="00A20B69"/>
    <w:rsid w:val="00A20BC1"/>
    <w:rsid w:val="00A20CCA"/>
    <w:rsid w:val="00A21080"/>
    <w:rsid w:val="00A211A3"/>
    <w:rsid w:val="00A2142B"/>
    <w:rsid w:val="00A21475"/>
    <w:rsid w:val="00A214B1"/>
    <w:rsid w:val="00A216CD"/>
    <w:rsid w:val="00A219D9"/>
    <w:rsid w:val="00A21E6A"/>
    <w:rsid w:val="00A22592"/>
    <w:rsid w:val="00A225D7"/>
    <w:rsid w:val="00A2270E"/>
    <w:rsid w:val="00A22E27"/>
    <w:rsid w:val="00A22F7A"/>
    <w:rsid w:val="00A2313C"/>
    <w:rsid w:val="00A2337C"/>
    <w:rsid w:val="00A239A5"/>
    <w:rsid w:val="00A23A6D"/>
    <w:rsid w:val="00A23C31"/>
    <w:rsid w:val="00A23CC0"/>
    <w:rsid w:val="00A23FDB"/>
    <w:rsid w:val="00A24146"/>
    <w:rsid w:val="00A241B8"/>
    <w:rsid w:val="00A241C4"/>
    <w:rsid w:val="00A242F4"/>
    <w:rsid w:val="00A24309"/>
    <w:rsid w:val="00A24777"/>
    <w:rsid w:val="00A2482A"/>
    <w:rsid w:val="00A24A89"/>
    <w:rsid w:val="00A24AB0"/>
    <w:rsid w:val="00A24BFE"/>
    <w:rsid w:val="00A24DBC"/>
    <w:rsid w:val="00A24EA1"/>
    <w:rsid w:val="00A2517D"/>
    <w:rsid w:val="00A252AB"/>
    <w:rsid w:val="00A25440"/>
    <w:rsid w:val="00A25797"/>
    <w:rsid w:val="00A25867"/>
    <w:rsid w:val="00A2587A"/>
    <w:rsid w:val="00A25B03"/>
    <w:rsid w:val="00A25B48"/>
    <w:rsid w:val="00A25E68"/>
    <w:rsid w:val="00A260F9"/>
    <w:rsid w:val="00A2611A"/>
    <w:rsid w:val="00A2614D"/>
    <w:rsid w:val="00A261D2"/>
    <w:rsid w:val="00A26284"/>
    <w:rsid w:val="00A262CE"/>
    <w:rsid w:val="00A26BE5"/>
    <w:rsid w:val="00A26E11"/>
    <w:rsid w:val="00A272F2"/>
    <w:rsid w:val="00A274A7"/>
    <w:rsid w:val="00A2757A"/>
    <w:rsid w:val="00A27635"/>
    <w:rsid w:val="00A27743"/>
    <w:rsid w:val="00A2795F"/>
    <w:rsid w:val="00A27BCB"/>
    <w:rsid w:val="00A27C35"/>
    <w:rsid w:val="00A27C3A"/>
    <w:rsid w:val="00A27F15"/>
    <w:rsid w:val="00A27F94"/>
    <w:rsid w:val="00A30068"/>
    <w:rsid w:val="00A30469"/>
    <w:rsid w:val="00A30580"/>
    <w:rsid w:val="00A30680"/>
    <w:rsid w:val="00A307C4"/>
    <w:rsid w:val="00A3099B"/>
    <w:rsid w:val="00A30ADA"/>
    <w:rsid w:val="00A30F4F"/>
    <w:rsid w:val="00A311E4"/>
    <w:rsid w:val="00A3123A"/>
    <w:rsid w:val="00A3123F"/>
    <w:rsid w:val="00A3144E"/>
    <w:rsid w:val="00A314CB"/>
    <w:rsid w:val="00A3210C"/>
    <w:rsid w:val="00A322D9"/>
    <w:rsid w:val="00A32390"/>
    <w:rsid w:val="00A32528"/>
    <w:rsid w:val="00A3252D"/>
    <w:rsid w:val="00A3270D"/>
    <w:rsid w:val="00A329A6"/>
    <w:rsid w:val="00A32A56"/>
    <w:rsid w:val="00A32DAC"/>
    <w:rsid w:val="00A333E9"/>
    <w:rsid w:val="00A33856"/>
    <w:rsid w:val="00A33F15"/>
    <w:rsid w:val="00A341FF"/>
    <w:rsid w:val="00A3445E"/>
    <w:rsid w:val="00A34554"/>
    <w:rsid w:val="00A34A64"/>
    <w:rsid w:val="00A34D94"/>
    <w:rsid w:val="00A34D9B"/>
    <w:rsid w:val="00A3510D"/>
    <w:rsid w:val="00A35263"/>
    <w:rsid w:val="00A354EC"/>
    <w:rsid w:val="00A357E5"/>
    <w:rsid w:val="00A35816"/>
    <w:rsid w:val="00A3588B"/>
    <w:rsid w:val="00A35A7F"/>
    <w:rsid w:val="00A35D4D"/>
    <w:rsid w:val="00A36084"/>
    <w:rsid w:val="00A361CE"/>
    <w:rsid w:val="00A36311"/>
    <w:rsid w:val="00A36618"/>
    <w:rsid w:val="00A36DC6"/>
    <w:rsid w:val="00A36F07"/>
    <w:rsid w:val="00A371AF"/>
    <w:rsid w:val="00A37209"/>
    <w:rsid w:val="00A375C5"/>
    <w:rsid w:val="00A375FE"/>
    <w:rsid w:val="00A37621"/>
    <w:rsid w:val="00A37735"/>
    <w:rsid w:val="00A378C1"/>
    <w:rsid w:val="00A37B29"/>
    <w:rsid w:val="00A37C3F"/>
    <w:rsid w:val="00A37C90"/>
    <w:rsid w:val="00A37CCF"/>
    <w:rsid w:val="00A37D5F"/>
    <w:rsid w:val="00A37D96"/>
    <w:rsid w:val="00A37EBB"/>
    <w:rsid w:val="00A37F4F"/>
    <w:rsid w:val="00A401C1"/>
    <w:rsid w:val="00A407A6"/>
    <w:rsid w:val="00A40C63"/>
    <w:rsid w:val="00A40C9B"/>
    <w:rsid w:val="00A40E7A"/>
    <w:rsid w:val="00A4119F"/>
    <w:rsid w:val="00A4153B"/>
    <w:rsid w:val="00A417F9"/>
    <w:rsid w:val="00A418A4"/>
    <w:rsid w:val="00A41C62"/>
    <w:rsid w:val="00A41D96"/>
    <w:rsid w:val="00A41EB3"/>
    <w:rsid w:val="00A41F3F"/>
    <w:rsid w:val="00A42304"/>
    <w:rsid w:val="00A42396"/>
    <w:rsid w:val="00A42686"/>
    <w:rsid w:val="00A4270A"/>
    <w:rsid w:val="00A428BA"/>
    <w:rsid w:val="00A431C5"/>
    <w:rsid w:val="00A4340C"/>
    <w:rsid w:val="00A434CB"/>
    <w:rsid w:val="00A437B8"/>
    <w:rsid w:val="00A43E5B"/>
    <w:rsid w:val="00A4417E"/>
    <w:rsid w:val="00A44566"/>
    <w:rsid w:val="00A447F3"/>
    <w:rsid w:val="00A449AD"/>
    <w:rsid w:val="00A44B09"/>
    <w:rsid w:val="00A44FD9"/>
    <w:rsid w:val="00A4527C"/>
    <w:rsid w:val="00A4623C"/>
    <w:rsid w:val="00A467C1"/>
    <w:rsid w:val="00A468D6"/>
    <w:rsid w:val="00A46D0E"/>
    <w:rsid w:val="00A46F73"/>
    <w:rsid w:val="00A47026"/>
    <w:rsid w:val="00A472C9"/>
    <w:rsid w:val="00A47343"/>
    <w:rsid w:val="00A47388"/>
    <w:rsid w:val="00A47434"/>
    <w:rsid w:val="00A47496"/>
    <w:rsid w:val="00A47827"/>
    <w:rsid w:val="00A478A4"/>
    <w:rsid w:val="00A501CC"/>
    <w:rsid w:val="00A50392"/>
    <w:rsid w:val="00A503C7"/>
    <w:rsid w:val="00A5076F"/>
    <w:rsid w:val="00A509D2"/>
    <w:rsid w:val="00A50A87"/>
    <w:rsid w:val="00A50ECB"/>
    <w:rsid w:val="00A50F68"/>
    <w:rsid w:val="00A5107F"/>
    <w:rsid w:val="00A5116E"/>
    <w:rsid w:val="00A5129A"/>
    <w:rsid w:val="00A513DB"/>
    <w:rsid w:val="00A51623"/>
    <w:rsid w:val="00A516AD"/>
    <w:rsid w:val="00A51C44"/>
    <w:rsid w:val="00A51DCA"/>
    <w:rsid w:val="00A520D9"/>
    <w:rsid w:val="00A524C8"/>
    <w:rsid w:val="00A52D11"/>
    <w:rsid w:val="00A52E56"/>
    <w:rsid w:val="00A52F09"/>
    <w:rsid w:val="00A533A8"/>
    <w:rsid w:val="00A53531"/>
    <w:rsid w:val="00A5384D"/>
    <w:rsid w:val="00A53A82"/>
    <w:rsid w:val="00A53E92"/>
    <w:rsid w:val="00A54000"/>
    <w:rsid w:val="00A544D4"/>
    <w:rsid w:val="00A546A5"/>
    <w:rsid w:val="00A54B8F"/>
    <w:rsid w:val="00A54C88"/>
    <w:rsid w:val="00A54FB4"/>
    <w:rsid w:val="00A54FF5"/>
    <w:rsid w:val="00A55104"/>
    <w:rsid w:val="00A551B1"/>
    <w:rsid w:val="00A552FA"/>
    <w:rsid w:val="00A55402"/>
    <w:rsid w:val="00A554DD"/>
    <w:rsid w:val="00A5553B"/>
    <w:rsid w:val="00A555A3"/>
    <w:rsid w:val="00A55AA5"/>
    <w:rsid w:val="00A55AD7"/>
    <w:rsid w:val="00A55B80"/>
    <w:rsid w:val="00A55BD9"/>
    <w:rsid w:val="00A55D8D"/>
    <w:rsid w:val="00A56083"/>
    <w:rsid w:val="00A560C4"/>
    <w:rsid w:val="00A562F8"/>
    <w:rsid w:val="00A564CA"/>
    <w:rsid w:val="00A56AB9"/>
    <w:rsid w:val="00A56C81"/>
    <w:rsid w:val="00A56DD9"/>
    <w:rsid w:val="00A56FB1"/>
    <w:rsid w:val="00A57120"/>
    <w:rsid w:val="00A57687"/>
    <w:rsid w:val="00A57FE5"/>
    <w:rsid w:val="00A60140"/>
    <w:rsid w:val="00A6059D"/>
    <w:rsid w:val="00A60C44"/>
    <w:rsid w:val="00A611D4"/>
    <w:rsid w:val="00A6151D"/>
    <w:rsid w:val="00A61D89"/>
    <w:rsid w:val="00A622DD"/>
    <w:rsid w:val="00A624E0"/>
    <w:rsid w:val="00A62DFC"/>
    <w:rsid w:val="00A62E7A"/>
    <w:rsid w:val="00A632C5"/>
    <w:rsid w:val="00A636CD"/>
    <w:rsid w:val="00A6382A"/>
    <w:rsid w:val="00A6396B"/>
    <w:rsid w:val="00A63C24"/>
    <w:rsid w:val="00A640A8"/>
    <w:rsid w:val="00A640B1"/>
    <w:rsid w:val="00A643E8"/>
    <w:rsid w:val="00A6444C"/>
    <w:rsid w:val="00A645CD"/>
    <w:rsid w:val="00A6491F"/>
    <w:rsid w:val="00A64EF9"/>
    <w:rsid w:val="00A65010"/>
    <w:rsid w:val="00A651E8"/>
    <w:rsid w:val="00A653A0"/>
    <w:rsid w:val="00A65AD7"/>
    <w:rsid w:val="00A65BCB"/>
    <w:rsid w:val="00A65EE8"/>
    <w:rsid w:val="00A65EF9"/>
    <w:rsid w:val="00A6609E"/>
    <w:rsid w:val="00A666FA"/>
    <w:rsid w:val="00A66D98"/>
    <w:rsid w:val="00A66EA8"/>
    <w:rsid w:val="00A66F20"/>
    <w:rsid w:val="00A672E5"/>
    <w:rsid w:val="00A67363"/>
    <w:rsid w:val="00A6736A"/>
    <w:rsid w:val="00A67486"/>
    <w:rsid w:val="00A67689"/>
    <w:rsid w:val="00A67DB7"/>
    <w:rsid w:val="00A67DEB"/>
    <w:rsid w:val="00A67E18"/>
    <w:rsid w:val="00A67EBB"/>
    <w:rsid w:val="00A67F5E"/>
    <w:rsid w:val="00A67FF7"/>
    <w:rsid w:val="00A701B3"/>
    <w:rsid w:val="00A703C4"/>
    <w:rsid w:val="00A7097B"/>
    <w:rsid w:val="00A70AAE"/>
    <w:rsid w:val="00A70AF5"/>
    <w:rsid w:val="00A70C49"/>
    <w:rsid w:val="00A70CDB"/>
    <w:rsid w:val="00A711DE"/>
    <w:rsid w:val="00A7168E"/>
    <w:rsid w:val="00A71C79"/>
    <w:rsid w:val="00A71DD6"/>
    <w:rsid w:val="00A71DF6"/>
    <w:rsid w:val="00A71E66"/>
    <w:rsid w:val="00A7260E"/>
    <w:rsid w:val="00A72BCB"/>
    <w:rsid w:val="00A73A22"/>
    <w:rsid w:val="00A73B1E"/>
    <w:rsid w:val="00A73B6F"/>
    <w:rsid w:val="00A73F2A"/>
    <w:rsid w:val="00A73FCF"/>
    <w:rsid w:val="00A7404C"/>
    <w:rsid w:val="00A740CA"/>
    <w:rsid w:val="00A74680"/>
    <w:rsid w:val="00A74AC8"/>
    <w:rsid w:val="00A74E00"/>
    <w:rsid w:val="00A74F77"/>
    <w:rsid w:val="00A75222"/>
    <w:rsid w:val="00A753A9"/>
    <w:rsid w:val="00A75910"/>
    <w:rsid w:val="00A75D34"/>
    <w:rsid w:val="00A75F65"/>
    <w:rsid w:val="00A760B3"/>
    <w:rsid w:val="00A769C9"/>
    <w:rsid w:val="00A769D6"/>
    <w:rsid w:val="00A76A7B"/>
    <w:rsid w:val="00A7772D"/>
    <w:rsid w:val="00A777E3"/>
    <w:rsid w:val="00A77C8E"/>
    <w:rsid w:val="00A804E6"/>
    <w:rsid w:val="00A80B1E"/>
    <w:rsid w:val="00A80DB1"/>
    <w:rsid w:val="00A80DBE"/>
    <w:rsid w:val="00A80DE0"/>
    <w:rsid w:val="00A80E61"/>
    <w:rsid w:val="00A80F4B"/>
    <w:rsid w:val="00A8141D"/>
    <w:rsid w:val="00A814B1"/>
    <w:rsid w:val="00A81789"/>
    <w:rsid w:val="00A81872"/>
    <w:rsid w:val="00A81B4C"/>
    <w:rsid w:val="00A8233B"/>
    <w:rsid w:val="00A829AD"/>
    <w:rsid w:val="00A82CB6"/>
    <w:rsid w:val="00A83530"/>
    <w:rsid w:val="00A835D7"/>
    <w:rsid w:val="00A839AA"/>
    <w:rsid w:val="00A84309"/>
    <w:rsid w:val="00A843BF"/>
    <w:rsid w:val="00A844F9"/>
    <w:rsid w:val="00A8468C"/>
    <w:rsid w:val="00A84C43"/>
    <w:rsid w:val="00A85650"/>
    <w:rsid w:val="00A86099"/>
    <w:rsid w:val="00A8612D"/>
    <w:rsid w:val="00A864A2"/>
    <w:rsid w:val="00A86712"/>
    <w:rsid w:val="00A86BB3"/>
    <w:rsid w:val="00A86C86"/>
    <w:rsid w:val="00A86DAF"/>
    <w:rsid w:val="00A870BD"/>
    <w:rsid w:val="00A8724B"/>
    <w:rsid w:val="00A87414"/>
    <w:rsid w:val="00A87901"/>
    <w:rsid w:val="00A87996"/>
    <w:rsid w:val="00A87CA6"/>
    <w:rsid w:val="00A87DA4"/>
    <w:rsid w:val="00A9013D"/>
    <w:rsid w:val="00A90148"/>
    <w:rsid w:val="00A905BC"/>
    <w:rsid w:val="00A90678"/>
    <w:rsid w:val="00A90917"/>
    <w:rsid w:val="00A909E0"/>
    <w:rsid w:val="00A90AA5"/>
    <w:rsid w:val="00A90D24"/>
    <w:rsid w:val="00A90E34"/>
    <w:rsid w:val="00A913D8"/>
    <w:rsid w:val="00A91653"/>
    <w:rsid w:val="00A9175B"/>
    <w:rsid w:val="00A9188F"/>
    <w:rsid w:val="00A91BE2"/>
    <w:rsid w:val="00A920C5"/>
    <w:rsid w:val="00A923D1"/>
    <w:rsid w:val="00A92AF5"/>
    <w:rsid w:val="00A92EE6"/>
    <w:rsid w:val="00A93092"/>
    <w:rsid w:val="00A9342C"/>
    <w:rsid w:val="00A934B3"/>
    <w:rsid w:val="00A93A66"/>
    <w:rsid w:val="00A93BED"/>
    <w:rsid w:val="00A93D99"/>
    <w:rsid w:val="00A93DEE"/>
    <w:rsid w:val="00A93E5E"/>
    <w:rsid w:val="00A93F4B"/>
    <w:rsid w:val="00A93FFE"/>
    <w:rsid w:val="00A94186"/>
    <w:rsid w:val="00A95173"/>
    <w:rsid w:val="00A953D4"/>
    <w:rsid w:val="00A95679"/>
    <w:rsid w:val="00A9570D"/>
    <w:rsid w:val="00A95800"/>
    <w:rsid w:val="00A958A4"/>
    <w:rsid w:val="00A95DC0"/>
    <w:rsid w:val="00A963FD"/>
    <w:rsid w:val="00A96BBF"/>
    <w:rsid w:val="00A96CE3"/>
    <w:rsid w:val="00A96DD4"/>
    <w:rsid w:val="00A96F4B"/>
    <w:rsid w:val="00A970DC"/>
    <w:rsid w:val="00A973E3"/>
    <w:rsid w:val="00A974E1"/>
    <w:rsid w:val="00A97635"/>
    <w:rsid w:val="00A979C1"/>
    <w:rsid w:val="00A97A02"/>
    <w:rsid w:val="00A97E7C"/>
    <w:rsid w:val="00A97EC7"/>
    <w:rsid w:val="00AA03C4"/>
    <w:rsid w:val="00AA061D"/>
    <w:rsid w:val="00AA092F"/>
    <w:rsid w:val="00AA0987"/>
    <w:rsid w:val="00AA12F8"/>
    <w:rsid w:val="00AA14C9"/>
    <w:rsid w:val="00AA16D8"/>
    <w:rsid w:val="00AA1723"/>
    <w:rsid w:val="00AA204C"/>
    <w:rsid w:val="00AA20AA"/>
    <w:rsid w:val="00AA218F"/>
    <w:rsid w:val="00AA2385"/>
    <w:rsid w:val="00AA2746"/>
    <w:rsid w:val="00AA2B40"/>
    <w:rsid w:val="00AA2C82"/>
    <w:rsid w:val="00AA2D9E"/>
    <w:rsid w:val="00AA2DC3"/>
    <w:rsid w:val="00AA2FB5"/>
    <w:rsid w:val="00AA32EA"/>
    <w:rsid w:val="00AA3325"/>
    <w:rsid w:val="00AA358D"/>
    <w:rsid w:val="00AA3809"/>
    <w:rsid w:val="00AA3AFB"/>
    <w:rsid w:val="00AA3E7D"/>
    <w:rsid w:val="00AA44A5"/>
    <w:rsid w:val="00AA46D1"/>
    <w:rsid w:val="00AA46F0"/>
    <w:rsid w:val="00AA476B"/>
    <w:rsid w:val="00AA4988"/>
    <w:rsid w:val="00AA4BDF"/>
    <w:rsid w:val="00AA4DA3"/>
    <w:rsid w:val="00AA5116"/>
    <w:rsid w:val="00AA532F"/>
    <w:rsid w:val="00AA5522"/>
    <w:rsid w:val="00AA582B"/>
    <w:rsid w:val="00AA59BA"/>
    <w:rsid w:val="00AA59D6"/>
    <w:rsid w:val="00AA59E6"/>
    <w:rsid w:val="00AA5AA7"/>
    <w:rsid w:val="00AA60C7"/>
    <w:rsid w:val="00AA62D1"/>
    <w:rsid w:val="00AA62F2"/>
    <w:rsid w:val="00AA6436"/>
    <w:rsid w:val="00AA647B"/>
    <w:rsid w:val="00AA666B"/>
    <w:rsid w:val="00AA6B97"/>
    <w:rsid w:val="00AA6C12"/>
    <w:rsid w:val="00AA712D"/>
    <w:rsid w:val="00AA72C4"/>
    <w:rsid w:val="00AA73D7"/>
    <w:rsid w:val="00AA75D7"/>
    <w:rsid w:val="00AA76E5"/>
    <w:rsid w:val="00AA7AFE"/>
    <w:rsid w:val="00AA7E15"/>
    <w:rsid w:val="00AB05FA"/>
    <w:rsid w:val="00AB0FDF"/>
    <w:rsid w:val="00AB108E"/>
    <w:rsid w:val="00AB11C8"/>
    <w:rsid w:val="00AB14B3"/>
    <w:rsid w:val="00AB17D2"/>
    <w:rsid w:val="00AB1D16"/>
    <w:rsid w:val="00AB1E6D"/>
    <w:rsid w:val="00AB2333"/>
    <w:rsid w:val="00AB2592"/>
    <w:rsid w:val="00AB2A3E"/>
    <w:rsid w:val="00AB2F85"/>
    <w:rsid w:val="00AB2FC7"/>
    <w:rsid w:val="00AB3142"/>
    <w:rsid w:val="00AB3448"/>
    <w:rsid w:val="00AB3501"/>
    <w:rsid w:val="00AB37D9"/>
    <w:rsid w:val="00AB3988"/>
    <w:rsid w:val="00AB3B76"/>
    <w:rsid w:val="00AB3CD7"/>
    <w:rsid w:val="00AB3D74"/>
    <w:rsid w:val="00AB404D"/>
    <w:rsid w:val="00AB40FA"/>
    <w:rsid w:val="00AB4166"/>
    <w:rsid w:val="00AB442C"/>
    <w:rsid w:val="00AB44CE"/>
    <w:rsid w:val="00AB4869"/>
    <w:rsid w:val="00AB4E75"/>
    <w:rsid w:val="00AB4FC9"/>
    <w:rsid w:val="00AB5077"/>
    <w:rsid w:val="00AB509B"/>
    <w:rsid w:val="00AB524A"/>
    <w:rsid w:val="00AB5399"/>
    <w:rsid w:val="00AB55FC"/>
    <w:rsid w:val="00AB5B6B"/>
    <w:rsid w:val="00AB5D5B"/>
    <w:rsid w:val="00AB608F"/>
    <w:rsid w:val="00AB650D"/>
    <w:rsid w:val="00AB6758"/>
    <w:rsid w:val="00AB691B"/>
    <w:rsid w:val="00AB69DB"/>
    <w:rsid w:val="00AB6B35"/>
    <w:rsid w:val="00AB6B61"/>
    <w:rsid w:val="00AB6F18"/>
    <w:rsid w:val="00AB7003"/>
    <w:rsid w:val="00AB7192"/>
    <w:rsid w:val="00AB7AC4"/>
    <w:rsid w:val="00AB7D46"/>
    <w:rsid w:val="00AB7D78"/>
    <w:rsid w:val="00AB7FAD"/>
    <w:rsid w:val="00AC004A"/>
    <w:rsid w:val="00AC01E5"/>
    <w:rsid w:val="00AC0219"/>
    <w:rsid w:val="00AC0520"/>
    <w:rsid w:val="00AC0A57"/>
    <w:rsid w:val="00AC0B6A"/>
    <w:rsid w:val="00AC0C26"/>
    <w:rsid w:val="00AC0CDB"/>
    <w:rsid w:val="00AC0FC8"/>
    <w:rsid w:val="00AC103A"/>
    <w:rsid w:val="00AC11B3"/>
    <w:rsid w:val="00AC14AF"/>
    <w:rsid w:val="00AC150A"/>
    <w:rsid w:val="00AC1680"/>
    <w:rsid w:val="00AC1F07"/>
    <w:rsid w:val="00AC2273"/>
    <w:rsid w:val="00AC23E2"/>
    <w:rsid w:val="00AC257E"/>
    <w:rsid w:val="00AC2783"/>
    <w:rsid w:val="00AC28F0"/>
    <w:rsid w:val="00AC2B1F"/>
    <w:rsid w:val="00AC2CB3"/>
    <w:rsid w:val="00AC2D0E"/>
    <w:rsid w:val="00AC2D59"/>
    <w:rsid w:val="00AC2F8F"/>
    <w:rsid w:val="00AC3152"/>
    <w:rsid w:val="00AC322C"/>
    <w:rsid w:val="00AC39B6"/>
    <w:rsid w:val="00AC39BE"/>
    <w:rsid w:val="00AC3B74"/>
    <w:rsid w:val="00AC4412"/>
    <w:rsid w:val="00AC44C7"/>
    <w:rsid w:val="00AC479B"/>
    <w:rsid w:val="00AC5079"/>
    <w:rsid w:val="00AC5378"/>
    <w:rsid w:val="00AC57C0"/>
    <w:rsid w:val="00AC5808"/>
    <w:rsid w:val="00AC584A"/>
    <w:rsid w:val="00AC5903"/>
    <w:rsid w:val="00AC5ACC"/>
    <w:rsid w:val="00AC5BD4"/>
    <w:rsid w:val="00AC61C6"/>
    <w:rsid w:val="00AC662A"/>
    <w:rsid w:val="00AC6E70"/>
    <w:rsid w:val="00AC70CC"/>
    <w:rsid w:val="00AC71C3"/>
    <w:rsid w:val="00AC7A8B"/>
    <w:rsid w:val="00AC7AC8"/>
    <w:rsid w:val="00AD0253"/>
    <w:rsid w:val="00AD03F3"/>
    <w:rsid w:val="00AD044D"/>
    <w:rsid w:val="00AD0649"/>
    <w:rsid w:val="00AD069E"/>
    <w:rsid w:val="00AD07E6"/>
    <w:rsid w:val="00AD0A08"/>
    <w:rsid w:val="00AD0B71"/>
    <w:rsid w:val="00AD15C0"/>
    <w:rsid w:val="00AD199B"/>
    <w:rsid w:val="00AD1A04"/>
    <w:rsid w:val="00AD1E29"/>
    <w:rsid w:val="00AD243B"/>
    <w:rsid w:val="00AD2893"/>
    <w:rsid w:val="00AD2D20"/>
    <w:rsid w:val="00AD2E61"/>
    <w:rsid w:val="00AD2FC9"/>
    <w:rsid w:val="00AD33F4"/>
    <w:rsid w:val="00AD3498"/>
    <w:rsid w:val="00AD353A"/>
    <w:rsid w:val="00AD3A39"/>
    <w:rsid w:val="00AD3A58"/>
    <w:rsid w:val="00AD3A7F"/>
    <w:rsid w:val="00AD3B19"/>
    <w:rsid w:val="00AD3B99"/>
    <w:rsid w:val="00AD3C9D"/>
    <w:rsid w:val="00AD3F2E"/>
    <w:rsid w:val="00AD4A23"/>
    <w:rsid w:val="00AD4B6A"/>
    <w:rsid w:val="00AD5644"/>
    <w:rsid w:val="00AD5A4F"/>
    <w:rsid w:val="00AD5A70"/>
    <w:rsid w:val="00AD5AD2"/>
    <w:rsid w:val="00AD5BF6"/>
    <w:rsid w:val="00AD6261"/>
    <w:rsid w:val="00AD64FD"/>
    <w:rsid w:val="00AD675F"/>
    <w:rsid w:val="00AD7024"/>
    <w:rsid w:val="00AD7879"/>
    <w:rsid w:val="00AD7906"/>
    <w:rsid w:val="00AD7AE8"/>
    <w:rsid w:val="00AE0173"/>
    <w:rsid w:val="00AE017B"/>
    <w:rsid w:val="00AE05EB"/>
    <w:rsid w:val="00AE06CA"/>
    <w:rsid w:val="00AE088B"/>
    <w:rsid w:val="00AE08F7"/>
    <w:rsid w:val="00AE0902"/>
    <w:rsid w:val="00AE0A0E"/>
    <w:rsid w:val="00AE0BA0"/>
    <w:rsid w:val="00AE137E"/>
    <w:rsid w:val="00AE13B4"/>
    <w:rsid w:val="00AE15C7"/>
    <w:rsid w:val="00AE17B2"/>
    <w:rsid w:val="00AE195F"/>
    <w:rsid w:val="00AE1D08"/>
    <w:rsid w:val="00AE1D61"/>
    <w:rsid w:val="00AE1ED1"/>
    <w:rsid w:val="00AE1EFA"/>
    <w:rsid w:val="00AE1F23"/>
    <w:rsid w:val="00AE219C"/>
    <w:rsid w:val="00AE24C2"/>
    <w:rsid w:val="00AE2D7B"/>
    <w:rsid w:val="00AE2F15"/>
    <w:rsid w:val="00AE3374"/>
    <w:rsid w:val="00AE377D"/>
    <w:rsid w:val="00AE3BCF"/>
    <w:rsid w:val="00AE3F39"/>
    <w:rsid w:val="00AE4285"/>
    <w:rsid w:val="00AE4301"/>
    <w:rsid w:val="00AE4AA4"/>
    <w:rsid w:val="00AE4D1F"/>
    <w:rsid w:val="00AE4FF7"/>
    <w:rsid w:val="00AE50FF"/>
    <w:rsid w:val="00AE5263"/>
    <w:rsid w:val="00AE58A3"/>
    <w:rsid w:val="00AE600B"/>
    <w:rsid w:val="00AE6467"/>
    <w:rsid w:val="00AE648C"/>
    <w:rsid w:val="00AE6704"/>
    <w:rsid w:val="00AE6847"/>
    <w:rsid w:val="00AE693D"/>
    <w:rsid w:val="00AE6AE3"/>
    <w:rsid w:val="00AE6B12"/>
    <w:rsid w:val="00AE73A0"/>
    <w:rsid w:val="00AE754A"/>
    <w:rsid w:val="00AE755E"/>
    <w:rsid w:val="00AE7672"/>
    <w:rsid w:val="00AE7E01"/>
    <w:rsid w:val="00AE7E04"/>
    <w:rsid w:val="00AF01FE"/>
    <w:rsid w:val="00AF0413"/>
    <w:rsid w:val="00AF04CD"/>
    <w:rsid w:val="00AF04FC"/>
    <w:rsid w:val="00AF0BBD"/>
    <w:rsid w:val="00AF0DA2"/>
    <w:rsid w:val="00AF0F5C"/>
    <w:rsid w:val="00AF114D"/>
    <w:rsid w:val="00AF11B8"/>
    <w:rsid w:val="00AF124C"/>
    <w:rsid w:val="00AF1333"/>
    <w:rsid w:val="00AF1671"/>
    <w:rsid w:val="00AF172F"/>
    <w:rsid w:val="00AF176A"/>
    <w:rsid w:val="00AF18E3"/>
    <w:rsid w:val="00AF1B9E"/>
    <w:rsid w:val="00AF1D35"/>
    <w:rsid w:val="00AF1F27"/>
    <w:rsid w:val="00AF211A"/>
    <w:rsid w:val="00AF2191"/>
    <w:rsid w:val="00AF2539"/>
    <w:rsid w:val="00AF2566"/>
    <w:rsid w:val="00AF2571"/>
    <w:rsid w:val="00AF25AA"/>
    <w:rsid w:val="00AF2C2D"/>
    <w:rsid w:val="00AF2D3F"/>
    <w:rsid w:val="00AF2E2C"/>
    <w:rsid w:val="00AF2FF4"/>
    <w:rsid w:val="00AF3508"/>
    <w:rsid w:val="00AF3A0D"/>
    <w:rsid w:val="00AF3BB8"/>
    <w:rsid w:val="00AF3C59"/>
    <w:rsid w:val="00AF3FD2"/>
    <w:rsid w:val="00AF419B"/>
    <w:rsid w:val="00AF454F"/>
    <w:rsid w:val="00AF4808"/>
    <w:rsid w:val="00AF4A73"/>
    <w:rsid w:val="00AF4BBF"/>
    <w:rsid w:val="00AF4F84"/>
    <w:rsid w:val="00AF5146"/>
    <w:rsid w:val="00AF5187"/>
    <w:rsid w:val="00AF54E1"/>
    <w:rsid w:val="00AF56E6"/>
    <w:rsid w:val="00AF5770"/>
    <w:rsid w:val="00AF5BF6"/>
    <w:rsid w:val="00AF5C95"/>
    <w:rsid w:val="00AF5D6C"/>
    <w:rsid w:val="00AF5F98"/>
    <w:rsid w:val="00AF649D"/>
    <w:rsid w:val="00AF65B8"/>
    <w:rsid w:val="00AF6B03"/>
    <w:rsid w:val="00AF6C05"/>
    <w:rsid w:val="00AF6C2F"/>
    <w:rsid w:val="00AF71FD"/>
    <w:rsid w:val="00AF724D"/>
    <w:rsid w:val="00AF72B7"/>
    <w:rsid w:val="00AF7641"/>
    <w:rsid w:val="00B00165"/>
    <w:rsid w:val="00B003EF"/>
    <w:rsid w:val="00B00863"/>
    <w:rsid w:val="00B0088D"/>
    <w:rsid w:val="00B00895"/>
    <w:rsid w:val="00B01136"/>
    <w:rsid w:val="00B012BC"/>
    <w:rsid w:val="00B0142D"/>
    <w:rsid w:val="00B0161F"/>
    <w:rsid w:val="00B016EB"/>
    <w:rsid w:val="00B0182B"/>
    <w:rsid w:val="00B0193B"/>
    <w:rsid w:val="00B030D1"/>
    <w:rsid w:val="00B03550"/>
    <w:rsid w:val="00B035ED"/>
    <w:rsid w:val="00B03861"/>
    <w:rsid w:val="00B03EBE"/>
    <w:rsid w:val="00B042B9"/>
    <w:rsid w:val="00B0469F"/>
    <w:rsid w:val="00B047EF"/>
    <w:rsid w:val="00B05046"/>
    <w:rsid w:val="00B051A1"/>
    <w:rsid w:val="00B056C4"/>
    <w:rsid w:val="00B06389"/>
    <w:rsid w:val="00B06669"/>
    <w:rsid w:val="00B06CC7"/>
    <w:rsid w:val="00B06E7E"/>
    <w:rsid w:val="00B06EDF"/>
    <w:rsid w:val="00B06F92"/>
    <w:rsid w:val="00B07030"/>
    <w:rsid w:val="00B0779D"/>
    <w:rsid w:val="00B10110"/>
    <w:rsid w:val="00B106F6"/>
    <w:rsid w:val="00B10908"/>
    <w:rsid w:val="00B10B7A"/>
    <w:rsid w:val="00B10DAD"/>
    <w:rsid w:val="00B10ED2"/>
    <w:rsid w:val="00B10F3E"/>
    <w:rsid w:val="00B110FB"/>
    <w:rsid w:val="00B112C1"/>
    <w:rsid w:val="00B11464"/>
    <w:rsid w:val="00B116EC"/>
    <w:rsid w:val="00B117B8"/>
    <w:rsid w:val="00B11943"/>
    <w:rsid w:val="00B11A49"/>
    <w:rsid w:val="00B11BEF"/>
    <w:rsid w:val="00B11F62"/>
    <w:rsid w:val="00B121A3"/>
    <w:rsid w:val="00B121CF"/>
    <w:rsid w:val="00B122E2"/>
    <w:rsid w:val="00B12492"/>
    <w:rsid w:val="00B124D0"/>
    <w:rsid w:val="00B126BB"/>
    <w:rsid w:val="00B1298D"/>
    <w:rsid w:val="00B12CBE"/>
    <w:rsid w:val="00B13099"/>
    <w:rsid w:val="00B135BD"/>
    <w:rsid w:val="00B13853"/>
    <w:rsid w:val="00B13AAC"/>
    <w:rsid w:val="00B13DA4"/>
    <w:rsid w:val="00B13E4F"/>
    <w:rsid w:val="00B13EA8"/>
    <w:rsid w:val="00B13EDC"/>
    <w:rsid w:val="00B1411F"/>
    <w:rsid w:val="00B1430D"/>
    <w:rsid w:val="00B14425"/>
    <w:rsid w:val="00B1446B"/>
    <w:rsid w:val="00B14531"/>
    <w:rsid w:val="00B14899"/>
    <w:rsid w:val="00B149FD"/>
    <w:rsid w:val="00B14A18"/>
    <w:rsid w:val="00B14A75"/>
    <w:rsid w:val="00B14D69"/>
    <w:rsid w:val="00B14FD3"/>
    <w:rsid w:val="00B1544E"/>
    <w:rsid w:val="00B154B1"/>
    <w:rsid w:val="00B154DD"/>
    <w:rsid w:val="00B155AE"/>
    <w:rsid w:val="00B156DC"/>
    <w:rsid w:val="00B15A55"/>
    <w:rsid w:val="00B17632"/>
    <w:rsid w:val="00B17642"/>
    <w:rsid w:val="00B177D7"/>
    <w:rsid w:val="00B17902"/>
    <w:rsid w:val="00B17981"/>
    <w:rsid w:val="00B207FF"/>
    <w:rsid w:val="00B20A65"/>
    <w:rsid w:val="00B20F0F"/>
    <w:rsid w:val="00B21938"/>
    <w:rsid w:val="00B21B96"/>
    <w:rsid w:val="00B21EEB"/>
    <w:rsid w:val="00B221B7"/>
    <w:rsid w:val="00B2244D"/>
    <w:rsid w:val="00B224EA"/>
    <w:rsid w:val="00B225F5"/>
    <w:rsid w:val="00B22759"/>
    <w:rsid w:val="00B22B07"/>
    <w:rsid w:val="00B22D6A"/>
    <w:rsid w:val="00B22EA7"/>
    <w:rsid w:val="00B23025"/>
    <w:rsid w:val="00B230FA"/>
    <w:rsid w:val="00B2313E"/>
    <w:rsid w:val="00B239CF"/>
    <w:rsid w:val="00B23A0D"/>
    <w:rsid w:val="00B23A9F"/>
    <w:rsid w:val="00B23F30"/>
    <w:rsid w:val="00B23FDD"/>
    <w:rsid w:val="00B24015"/>
    <w:rsid w:val="00B240BA"/>
    <w:rsid w:val="00B242A2"/>
    <w:rsid w:val="00B245C1"/>
    <w:rsid w:val="00B2482A"/>
    <w:rsid w:val="00B24C50"/>
    <w:rsid w:val="00B258B1"/>
    <w:rsid w:val="00B259C8"/>
    <w:rsid w:val="00B25C96"/>
    <w:rsid w:val="00B269B4"/>
    <w:rsid w:val="00B269FE"/>
    <w:rsid w:val="00B26C1B"/>
    <w:rsid w:val="00B26EED"/>
    <w:rsid w:val="00B26FB1"/>
    <w:rsid w:val="00B2705F"/>
    <w:rsid w:val="00B27435"/>
    <w:rsid w:val="00B27806"/>
    <w:rsid w:val="00B27A8F"/>
    <w:rsid w:val="00B30027"/>
    <w:rsid w:val="00B3057F"/>
    <w:rsid w:val="00B306AA"/>
    <w:rsid w:val="00B30B6B"/>
    <w:rsid w:val="00B30C48"/>
    <w:rsid w:val="00B30FBC"/>
    <w:rsid w:val="00B31019"/>
    <w:rsid w:val="00B3139F"/>
    <w:rsid w:val="00B31749"/>
    <w:rsid w:val="00B317E3"/>
    <w:rsid w:val="00B32144"/>
    <w:rsid w:val="00B321DC"/>
    <w:rsid w:val="00B328B0"/>
    <w:rsid w:val="00B329E1"/>
    <w:rsid w:val="00B32BAE"/>
    <w:rsid w:val="00B32C12"/>
    <w:rsid w:val="00B32FD8"/>
    <w:rsid w:val="00B32FF6"/>
    <w:rsid w:val="00B33308"/>
    <w:rsid w:val="00B33746"/>
    <w:rsid w:val="00B33824"/>
    <w:rsid w:val="00B3399B"/>
    <w:rsid w:val="00B339CE"/>
    <w:rsid w:val="00B33BA7"/>
    <w:rsid w:val="00B33F3F"/>
    <w:rsid w:val="00B340D0"/>
    <w:rsid w:val="00B343DA"/>
    <w:rsid w:val="00B34450"/>
    <w:rsid w:val="00B3447D"/>
    <w:rsid w:val="00B3448C"/>
    <w:rsid w:val="00B34FC8"/>
    <w:rsid w:val="00B35046"/>
    <w:rsid w:val="00B35259"/>
    <w:rsid w:val="00B35501"/>
    <w:rsid w:val="00B359C1"/>
    <w:rsid w:val="00B36010"/>
    <w:rsid w:val="00B36190"/>
    <w:rsid w:val="00B3662E"/>
    <w:rsid w:val="00B368AA"/>
    <w:rsid w:val="00B36BD2"/>
    <w:rsid w:val="00B36CB0"/>
    <w:rsid w:val="00B36EB4"/>
    <w:rsid w:val="00B3710C"/>
    <w:rsid w:val="00B3721D"/>
    <w:rsid w:val="00B37300"/>
    <w:rsid w:val="00B3749B"/>
    <w:rsid w:val="00B376E6"/>
    <w:rsid w:val="00B379B0"/>
    <w:rsid w:val="00B37C25"/>
    <w:rsid w:val="00B37CD8"/>
    <w:rsid w:val="00B40703"/>
    <w:rsid w:val="00B40B7C"/>
    <w:rsid w:val="00B40D14"/>
    <w:rsid w:val="00B410D8"/>
    <w:rsid w:val="00B4194C"/>
    <w:rsid w:val="00B41C08"/>
    <w:rsid w:val="00B41C18"/>
    <w:rsid w:val="00B41C3D"/>
    <w:rsid w:val="00B41DDB"/>
    <w:rsid w:val="00B4214F"/>
    <w:rsid w:val="00B42A67"/>
    <w:rsid w:val="00B430AB"/>
    <w:rsid w:val="00B433CA"/>
    <w:rsid w:val="00B4345A"/>
    <w:rsid w:val="00B43F61"/>
    <w:rsid w:val="00B44506"/>
    <w:rsid w:val="00B44827"/>
    <w:rsid w:val="00B448DC"/>
    <w:rsid w:val="00B44B32"/>
    <w:rsid w:val="00B44CA4"/>
    <w:rsid w:val="00B44E74"/>
    <w:rsid w:val="00B44E93"/>
    <w:rsid w:val="00B45033"/>
    <w:rsid w:val="00B452A1"/>
    <w:rsid w:val="00B4538A"/>
    <w:rsid w:val="00B45467"/>
    <w:rsid w:val="00B456B6"/>
    <w:rsid w:val="00B458B6"/>
    <w:rsid w:val="00B45923"/>
    <w:rsid w:val="00B459A1"/>
    <w:rsid w:val="00B45B2E"/>
    <w:rsid w:val="00B45B62"/>
    <w:rsid w:val="00B45D37"/>
    <w:rsid w:val="00B461FE"/>
    <w:rsid w:val="00B462B3"/>
    <w:rsid w:val="00B465F0"/>
    <w:rsid w:val="00B4679B"/>
    <w:rsid w:val="00B4681B"/>
    <w:rsid w:val="00B46992"/>
    <w:rsid w:val="00B46C96"/>
    <w:rsid w:val="00B501A6"/>
    <w:rsid w:val="00B5039E"/>
    <w:rsid w:val="00B50526"/>
    <w:rsid w:val="00B50E53"/>
    <w:rsid w:val="00B51233"/>
    <w:rsid w:val="00B514B0"/>
    <w:rsid w:val="00B515B7"/>
    <w:rsid w:val="00B51881"/>
    <w:rsid w:val="00B51E26"/>
    <w:rsid w:val="00B52041"/>
    <w:rsid w:val="00B52582"/>
    <w:rsid w:val="00B52709"/>
    <w:rsid w:val="00B52743"/>
    <w:rsid w:val="00B53634"/>
    <w:rsid w:val="00B53C71"/>
    <w:rsid w:val="00B53E72"/>
    <w:rsid w:val="00B53F4C"/>
    <w:rsid w:val="00B543C6"/>
    <w:rsid w:val="00B5445E"/>
    <w:rsid w:val="00B54910"/>
    <w:rsid w:val="00B54A04"/>
    <w:rsid w:val="00B54B75"/>
    <w:rsid w:val="00B54C77"/>
    <w:rsid w:val="00B54FEF"/>
    <w:rsid w:val="00B55465"/>
    <w:rsid w:val="00B5568B"/>
    <w:rsid w:val="00B55F1F"/>
    <w:rsid w:val="00B564CC"/>
    <w:rsid w:val="00B566C0"/>
    <w:rsid w:val="00B56A81"/>
    <w:rsid w:val="00B57A5A"/>
    <w:rsid w:val="00B57EEB"/>
    <w:rsid w:val="00B602B6"/>
    <w:rsid w:val="00B60327"/>
    <w:rsid w:val="00B60400"/>
    <w:rsid w:val="00B604AA"/>
    <w:rsid w:val="00B604BA"/>
    <w:rsid w:val="00B6063F"/>
    <w:rsid w:val="00B60BBD"/>
    <w:rsid w:val="00B60D92"/>
    <w:rsid w:val="00B60E6E"/>
    <w:rsid w:val="00B60ECE"/>
    <w:rsid w:val="00B61357"/>
    <w:rsid w:val="00B61380"/>
    <w:rsid w:val="00B613F2"/>
    <w:rsid w:val="00B617ED"/>
    <w:rsid w:val="00B6194D"/>
    <w:rsid w:val="00B6195D"/>
    <w:rsid w:val="00B61B35"/>
    <w:rsid w:val="00B61BAD"/>
    <w:rsid w:val="00B61EBC"/>
    <w:rsid w:val="00B6272E"/>
    <w:rsid w:val="00B62B2B"/>
    <w:rsid w:val="00B62F21"/>
    <w:rsid w:val="00B63004"/>
    <w:rsid w:val="00B63144"/>
    <w:rsid w:val="00B63612"/>
    <w:rsid w:val="00B6368E"/>
    <w:rsid w:val="00B63953"/>
    <w:rsid w:val="00B63BA0"/>
    <w:rsid w:val="00B63D7D"/>
    <w:rsid w:val="00B63ED9"/>
    <w:rsid w:val="00B64017"/>
    <w:rsid w:val="00B64064"/>
    <w:rsid w:val="00B64156"/>
    <w:rsid w:val="00B642A4"/>
    <w:rsid w:val="00B646DA"/>
    <w:rsid w:val="00B6488C"/>
    <w:rsid w:val="00B64EDC"/>
    <w:rsid w:val="00B64FAD"/>
    <w:rsid w:val="00B653C7"/>
    <w:rsid w:val="00B65516"/>
    <w:rsid w:val="00B65619"/>
    <w:rsid w:val="00B65AEB"/>
    <w:rsid w:val="00B662B9"/>
    <w:rsid w:val="00B663C6"/>
    <w:rsid w:val="00B664B5"/>
    <w:rsid w:val="00B667AC"/>
    <w:rsid w:val="00B66C73"/>
    <w:rsid w:val="00B66CFA"/>
    <w:rsid w:val="00B66F84"/>
    <w:rsid w:val="00B673F8"/>
    <w:rsid w:val="00B675E0"/>
    <w:rsid w:val="00B679DB"/>
    <w:rsid w:val="00B67CF6"/>
    <w:rsid w:val="00B67E9C"/>
    <w:rsid w:val="00B7007B"/>
    <w:rsid w:val="00B707DE"/>
    <w:rsid w:val="00B7088E"/>
    <w:rsid w:val="00B70B29"/>
    <w:rsid w:val="00B71198"/>
    <w:rsid w:val="00B7121B"/>
    <w:rsid w:val="00B7131E"/>
    <w:rsid w:val="00B71320"/>
    <w:rsid w:val="00B715BE"/>
    <w:rsid w:val="00B7173B"/>
    <w:rsid w:val="00B71CB5"/>
    <w:rsid w:val="00B71FC4"/>
    <w:rsid w:val="00B72250"/>
    <w:rsid w:val="00B723DE"/>
    <w:rsid w:val="00B727FF"/>
    <w:rsid w:val="00B729A2"/>
    <w:rsid w:val="00B72B28"/>
    <w:rsid w:val="00B73092"/>
    <w:rsid w:val="00B730AB"/>
    <w:rsid w:val="00B7355F"/>
    <w:rsid w:val="00B738FA"/>
    <w:rsid w:val="00B73BBA"/>
    <w:rsid w:val="00B73DF7"/>
    <w:rsid w:val="00B73FAA"/>
    <w:rsid w:val="00B7408A"/>
    <w:rsid w:val="00B74107"/>
    <w:rsid w:val="00B74205"/>
    <w:rsid w:val="00B74476"/>
    <w:rsid w:val="00B74AEE"/>
    <w:rsid w:val="00B75339"/>
    <w:rsid w:val="00B755C3"/>
    <w:rsid w:val="00B75612"/>
    <w:rsid w:val="00B75ACC"/>
    <w:rsid w:val="00B75C07"/>
    <w:rsid w:val="00B75E72"/>
    <w:rsid w:val="00B76671"/>
    <w:rsid w:val="00B766F4"/>
    <w:rsid w:val="00B7681C"/>
    <w:rsid w:val="00B76995"/>
    <w:rsid w:val="00B76B9C"/>
    <w:rsid w:val="00B77236"/>
    <w:rsid w:val="00B7766B"/>
    <w:rsid w:val="00B776CC"/>
    <w:rsid w:val="00B77732"/>
    <w:rsid w:val="00B77740"/>
    <w:rsid w:val="00B77FF8"/>
    <w:rsid w:val="00B8064C"/>
    <w:rsid w:val="00B80759"/>
    <w:rsid w:val="00B80CDC"/>
    <w:rsid w:val="00B80E96"/>
    <w:rsid w:val="00B80E9E"/>
    <w:rsid w:val="00B810B5"/>
    <w:rsid w:val="00B8111F"/>
    <w:rsid w:val="00B811B0"/>
    <w:rsid w:val="00B81203"/>
    <w:rsid w:val="00B81234"/>
    <w:rsid w:val="00B8125F"/>
    <w:rsid w:val="00B815B9"/>
    <w:rsid w:val="00B815D1"/>
    <w:rsid w:val="00B8174D"/>
    <w:rsid w:val="00B81981"/>
    <w:rsid w:val="00B81AD4"/>
    <w:rsid w:val="00B81B4C"/>
    <w:rsid w:val="00B81D1F"/>
    <w:rsid w:val="00B82278"/>
    <w:rsid w:val="00B82420"/>
    <w:rsid w:val="00B824AF"/>
    <w:rsid w:val="00B825C4"/>
    <w:rsid w:val="00B82662"/>
    <w:rsid w:val="00B828A1"/>
    <w:rsid w:val="00B82DB1"/>
    <w:rsid w:val="00B83306"/>
    <w:rsid w:val="00B83AE6"/>
    <w:rsid w:val="00B83CDC"/>
    <w:rsid w:val="00B84176"/>
    <w:rsid w:val="00B8427B"/>
    <w:rsid w:val="00B842ED"/>
    <w:rsid w:val="00B84993"/>
    <w:rsid w:val="00B84C14"/>
    <w:rsid w:val="00B85431"/>
    <w:rsid w:val="00B85510"/>
    <w:rsid w:val="00B85698"/>
    <w:rsid w:val="00B8580B"/>
    <w:rsid w:val="00B8583F"/>
    <w:rsid w:val="00B859DA"/>
    <w:rsid w:val="00B859FB"/>
    <w:rsid w:val="00B85DCB"/>
    <w:rsid w:val="00B85FCB"/>
    <w:rsid w:val="00B86072"/>
    <w:rsid w:val="00B86583"/>
    <w:rsid w:val="00B867D1"/>
    <w:rsid w:val="00B86D10"/>
    <w:rsid w:val="00B8701B"/>
    <w:rsid w:val="00B873B3"/>
    <w:rsid w:val="00B873DD"/>
    <w:rsid w:val="00B87493"/>
    <w:rsid w:val="00B87982"/>
    <w:rsid w:val="00B87A45"/>
    <w:rsid w:val="00B87E99"/>
    <w:rsid w:val="00B9035B"/>
    <w:rsid w:val="00B904F9"/>
    <w:rsid w:val="00B90675"/>
    <w:rsid w:val="00B90713"/>
    <w:rsid w:val="00B9085E"/>
    <w:rsid w:val="00B90B32"/>
    <w:rsid w:val="00B90E2F"/>
    <w:rsid w:val="00B91183"/>
    <w:rsid w:val="00B91986"/>
    <w:rsid w:val="00B91A1E"/>
    <w:rsid w:val="00B91CC0"/>
    <w:rsid w:val="00B91CD3"/>
    <w:rsid w:val="00B91ED7"/>
    <w:rsid w:val="00B92185"/>
    <w:rsid w:val="00B9240E"/>
    <w:rsid w:val="00B9261D"/>
    <w:rsid w:val="00B92679"/>
    <w:rsid w:val="00B92923"/>
    <w:rsid w:val="00B929AA"/>
    <w:rsid w:val="00B92FFF"/>
    <w:rsid w:val="00B93762"/>
    <w:rsid w:val="00B93765"/>
    <w:rsid w:val="00B93996"/>
    <w:rsid w:val="00B93AF7"/>
    <w:rsid w:val="00B93C94"/>
    <w:rsid w:val="00B93E3F"/>
    <w:rsid w:val="00B93F86"/>
    <w:rsid w:val="00B9407A"/>
    <w:rsid w:val="00B940E7"/>
    <w:rsid w:val="00B944B7"/>
    <w:rsid w:val="00B947A8"/>
    <w:rsid w:val="00B948FA"/>
    <w:rsid w:val="00B949D8"/>
    <w:rsid w:val="00B94D02"/>
    <w:rsid w:val="00B95093"/>
    <w:rsid w:val="00B95154"/>
    <w:rsid w:val="00B95155"/>
    <w:rsid w:val="00B951A3"/>
    <w:rsid w:val="00B9544B"/>
    <w:rsid w:val="00B955B2"/>
    <w:rsid w:val="00B9573E"/>
    <w:rsid w:val="00B95D50"/>
    <w:rsid w:val="00B95E78"/>
    <w:rsid w:val="00B95ED1"/>
    <w:rsid w:val="00B960BA"/>
    <w:rsid w:val="00B960BC"/>
    <w:rsid w:val="00B961EE"/>
    <w:rsid w:val="00B96299"/>
    <w:rsid w:val="00B96676"/>
    <w:rsid w:val="00B9667F"/>
    <w:rsid w:val="00B96BF4"/>
    <w:rsid w:val="00B96C68"/>
    <w:rsid w:val="00B97246"/>
    <w:rsid w:val="00B97298"/>
    <w:rsid w:val="00B97401"/>
    <w:rsid w:val="00B97449"/>
    <w:rsid w:val="00B97644"/>
    <w:rsid w:val="00B977CF"/>
    <w:rsid w:val="00B9780A"/>
    <w:rsid w:val="00B97877"/>
    <w:rsid w:val="00B978E9"/>
    <w:rsid w:val="00B978EF"/>
    <w:rsid w:val="00B97A97"/>
    <w:rsid w:val="00B97D8F"/>
    <w:rsid w:val="00B97F61"/>
    <w:rsid w:val="00BA0246"/>
    <w:rsid w:val="00BA03B9"/>
    <w:rsid w:val="00BA10EF"/>
    <w:rsid w:val="00BA10F9"/>
    <w:rsid w:val="00BA11C3"/>
    <w:rsid w:val="00BA1542"/>
    <w:rsid w:val="00BA17AE"/>
    <w:rsid w:val="00BA1C8D"/>
    <w:rsid w:val="00BA206D"/>
    <w:rsid w:val="00BA2238"/>
    <w:rsid w:val="00BA250A"/>
    <w:rsid w:val="00BA263F"/>
    <w:rsid w:val="00BA2896"/>
    <w:rsid w:val="00BA2CF5"/>
    <w:rsid w:val="00BA2DCF"/>
    <w:rsid w:val="00BA2EF1"/>
    <w:rsid w:val="00BA31E2"/>
    <w:rsid w:val="00BA3227"/>
    <w:rsid w:val="00BA33E9"/>
    <w:rsid w:val="00BA3506"/>
    <w:rsid w:val="00BA3816"/>
    <w:rsid w:val="00BA381B"/>
    <w:rsid w:val="00BA38D6"/>
    <w:rsid w:val="00BA39FB"/>
    <w:rsid w:val="00BA3BD9"/>
    <w:rsid w:val="00BA3C03"/>
    <w:rsid w:val="00BA3FCB"/>
    <w:rsid w:val="00BA40E9"/>
    <w:rsid w:val="00BA42B7"/>
    <w:rsid w:val="00BA48B8"/>
    <w:rsid w:val="00BA4A25"/>
    <w:rsid w:val="00BA4B3F"/>
    <w:rsid w:val="00BA4C1D"/>
    <w:rsid w:val="00BA4E3C"/>
    <w:rsid w:val="00BA5201"/>
    <w:rsid w:val="00BA538A"/>
    <w:rsid w:val="00BA554E"/>
    <w:rsid w:val="00BA55AA"/>
    <w:rsid w:val="00BA5E36"/>
    <w:rsid w:val="00BA5E63"/>
    <w:rsid w:val="00BA5F4E"/>
    <w:rsid w:val="00BA5FB8"/>
    <w:rsid w:val="00BA612C"/>
    <w:rsid w:val="00BA6D49"/>
    <w:rsid w:val="00BA6E91"/>
    <w:rsid w:val="00BA70C0"/>
    <w:rsid w:val="00BA70D2"/>
    <w:rsid w:val="00BA7116"/>
    <w:rsid w:val="00BA7468"/>
    <w:rsid w:val="00BA788E"/>
    <w:rsid w:val="00BA7986"/>
    <w:rsid w:val="00BA7A20"/>
    <w:rsid w:val="00BA7A35"/>
    <w:rsid w:val="00BA7A47"/>
    <w:rsid w:val="00BA7CB7"/>
    <w:rsid w:val="00BA7D30"/>
    <w:rsid w:val="00BA7FD4"/>
    <w:rsid w:val="00BB02A1"/>
    <w:rsid w:val="00BB0CC2"/>
    <w:rsid w:val="00BB0DD6"/>
    <w:rsid w:val="00BB133D"/>
    <w:rsid w:val="00BB1539"/>
    <w:rsid w:val="00BB1606"/>
    <w:rsid w:val="00BB1A61"/>
    <w:rsid w:val="00BB20EB"/>
    <w:rsid w:val="00BB2143"/>
    <w:rsid w:val="00BB2667"/>
    <w:rsid w:val="00BB26C2"/>
    <w:rsid w:val="00BB2AA5"/>
    <w:rsid w:val="00BB2C78"/>
    <w:rsid w:val="00BB2CAE"/>
    <w:rsid w:val="00BB2CB7"/>
    <w:rsid w:val="00BB2D47"/>
    <w:rsid w:val="00BB2E5A"/>
    <w:rsid w:val="00BB3C0C"/>
    <w:rsid w:val="00BB40B7"/>
    <w:rsid w:val="00BB454A"/>
    <w:rsid w:val="00BB47DD"/>
    <w:rsid w:val="00BB48FB"/>
    <w:rsid w:val="00BB4B59"/>
    <w:rsid w:val="00BB516D"/>
    <w:rsid w:val="00BB53F0"/>
    <w:rsid w:val="00BB5B51"/>
    <w:rsid w:val="00BB5BFA"/>
    <w:rsid w:val="00BB6725"/>
    <w:rsid w:val="00BB6E2F"/>
    <w:rsid w:val="00BB7156"/>
    <w:rsid w:val="00BB7317"/>
    <w:rsid w:val="00BB7D22"/>
    <w:rsid w:val="00BC0175"/>
    <w:rsid w:val="00BC03F2"/>
    <w:rsid w:val="00BC054F"/>
    <w:rsid w:val="00BC08D0"/>
    <w:rsid w:val="00BC0E04"/>
    <w:rsid w:val="00BC17F8"/>
    <w:rsid w:val="00BC1B09"/>
    <w:rsid w:val="00BC1E2A"/>
    <w:rsid w:val="00BC1EA9"/>
    <w:rsid w:val="00BC1EC8"/>
    <w:rsid w:val="00BC22B0"/>
    <w:rsid w:val="00BC22D8"/>
    <w:rsid w:val="00BC2353"/>
    <w:rsid w:val="00BC2C3F"/>
    <w:rsid w:val="00BC2D60"/>
    <w:rsid w:val="00BC2E2D"/>
    <w:rsid w:val="00BC3145"/>
    <w:rsid w:val="00BC3BE9"/>
    <w:rsid w:val="00BC3DD8"/>
    <w:rsid w:val="00BC4167"/>
    <w:rsid w:val="00BC42F1"/>
    <w:rsid w:val="00BC4704"/>
    <w:rsid w:val="00BC482D"/>
    <w:rsid w:val="00BC4B54"/>
    <w:rsid w:val="00BC4E60"/>
    <w:rsid w:val="00BC507D"/>
    <w:rsid w:val="00BC5290"/>
    <w:rsid w:val="00BC53F5"/>
    <w:rsid w:val="00BC5C4D"/>
    <w:rsid w:val="00BC5D36"/>
    <w:rsid w:val="00BC609D"/>
    <w:rsid w:val="00BC649D"/>
    <w:rsid w:val="00BC663B"/>
    <w:rsid w:val="00BC6681"/>
    <w:rsid w:val="00BC66D5"/>
    <w:rsid w:val="00BC67AD"/>
    <w:rsid w:val="00BC69A3"/>
    <w:rsid w:val="00BC6A70"/>
    <w:rsid w:val="00BC6B00"/>
    <w:rsid w:val="00BC6FC2"/>
    <w:rsid w:val="00BC71AB"/>
    <w:rsid w:val="00BC7903"/>
    <w:rsid w:val="00BC7F20"/>
    <w:rsid w:val="00BD028E"/>
    <w:rsid w:val="00BD02F6"/>
    <w:rsid w:val="00BD03B7"/>
    <w:rsid w:val="00BD0626"/>
    <w:rsid w:val="00BD0BAE"/>
    <w:rsid w:val="00BD157F"/>
    <w:rsid w:val="00BD18F0"/>
    <w:rsid w:val="00BD1A06"/>
    <w:rsid w:val="00BD2090"/>
    <w:rsid w:val="00BD22CB"/>
    <w:rsid w:val="00BD369C"/>
    <w:rsid w:val="00BD36CE"/>
    <w:rsid w:val="00BD398D"/>
    <w:rsid w:val="00BD3D8E"/>
    <w:rsid w:val="00BD40C4"/>
    <w:rsid w:val="00BD41D5"/>
    <w:rsid w:val="00BD454C"/>
    <w:rsid w:val="00BD4AA7"/>
    <w:rsid w:val="00BD4C9A"/>
    <w:rsid w:val="00BD4E7B"/>
    <w:rsid w:val="00BD4FA0"/>
    <w:rsid w:val="00BD55FD"/>
    <w:rsid w:val="00BD5737"/>
    <w:rsid w:val="00BD57A6"/>
    <w:rsid w:val="00BD57C6"/>
    <w:rsid w:val="00BD5A90"/>
    <w:rsid w:val="00BD5F38"/>
    <w:rsid w:val="00BD5F87"/>
    <w:rsid w:val="00BD6032"/>
    <w:rsid w:val="00BD69C5"/>
    <w:rsid w:val="00BD6C0C"/>
    <w:rsid w:val="00BD6D35"/>
    <w:rsid w:val="00BD71D4"/>
    <w:rsid w:val="00BD73A3"/>
    <w:rsid w:val="00BD746B"/>
    <w:rsid w:val="00BD7476"/>
    <w:rsid w:val="00BD7606"/>
    <w:rsid w:val="00BD773B"/>
    <w:rsid w:val="00BD784F"/>
    <w:rsid w:val="00BD7DAC"/>
    <w:rsid w:val="00BE00B9"/>
    <w:rsid w:val="00BE02D5"/>
    <w:rsid w:val="00BE0737"/>
    <w:rsid w:val="00BE096C"/>
    <w:rsid w:val="00BE0B7A"/>
    <w:rsid w:val="00BE0E5A"/>
    <w:rsid w:val="00BE0F96"/>
    <w:rsid w:val="00BE1417"/>
    <w:rsid w:val="00BE1B5A"/>
    <w:rsid w:val="00BE207A"/>
    <w:rsid w:val="00BE209D"/>
    <w:rsid w:val="00BE225A"/>
    <w:rsid w:val="00BE225D"/>
    <w:rsid w:val="00BE2916"/>
    <w:rsid w:val="00BE2E27"/>
    <w:rsid w:val="00BE31BB"/>
    <w:rsid w:val="00BE336F"/>
    <w:rsid w:val="00BE33B9"/>
    <w:rsid w:val="00BE33BC"/>
    <w:rsid w:val="00BE343D"/>
    <w:rsid w:val="00BE34A3"/>
    <w:rsid w:val="00BE34F2"/>
    <w:rsid w:val="00BE3539"/>
    <w:rsid w:val="00BE3A1A"/>
    <w:rsid w:val="00BE3AA0"/>
    <w:rsid w:val="00BE3CFB"/>
    <w:rsid w:val="00BE3EF7"/>
    <w:rsid w:val="00BE4243"/>
    <w:rsid w:val="00BE43D0"/>
    <w:rsid w:val="00BE4D60"/>
    <w:rsid w:val="00BE5186"/>
    <w:rsid w:val="00BE5205"/>
    <w:rsid w:val="00BE54DF"/>
    <w:rsid w:val="00BE551F"/>
    <w:rsid w:val="00BE59BF"/>
    <w:rsid w:val="00BE5E51"/>
    <w:rsid w:val="00BE62E7"/>
    <w:rsid w:val="00BE639C"/>
    <w:rsid w:val="00BE6939"/>
    <w:rsid w:val="00BE694A"/>
    <w:rsid w:val="00BE6B9C"/>
    <w:rsid w:val="00BE6D53"/>
    <w:rsid w:val="00BE6E5B"/>
    <w:rsid w:val="00BE6EA4"/>
    <w:rsid w:val="00BE7208"/>
    <w:rsid w:val="00BE72A1"/>
    <w:rsid w:val="00BE766F"/>
    <w:rsid w:val="00BE77C6"/>
    <w:rsid w:val="00BE78E7"/>
    <w:rsid w:val="00BE7BE8"/>
    <w:rsid w:val="00BE7DD1"/>
    <w:rsid w:val="00BF03D6"/>
    <w:rsid w:val="00BF04C4"/>
    <w:rsid w:val="00BF0829"/>
    <w:rsid w:val="00BF08ED"/>
    <w:rsid w:val="00BF0A81"/>
    <w:rsid w:val="00BF0BCE"/>
    <w:rsid w:val="00BF0D06"/>
    <w:rsid w:val="00BF166E"/>
    <w:rsid w:val="00BF17C4"/>
    <w:rsid w:val="00BF180A"/>
    <w:rsid w:val="00BF1B53"/>
    <w:rsid w:val="00BF1C58"/>
    <w:rsid w:val="00BF1E56"/>
    <w:rsid w:val="00BF1E8E"/>
    <w:rsid w:val="00BF23CE"/>
    <w:rsid w:val="00BF2830"/>
    <w:rsid w:val="00BF2E05"/>
    <w:rsid w:val="00BF30BD"/>
    <w:rsid w:val="00BF35FF"/>
    <w:rsid w:val="00BF3747"/>
    <w:rsid w:val="00BF3BCD"/>
    <w:rsid w:val="00BF4765"/>
    <w:rsid w:val="00BF484E"/>
    <w:rsid w:val="00BF4F45"/>
    <w:rsid w:val="00BF4FD7"/>
    <w:rsid w:val="00BF5059"/>
    <w:rsid w:val="00BF5135"/>
    <w:rsid w:val="00BF54E1"/>
    <w:rsid w:val="00BF5697"/>
    <w:rsid w:val="00BF57A8"/>
    <w:rsid w:val="00BF58EF"/>
    <w:rsid w:val="00BF5DE7"/>
    <w:rsid w:val="00BF60C9"/>
    <w:rsid w:val="00BF641F"/>
    <w:rsid w:val="00BF6588"/>
    <w:rsid w:val="00BF65BC"/>
    <w:rsid w:val="00BF6672"/>
    <w:rsid w:val="00BF66C6"/>
    <w:rsid w:val="00BF6747"/>
    <w:rsid w:val="00BF6922"/>
    <w:rsid w:val="00BF6A36"/>
    <w:rsid w:val="00BF6D9E"/>
    <w:rsid w:val="00BF6FD5"/>
    <w:rsid w:val="00BF7B0C"/>
    <w:rsid w:val="00BF7B8B"/>
    <w:rsid w:val="00BF7BF0"/>
    <w:rsid w:val="00BF7F57"/>
    <w:rsid w:val="00C000AF"/>
    <w:rsid w:val="00C000F6"/>
    <w:rsid w:val="00C007F5"/>
    <w:rsid w:val="00C00949"/>
    <w:rsid w:val="00C00A5B"/>
    <w:rsid w:val="00C00C59"/>
    <w:rsid w:val="00C00F4B"/>
    <w:rsid w:val="00C0117C"/>
    <w:rsid w:val="00C011ED"/>
    <w:rsid w:val="00C0184A"/>
    <w:rsid w:val="00C019DE"/>
    <w:rsid w:val="00C01B32"/>
    <w:rsid w:val="00C01D36"/>
    <w:rsid w:val="00C01E42"/>
    <w:rsid w:val="00C01E54"/>
    <w:rsid w:val="00C01EEA"/>
    <w:rsid w:val="00C0211E"/>
    <w:rsid w:val="00C022A5"/>
    <w:rsid w:val="00C022C8"/>
    <w:rsid w:val="00C02558"/>
    <w:rsid w:val="00C02569"/>
    <w:rsid w:val="00C02DD2"/>
    <w:rsid w:val="00C0309C"/>
    <w:rsid w:val="00C031B3"/>
    <w:rsid w:val="00C03233"/>
    <w:rsid w:val="00C0323E"/>
    <w:rsid w:val="00C03464"/>
    <w:rsid w:val="00C0366A"/>
    <w:rsid w:val="00C038FD"/>
    <w:rsid w:val="00C03A42"/>
    <w:rsid w:val="00C03AB5"/>
    <w:rsid w:val="00C03D2A"/>
    <w:rsid w:val="00C04362"/>
    <w:rsid w:val="00C04419"/>
    <w:rsid w:val="00C0470F"/>
    <w:rsid w:val="00C048D2"/>
    <w:rsid w:val="00C049CA"/>
    <w:rsid w:val="00C04D1B"/>
    <w:rsid w:val="00C04E40"/>
    <w:rsid w:val="00C050CD"/>
    <w:rsid w:val="00C052E6"/>
    <w:rsid w:val="00C05426"/>
    <w:rsid w:val="00C0563E"/>
    <w:rsid w:val="00C05674"/>
    <w:rsid w:val="00C05739"/>
    <w:rsid w:val="00C05AF7"/>
    <w:rsid w:val="00C05F91"/>
    <w:rsid w:val="00C06110"/>
    <w:rsid w:val="00C06574"/>
    <w:rsid w:val="00C06696"/>
    <w:rsid w:val="00C069E9"/>
    <w:rsid w:val="00C06DCB"/>
    <w:rsid w:val="00C070E2"/>
    <w:rsid w:val="00C070ED"/>
    <w:rsid w:val="00C073C6"/>
    <w:rsid w:val="00C074F6"/>
    <w:rsid w:val="00C077F5"/>
    <w:rsid w:val="00C07C85"/>
    <w:rsid w:val="00C07D3F"/>
    <w:rsid w:val="00C07E47"/>
    <w:rsid w:val="00C07EF7"/>
    <w:rsid w:val="00C07F04"/>
    <w:rsid w:val="00C10603"/>
    <w:rsid w:val="00C1071F"/>
    <w:rsid w:val="00C109EE"/>
    <w:rsid w:val="00C10BF5"/>
    <w:rsid w:val="00C10D1A"/>
    <w:rsid w:val="00C10DD1"/>
    <w:rsid w:val="00C111B0"/>
    <w:rsid w:val="00C11930"/>
    <w:rsid w:val="00C11970"/>
    <w:rsid w:val="00C11AC7"/>
    <w:rsid w:val="00C11BBD"/>
    <w:rsid w:val="00C11E40"/>
    <w:rsid w:val="00C11FE4"/>
    <w:rsid w:val="00C125E5"/>
    <w:rsid w:val="00C1299D"/>
    <w:rsid w:val="00C12AD1"/>
    <w:rsid w:val="00C12AFF"/>
    <w:rsid w:val="00C12B87"/>
    <w:rsid w:val="00C12BA2"/>
    <w:rsid w:val="00C1309A"/>
    <w:rsid w:val="00C13224"/>
    <w:rsid w:val="00C13612"/>
    <w:rsid w:val="00C1362C"/>
    <w:rsid w:val="00C13BC8"/>
    <w:rsid w:val="00C13C28"/>
    <w:rsid w:val="00C13DAE"/>
    <w:rsid w:val="00C14079"/>
    <w:rsid w:val="00C14363"/>
    <w:rsid w:val="00C144EC"/>
    <w:rsid w:val="00C1460F"/>
    <w:rsid w:val="00C14AA3"/>
    <w:rsid w:val="00C14C17"/>
    <w:rsid w:val="00C14F32"/>
    <w:rsid w:val="00C1535F"/>
    <w:rsid w:val="00C153C5"/>
    <w:rsid w:val="00C153F1"/>
    <w:rsid w:val="00C1555E"/>
    <w:rsid w:val="00C1556B"/>
    <w:rsid w:val="00C15AC3"/>
    <w:rsid w:val="00C16048"/>
    <w:rsid w:val="00C1619C"/>
    <w:rsid w:val="00C16467"/>
    <w:rsid w:val="00C1683D"/>
    <w:rsid w:val="00C169FA"/>
    <w:rsid w:val="00C16BEC"/>
    <w:rsid w:val="00C16D1A"/>
    <w:rsid w:val="00C170DE"/>
    <w:rsid w:val="00C171C7"/>
    <w:rsid w:val="00C17258"/>
    <w:rsid w:val="00C17734"/>
    <w:rsid w:val="00C1776F"/>
    <w:rsid w:val="00C1777C"/>
    <w:rsid w:val="00C17785"/>
    <w:rsid w:val="00C177DD"/>
    <w:rsid w:val="00C17861"/>
    <w:rsid w:val="00C17A32"/>
    <w:rsid w:val="00C17B1B"/>
    <w:rsid w:val="00C17CE9"/>
    <w:rsid w:val="00C17D0A"/>
    <w:rsid w:val="00C17DB0"/>
    <w:rsid w:val="00C17F7A"/>
    <w:rsid w:val="00C20220"/>
    <w:rsid w:val="00C202FE"/>
    <w:rsid w:val="00C20635"/>
    <w:rsid w:val="00C206C9"/>
    <w:rsid w:val="00C20971"/>
    <w:rsid w:val="00C21ABE"/>
    <w:rsid w:val="00C21CF3"/>
    <w:rsid w:val="00C21DF1"/>
    <w:rsid w:val="00C21EF0"/>
    <w:rsid w:val="00C2285B"/>
    <w:rsid w:val="00C228C2"/>
    <w:rsid w:val="00C22D48"/>
    <w:rsid w:val="00C22EFC"/>
    <w:rsid w:val="00C2302A"/>
    <w:rsid w:val="00C235B3"/>
    <w:rsid w:val="00C237DA"/>
    <w:rsid w:val="00C23F92"/>
    <w:rsid w:val="00C2421A"/>
    <w:rsid w:val="00C2425B"/>
    <w:rsid w:val="00C24285"/>
    <w:rsid w:val="00C24CDE"/>
    <w:rsid w:val="00C24DDB"/>
    <w:rsid w:val="00C2537C"/>
    <w:rsid w:val="00C253F8"/>
    <w:rsid w:val="00C25567"/>
    <w:rsid w:val="00C259CD"/>
    <w:rsid w:val="00C25CD2"/>
    <w:rsid w:val="00C25E16"/>
    <w:rsid w:val="00C26309"/>
    <w:rsid w:val="00C2650B"/>
    <w:rsid w:val="00C266F9"/>
    <w:rsid w:val="00C269A9"/>
    <w:rsid w:val="00C269BF"/>
    <w:rsid w:val="00C26C2E"/>
    <w:rsid w:val="00C26DD7"/>
    <w:rsid w:val="00C26FE2"/>
    <w:rsid w:val="00C27016"/>
    <w:rsid w:val="00C278BA"/>
    <w:rsid w:val="00C278E2"/>
    <w:rsid w:val="00C27D32"/>
    <w:rsid w:val="00C27EEC"/>
    <w:rsid w:val="00C302D1"/>
    <w:rsid w:val="00C303AA"/>
    <w:rsid w:val="00C315AE"/>
    <w:rsid w:val="00C317F2"/>
    <w:rsid w:val="00C31899"/>
    <w:rsid w:val="00C3191A"/>
    <w:rsid w:val="00C319D9"/>
    <w:rsid w:val="00C31F1E"/>
    <w:rsid w:val="00C31F44"/>
    <w:rsid w:val="00C3203C"/>
    <w:rsid w:val="00C322ED"/>
    <w:rsid w:val="00C323AF"/>
    <w:rsid w:val="00C328F1"/>
    <w:rsid w:val="00C32D17"/>
    <w:rsid w:val="00C32DD1"/>
    <w:rsid w:val="00C33610"/>
    <w:rsid w:val="00C336BF"/>
    <w:rsid w:val="00C339DC"/>
    <w:rsid w:val="00C33B53"/>
    <w:rsid w:val="00C3414B"/>
    <w:rsid w:val="00C34595"/>
    <w:rsid w:val="00C347FF"/>
    <w:rsid w:val="00C3490B"/>
    <w:rsid w:val="00C34A07"/>
    <w:rsid w:val="00C34B68"/>
    <w:rsid w:val="00C34F47"/>
    <w:rsid w:val="00C34F90"/>
    <w:rsid w:val="00C3575A"/>
    <w:rsid w:val="00C359B7"/>
    <w:rsid w:val="00C35D8B"/>
    <w:rsid w:val="00C35E36"/>
    <w:rsid w:val="00C35F31"/>
    <w:rsid w:val="00C3624E"/>
    <w:rsid w:val="00C36382"/>
    <w:rsid w:val="00C36B28"/>
    <w:rsid w:val="00C36DD3"/>
    <w:rsid w:val="00C37154"/>
    <w:rsid w:val="00C3715A"/>
    <w:rsid w:val="00C3750B"/>
    <w:rsid w:val="00C3787D"/>
    <w:rsid w:val="00C379A7"/>
    <w:rsid w:val="00C37A1D"/>
    <w:rsid w:val="00C37ADF"/>
    <w:rsid w:val="00C37B14"/>
    <w:rsid w:val="00C37B20"/>
    <w:rsid w:val="00C4026B"/>
    <w:rsid w:val="00C40A1D"/>
    <w:rsid w:val="00C40CF7"/>
    <w:rsid w:val="00C4103A"/>
    <w:rsid w:val="00C41505"/>
    <w:rsid w:val="00C41D3C"/>
    <w:rsid w:val="00C41E4A"/>
    <w:rsid w:val="00C41FB2"/>
    <w:rsid w:val="00C4218C"/>
    <w:rsid w:val="00C4222A"/>
    <w:rsid w:val="00C4271C"/>
    <w:rsid w:val="00C42896"/>
    <w:rsid w:val="00C4292D"/>
    <w:rsid w:val="00C4299E"/>
    <w:rsid w:val="00C429BA"/>
    <w:rsid w:val="00C42ABB"/>
    <w:rsid w:val="00C42D64"/>
    <w:rsid w:val="00C42FEF"/>
    <w:rsid w:val="00C43023"/>
    <w:rsid w:val="00C433B7"/>
    <w:rsid w:val="00C433F5"/>
    <w:rsid w:val="00C436F9"/>
    <w:rsid w:val="00C43CAE"/>
    <w:rsid w:val="00C43CCD"/>
    <w:rsid w:val="00C44B05"/>
    <w:rsid w:val="00C44C0A"/>
    <w:rsid w:val="00C44C51"/>
    <w:rsid w:val="00C44DF7"/>
    <w:rsid w:val="00C44FBF"/>
    <w:rsid w:val="00C44FF8"/>
    <w:rsid w:val="00C4526F"/>
    <w:rsid w:val="00C4535B"/>
    <w:rsid w:val="00C45454"/>
    <w:rsid w:val="00C4583C"/>
    <w:rsid w:val="00C458B3"/>
    <w:rsid w:val="00C458E9"/>
    <w:rsid w:val="00C45A5A"/>
    <w:rsid w:val="00C45BBC"/>
    <w:rsid w:val="00C45DE7"/>
    <w:rsid w:val="00C45E51"/>
    <w:rsid w:val="00C46257"/>
    <w:rsid w:val="00C4628E"/>
    <w:rsid w:val="00C46485"/>
    <w:rsid w:val="00C46B60"/>
    <w:rsid w:val="00C46C3E"/>
    <w:rsid w:val="00C47384"/>
    <w:rsid w:val="00C474D6"/>
    <w:rsid w:val="00C477E1"/>
    <w:rsid w:val="00C47B01"/>
    <w:rsid w:val="00C47B6A"/>
    <w:rsid w:val="00C500CA"/>
    <w:rsid w:val="00C5044F"/>
    <w:rsid w:val="00C5096A"/>
    <w:rsid w:val="00C50C66"/>
    <w:rsid w:val="00C510B4"/>
    <w:rsid w:val="00C51129"/>
    <w:rsid w:val="00C51376"/>
    <w:rsid w:val="00C51AB1"/>
    <w:rsid w:val="00C51B0A"/>
    <w:rsid w:val="00C51C57"/>
    <w:rsid w:val="00C5218B"/>
    <w:rsid w:val="00C528FF"/>
    <w:rsid w:val="00C52C45"/>
    <w:rsid w:val="00C52E7A"/>
    <w:rsid w:val="00C5317E"/>
    <w:rsid w:val="00C531AB"/>
    <w:rsid w:val="00C535F3"/>
    <w:rsid w:val="00C53891"/>
    <w:rsid w:val="00C53B01"/>
    <w:rsid w:val="00C53E88"/>
    <w:rsid w:val="00C53FC0"/>
    <w:rsid w:val="00C545C8"/>
    <w:rsid w:val="00C54639"/>
    <w:rsid w:val="00C5480E"/>
    <w:rsid w:val="00C54AB4"/>
    <w:rsid w:val="00C54B65"/>
    <w:rsid w:val="00C54C05"/>
    <w:rsid w:val="00C54F2A"/>
    <w:rsid w:val="00C5510A"/>
    <w:rsid w:val="00C55117"/>
    <w:rsid w:val="00C5516F"/>
    <w:rsid w:val="00C55234"/>
    <w:rsid w:val="00C5584A"/>
    <w:rsid w:val="00C55EE6"/>
    <w:rsid w:val="00C563DC"/>
    <w:rsid w:val="00C5653F"/>
    <w:rsid w:val="00C56647"/>
    <w:rsid w:val="00C567CB"/>
    <w:rsid w:val="00C5694E"/>
    <w:rsid w:val="00C569AE"/>
    <w:rsid w:val="00C56ABF"/>
    <w:rsid w:val="00C56CCC"/>
    <w:rsid w:val="00C577F7"/>
    <w:rsid w:val="00C57AE3"/>
    <w:rsid w:val="00C57C25"/>
    <w:rsid w:val="00C57DD6"/>
    <w:rsid w:val="00C6010D"/>
    <w:rsid w:val="00C60235"/>
    <w:rsid w:val="00C6065B"/>
    <w:rsid w:val="00C606C6"/>
    <w:rsid w:val="00C60964"/>
    <w:rsid w:val="00C60BE8"/>
    <w:rsid w:val="00C60FE7"/>
    <w:rsid w:val="00C61272"/>
    <w:rsid w:val="00C615B3"/>
    <w:rsid w:val="00C618DF"/>
    <w:rsid w:val="00C61A2F"/>
    <w:rsid w:val="00C61D65"/>
    <w:rsid w:val="00C61D93"/>
    <w:rsid w:val="00C61E33"/>
    <w:rsid w:val="00C61EB1"/>
    <w:rsid w:val="00C622FF"/>
    <w:rsid w:val="00C62601"/>
    <w:rsid w:val="00C62852"/>
    <w:rsid w:val="00C628BA"/>
    <w:rsid w:val="00C62C4D"/>
    <w:rsid w:val="00C62E2A"/>
    <w:rsid w:val="00C62F39"/>
    <w:rsid w:val="00C631DC"/>
    <w:rsid w:val="00C6341A"/>
    <w:rsid w:val="00C63A38"/>
    <w:rsid w:val="00C63D01"/>
    <w:rsid w:val="00C63ECD"/>
    <w:rsid w:val="00C641C1"/>
    <w:rsid w:val="00C646D1"/>
    <w:rsid w:val="00C647AF"/>
    <w:rsid w:val="00C64A00"/>
    <w:rsid w:val="00C64CA3"/>
    <w:rsid w:val="00C6503A"/>
    <w:rsid w:val="00C65064"/>
    <w:rsid w:val="00C6507F"/>
    <w:rsid w:val="00C65129"/>
    <w:rsid w:val="00C65364"/>
    <w:rsid w:val="00C65B57"/>
    <w:rsid w:val="00C65E11"/>
    <w:rsid w:val="00C66309"/>
    <w:rsid w:val="00C666F1"/>
    <w:rsid w:val="00C6673B"/>
    <w:rsid w:val="00C66D0D"/>
    <w:rsid w:val="00C66DB4"/>
    <w:rsid w:val="00C66F20"/>
    <w:rsid w:val="00C673D9"/>
    <w:rsid w:val="00C674AE"/>
    <w:rsid w:val="00C674B6"/>
    <w:rsid w:val="00C67524"/>
    <w:rsid w:val="00C675D1"/>
    <w:rsid w:val="00C6768A"/>
    <w:rsid w:val="00C6781A"/>
    <w:rsid w:val="00C67982"/>
    <w:rsid w:val="00C67C79"/>
    <w:rsid w:val="00C67CBE"/>
    <w:rsid w:val="00C67E14"/>
    <w:rsid w:val="00C67EF2"/>
    <w:rsid w:val="00C701B2"/>
    <w:rsid w:val="00C701D6"/>
    <w:rsid w:val="00C7030E"/>
    <w:rsid w:val="00C706D1"/>
    <w:rsid w:val="00C70755"/>
    <w:rsid w:val="00C70B12"/>
    <w:rsid w:val="00C70BEC"/>
    <w:rsid w:val="00C70E88"/>
    <w:rsid w:val="00C71248"/>
    <w:rsid w:val="00C71407"/>
    <w:rsid w:val="00C7144C"/>
    <w:rsid w:val="00C7159C"/>
    <w:rsid w:val="00C72158"/>
    <w:rsid w:val="00C728FE"/>
    <w:rsid w:val="00C72BE0"/>
    <w:rsid w:val="00C72CE5"/>
    <w:rsid w:val="00C72CFC"/>
    <w:rsid w:val="00C72E0A"/>
    <w:rsid w:val="00C72EAA"/>
    <w:rsid w:val="00C72EBC"/>
    <w:rsid w:val="00C72F88"/>
    <w:rsid w:val="00C7306C"/>
    <w:rsid w:val="00C73185"/>
    <w:rsid w:val="00C738A0"/>
    <w:rsid w:val="00C7398A"/>
    <w:rsid w:val="00C73B8E"/>
    <w:rsid w:val="00C74019"/>
    <w:rsid w:val="00C740CB"/>
    <w:rsid w:val="00C7457D"/>
    <w:rsid w:val="00C747D7"/>
    <w:rsid w:val="00C74852"/>
    <w:rsid w:val="00C74AB0"/>
    <w:rsid w:val="00C74D87"/>
    <w:rsid w:val="00C74DE0"/>
    <w:rsid w:val="00C7503A"/>
    <w:rsid w:val="00C75138"/>
    <w:rsid w:val="00C7539A"/>
    <w:rsid w:val="00C7543F"/>
    <w:rsid w:val="00C754CE"/>
    <w:rsid w:val="00C75ADD"/>
    <w:rsid w:val="00C75C4A"/>
    <w:rsid w:val="00C75DD8"/>
    <w:rsid w:val="00C75F46"/>
    <w:rsid w:val="00C76429"/>
    <w:rsid w:val="00C764A5"/>
    <w:rsid w:val="00C766F1"/>
    <w:rsid w:val="00C7670C"/>
    <w:rsid w:val="00C76816"/>
    <w:rsid w:val="00C76BF0"/>
    <w:rsid w:val="00C76C19"/>
    <w:rsid w:val="00C7747E"/>
    <w:rsid w:val="00C77480"/>
    <w:rsid w:val="00C77A97"/>
    <w:rsid w:val="00C77E20"/>
    <w:rsid w:val="00C77E2E"/>
    <w:rsid w:val="00C77E38"/>
    <w:rsid w:val="00C802C5"/>
    <w:rsid w:val="00C80706"/>
    <w:rsid w:val="00C8086B"/>
    <w:rsid w:val="00C809C0"/>
    <w:rsid w:val="00C80AA6"/>
    <w:rsid w:val="00C80BB1"/>
    <w:rsid w:val="00C810B1"/>
    <w:rsid w:val="00C81134"/>
    <w:rsid w:val="00C8115E"/>
    <w:rsid w:val="00C81296"/>
    <w:rsid w:val="00C817A6"/>
    <w:rsid w:val="00C81B1A"/>
    <w:rsid w:val="00C81FB4"/>
    <w:rsid w:val="00C82057"/>
    <w:rsid w:val="00C8220F"/>
    <w:rsid w:val="00C82590"/>
    <w:rsid w:val="00C82C9A"/>
    <w:rsid w:val="00C83482"/>
    <w:rsid w:val="00C83701"/>
    <w:rsid w:val="00C838D1"/>
    <w:rsid w:val="00C84192"/>
    <w:rsid w:val="00C84509"/>
    <w:rsid w:val="00C8475E"/>
    <w:rsid w:val="00C848A3"/>
    <w:rsid w:val="00C84D27"/>
    <w:rsid w:val="00C84E88"/>
    <w:rsid w:val="00C84F11"/>
    <w:rsid w:val="00C84F28"/>
    <w:rsid w:val="00C850F6"/>
    <w:rsid w:val="00C856FB"/>
    <w:rsid w:val="00C85B72"/>
    <w:rsid w:val="00C85E7E"/>
    <w:rsid w:val="00C8601F"/>
    <w:rsid w:val="00C86511"/>
    <w:rsid w:val="00C86967"/>
    <w:rsid w:val="00C86AA8"/>
    <w:rsid w:val="00C86B32"/>
    <w:rsid w:val="00C86DF6"/>
    <w:rsid w:val="00C86E94"/>
    <w:rsid w:val="00C86FEB"/>
    <w:rsid w:val="00C877D3"/>
    <w:rsid w:val="00C878F9"/>
    <w:rsid w:val="00C8798E"/>
    <w:rsid w:val="00C87A78"/>
    <w:rsid w:val="00C87B6A"/>
    <w:rsid w:val="00C87CFA"/>
    <w:rsid w:val="00C90197"/>
    <w:rsid w:val="00C904CD"/>
    <w:rsid w:val="00C9054B"/>
    <w:rsid w:val="00C9056E"/>
    <w:rsid w:val="00C9072B"/>
    <w:rsid w:val="00C90A5A"/>
    <w:rsid w:val="00C90E5F"/>
    <w:rsid w:val="00C91116"/>
    <w:rsid w:val="00C915E4"/>
    <w:rsid w:val="00C9189E"/>
    <w:rsid w:val="00C91973"/>
    <w:rsid w:val="00C91E63"/>
    <w:rsid w:val="00C92AE1"/>
    <w:rsid w:val="00C93571"/>
    <w:rsid w:val="00C9360D"/>
    <w:rsid w:val="00C939B3"/>
    <w:rsid w:val="00C93E9D"/>
    <w:rsid w:val="00C94148"/>
    <w:rsid w:val="00C944A0"/>
    <w:rsid w:val="00C944D1"/>
    <w:rsid w:val="00C94790"/>
    <w:rsid w:val="00C94858"/>
    <w:rsid w:val="00C9494F"/>
    <w:rsid w:val="00C949B0"/>
    <w:rsid w:val="00C94AE9"/>
    <w:rsid w:val="00C94BF4"/>
    <w:rsid w:val="00C94DB4"/>
    <w:rsid w:val="00C94F13"/>
    <w:rsid w:val="00C954BB"/>
    <w:rsid w:val="00C954F8"/>
    <w:rsid w:val="00C958EC"/>
    <w:rsid w:val="00C95C80"/>
    <w:rsid w:val="00C95D92"/>
    <w:rsid w:val="00C96152"/>
    <w:rsid w:val="00C96643"/>
    <w:rsid w:val="00C96645"/>
    <w:rsid w:val="00C971D9"/>
    <w:rsid w:val="00C974A1"/>
    <w:rsid w:val="00C97631"/>
    <w:rsid w:val="00C97866"/>
    <w:rsid w:val="00CA01DB"/>
    <w:rsid w:val="00CA03AF"/>
    <w:rsid w:val="00CA0432"/>
    <w:rsid w:val="00CA0481"/>
    <w:rsid w:val="00CA07B0"/>
    <w:rsid w:val="00CA08E2"/>
    <w:rsid w:val="00CA0AC1"/>
    <w:rsid w:val="00CA0DCB"/>
    <w:rsid w:val="00CA12DE"/>
    <w:rsid w:val="00CA14BD"/>
    <w:rsid w:val="00CA14E4"/>
    <w:rsid w:val="00CA15B0"/>
    <w:rsid w:val="00CA1826"/>
    <w:rsid w:val="00CA192C"/>
    <w:rsid w:val="00CA1BE9"/>
    <w:rsid w:val="00CA2010"/>
    <w:rsid w:val="00CA24BD"/>
    <w:rsid w:val="00CA252C"/>
    <w:rsid w:val="00CA275D"/>
    <w:rsid w:val="00CA2E61"/>
    <w:rsid w:val="00CA2FE6"/>
    <w:rsid w:val="00CA320B"/>
    <w:rsid w:val="00CA3842"/>
    <w:rsid w:val="00CA3939"/>
    <w:rsid w:val="00CA3B70"/>
    <w:rsid w:val="00CA3CC3"/>
    <w:rsid w:val="00CA3D43"/>
    <w:rsid w:val="00CA44AC"/>
    <w:rsid w:val="00CA4587"/>
    <w:rsid w:val="00CA478E"/>
    <w:rsid w:val="00CA47E3"/>
    <w:rsid w:val="00CA4A88"/>
    <w:rsid w:val="00CA4ACD"/>
    <w:rsid w:val="00CA4C45"/>
    <w:rsid w:val="00CA4D86"/>
    <w:rsid w:val="00CA5082"/>
    <w:rsid w:val="00CA5492"/>
    <w:rsid w:val="00CA5874"/>
    <w:rsid w:val="00CA599B"/>
    <w:rsid w:val="00CA5C46"/>
    <w:rsid w:val="00CA61E4"/>
    <w:rsid w:val="00CA6309"/>
    <w:rsid w:val="00CA6346"/>
    <w:rsid w:val="00CA636A"/>
    <w:rsid w:val="00CA63C4"/>
    <w:rsid w:val="00CA6BD6"/>
    <w:rsid w:val="00CA6BFC"/>
    <w:rsid w:val="00CA6CEE"/>
    <w:rsid w:val="00CA770A"/>
    <w:rsid w:val="00CA78F9"/>
    <w:rsid w:val="00CA7A25"/>
    <w:rsid w:val="00CA7F8A"/>
    <w:rsid w:val="00CB0116"/>
    <w:rsid w:val="00CB0199"/>
    <w:rsid w:val="00CB038E"/>
    <w:rsid w:val="00CB08B1"/>
    <w:rsid w:val="00CB1AF6"/>
    <w:rsid w:val="00CB1D12"/>
    <w:rsid w:val="00CB1FCB"/>
    <w:rsid w:val="00CB204F"/>
    <w:rsid w:val="00CB21EF"/>
    <w:rsid w:val="00CB25B1"/>
    <w:rsid w:val="00CB2C2E"/>
    <w:rsid w:val="00CB3020"/>
    <w:rsid w:val="00CB3519"/>
    <w:rsid w:val="00CB35C3"/>
    <w:rsid w:val="00CB40F0"/>
    <w:rsid w:val="00CB412F"/>
    <w:rsid w:val="00CB4493"/>
    <w:rsid w:val="00CB4713"/>
    <w:rsid w:val="00CB4E61"/>
    <w:rsid w:val="00CB4E7C"/>
    <w:rsid w:val="00CB5E3F"/>
    <w:rsid w:val="00CB6045"/>
    <w:rsid w:val="00CB61AF"/>
    <w:rsid w:val="00CB62EC"/>
    <w:rsid w:val="00CB6522"/>
    <w:rsid w:val="00CB68E3"/>
    <w:rsid w:val="00CB6A20"/>
    <w:rsid w:val="00CB6CD0"/>
    <w:rsid w:val="00CB6EBB"/>
    <w:rsid w:val="00CB7105"/>
    <w:rsid w:val="00CB7117"/>
    <w:rsid w:val="00CB716A"/>
    <w:rsid w:val="00CB748B"/>
    <w:rsid w:val="00CB7591"/>
    <w:rsid w:val="00CB75E7"/>
    <w:rsid w:val="00CB7C15"/>
    <w:rsid w:val="00CB7D5C"/>
    <w:rsid w:val="00CB7F6C"/>
    <w:rsid w:val="00CC053C"/>
    <w:rsid w:val="00CC0774"/>
    <w:rsid w:val="00CC07F9"/>
    <w:rsid w:val="00CC0883"/>
    <w:rsid w:val="00CC09AC"/>
    <w:rsid w:val="00CC0CC0"/>
    <w:rsid w:val="00CC0DDA"/>
    <w:rsid w:val="00CC10E4"/>
    <w:rsid w:val="00CC126D"/>
    <w:rsid w:val="00CC12A4"/>
    <w:rsid w:val="00CC1413"/>
    <w:rsid w:val="00CC1640"/>
    <w:rsid w:val="00CC1683"/>
    <w:rsid w:val="00CC1A16"/>
    <w:rsid w:val="00CC2527"/>
    <w:rsid w:val="00CC266C"/>
    <w:rsid w:val="00CC28F6"/>
    <w:rsid w:val="00CC2936"/>
    <w:rsid w:val="00CC2976"/>
    <w:rsid w:val="00CC2A88"/>
    <w:rsid w:val="00CC2C8A"/>
    <w:rsid w:val="00CC2D76"/>
    <w:rsid w:val="00CC2E84"/>
    <w:rsid w:val="00CC3489"/>
    <w:rsid w:val="00CC3607"/>
    <w:rsid w:val="00CC3672"/>
    <w:rsid w:val="00CC3744"/>
    <w:rsid w:val="00CC393E"/>
    <w:rsid w:val="00CC39E7"/>
    <w:rsid w:val="00CC3BE3"/>
    <w:rsid w:val="00CC420F"/>
    <w:rsid w:val="00CC47FF"/>
    <w:rsid w:val="00CC482C"/>
    <w:rsid w:val="00CC524C"/>
    <w:rsid w:val="00CC5456"/>
    <w:rsid w:val="00CC5477"/>
    <w:rsid w:val="00CC5606"/>
    <w:rsid w:val="00CC5615"/>
    <w:rsid w:val="00CC5DCA"/>
    <w:rsid w:val="00CC5EB1"/>
    <w:rsid w:val="00CC61A0"/>
    <w:rsid w:val="00CC6327"/>
    <w:rsid w:val="00CC6424"/>
    <w:rsid w:val="00CC6CF1"/>
    <w:rsid w:val="00CC6FF1"/>
    <w:rsid w:val="00CC70D2"/>
    <w:rsid w:val="00CC7141"/>
    <w:rsid w:val="00CC7199"/>
    <w:rsid w:val="00CC719A"/>
    <w:rsid w:val="00CC7736"/>
    <w:rsid w:val="00CC7AD4"/>
    <w:rsid w:val="00CC7BE3"/>
    <w:rsid w:val="00CC7C76"/>
    <w:rsid w:val="00CC7F74"/>
    <w:rsid w:val="00CD01F6"/>
    <w:rsid w:val="00CD0295"/>
    <w:rsid w:val="00CD08E7"/>
    <w:rsid w:val="00CD0C99"/>
    <w:rsid w:val="00CD0CF1"/>
    <w:rsid w:val="00CD0E8D"/>
    <w:rsid w:val="00CD1574"/>
    <w:rsid w:val="00CD169D"/>
    <w:rsid w:val="00CD1CA5"/>
    <w:rsid w:val="00CD1FB2"/>
    <w:rsid w:val="00CD29A7"/>
    <w:rsid w:val="00CD2C0D"/>
    <w:rsid w:val="00CD2E3A"/>
    <w:rsid w:val="00CD31CB"/>
    <w:rsid w:val="00CD31DA"/>
    <w:rsid w:val="00CD3387"/>
    <w:rsid w:val="00CD3625"/>
    <w:rsid w:val="00CD37D7"/>
    <w:rsid w:val="00CD3826"/>
    <w:rsid w:val="00CD3887"/>
    <w:rsid w:val="00CD39C6"/>
    <w:rsid w:val="00CD3F0F"/>
    <w:rsid w:val="00CD3FC9"/>
    <w:rsid w:val="00CD42C5"/>
    <w:rsid w:val="00CD44B3"/>
    <w:rsid w:val="00CD4E38"/>
    <w:rsid w:val="00CD5142"/>
    <w:rsid w:val="00CD5240"/>
    <w:rsid w:val="00CD529B"/>
    <w:rsid w:val="00CD57F4"/>
    <w:rsid w:val="00CD5990"/>
    <w:rsid w:val="00CD5C15"/>
    <w:rsid w:val="00CD5D3C"/>
    <w:rsid w:val="00CD5EE7"/>
    <w:rsid w:val="00CD6546"/>
    <w:rsid w:val="00CD6A15"/>
    <w:rsid w:val="00CD6A59"/>
    <w:rsid w:val="00CD6B34"/>
    <w:rsid w:val="00CD6C58"/>
    <w:rsid w:val="00CD6EE0"/>
    <w:rsid w:val="00CD70AB"/>
    <w:rsid w:val="00CD7104"/>
    <w:rsid w:val="00CD71BC"/>
    <w:rsid w:val="00CD7887"/>
    <w:rsid w:val="00CD78E5"/>
    <w:rsid w:val="00CD7FFE"/>
    <w:rsid w:val="00CE0095"/>
    <w:rsid w:val="00CE00B9"/>
    <w:rsid w:val="00CE0289"/>
    <w:rsid w:val="00CE0348"/>
    <w:rsid w:val="00CE0563"/>
    <w:rsid w:val="00CE05AB"/>
    <w:rsid w:val="00CE0661"/>
    <w:rsid w:val="00CE0731"/>
    <w:rsid w:val="00CE07C5"/>
    <w:rsid w:val="00CE0A02"/>
    <w:rsid w:val="00CE0BF8"/>
    <w:rsid w:val="00CE0DF7"/>
    <w:rsid w:val="00CE0F1B"/>
    <w:rsid w:val="00CE104B"/>
    <w:rsid w:val="00CE10B1"/>
    <w:rsid w:val="00CE133F"/>
    <w:rsid w:val="00CE1754"/>
    <w:rsid w:val="00CE187D"/>
    <w:rsid w:val="00CE19FD"/>
    <w:rsid w:val="00CE1C52"/>
    <w:rsid w:val="00CE1CE3"/>
    <w:rsid w:val="00CE1EBA"/>
    <w:rsid w:val="00CE1ECA"/>
    <w:rsid w:val="00CE221B"/>
    <w:rsid w:val="00CE222C"/>
    <w:rsid w:val="00CE24BC"/>
    <w:rsid w:val="00CE3183"/>
    <w:rsid w:val="00CE36A4"/>
    <w:rsid w:val="00CE36CD"/>
    <w:rsid w:val="00CE401F"/>
    <w:rsid w:val="00CE4122"/>
    <w:rsid w:val="00CE427D"/>
    <w:rsid w:val="00CE45F7"/>
    <w:rsid w:val="00CE46BD"/>
    <w:rsid w:val="00CE4715"/>
    <w:rsid w:val="00CE4A64"/>
    <w:rsid w:val="00CE4CDB"/>
    <w:rsid w:val="00CE50F8"/>
    <w:rsid w:val="00CE526C"/>
    <w:rsid w:val="00CE59C7"/>
    <w:rsid w:val="00CE5B93"/>
    <w:rsid w:val="00CE5DF2"/>
    <w:rsid w:val="00CE5EEC"/>
    <w:rsid w:val="00CE5F6F"/>
    <w:rsid w:val="00CE60FC"/>
    <w:rsid w:val="00CE615C"/>
    <w:rsid w:val="00CE634A"/>
    <w:rsid w:val="00CE641E"/>
    <w:rsid w:val="00CE67D4"/>
    <w:rsid w:val="00CE69AC"/>
    <w:rsid w:val="00CE6A76"/>
    <w:rsid w:val="00CE6D3F"/>
    <w:rsid w:val="00CE6D58"/>
    <w:rsid w:val="00CE6E41"/>
    <w:rsid w:val="00CE6EB0"/>
    <w:rsid w:val="00CE6EBD"/>
    <w:rsid w:val="00CE6EE2"/>
    <w:rsid w:val="00CE7007"/>
    <w:rsid w:val="00CE7308"/>
    <w:rsid w:val="00CE78DD"/>
    <w:rsid w:val="00CE78E3"/>
    <w:rsid w:val="00CE7ABB"/>
    <w:rsid w:val="00CE7AD9"/>
    <w:rsid w:val="00CE7BDC"/>
    <w:rsid w:val="00CE7DBA"/>
    <w:rsid w:val="00CE7F15"/>
    <w:rsid w:val="00CE7F50"/>
    <w:rsid w:val="00CE7F7C"/>
    <w:rsid w:val="00CF0002"/>
    <w:rsid w:val="00CF0069"/>
    <w:rsid w:val="00CF0404"/>
    <w:rsid w:val="00CF091B"/>
    <w:rsid w:val="00CF0B88"/>
    <w:rsid w:val="00CF129A"/>
    <w:rsid w:val="00CF14E7"/>
    <w:rsid w:val="00CF1B23"/>
    <w:rsid w:val="00CF1C56"/>
    <w:rsid w:val="00CF1D06"/>
    <w:rsid w:val="00CF1D6B"/>
    <w:rsid w:val="00CF24C1"/>
    <w:rsid w:val="00CF2A2E"/>
    <w:rsid w:val="00CF2C5B"/>
    <w:rsid w:val="00CF2D3E"/>
    <w:rsid w:val="00CF31A2"/>
    <w:rsid w:val="00CF32D2"/>
    <w:rsid w:val="00CF3679"/>
    <w:rsid w:val="00CF4162"/>
    <w:rsid w:val="00CF419A"/>
    <w:rsid w:val="00CF441F"/>
    <w:rsid w:val="00CF45B4"/>
    <w:rsid w:val="00CF45D1"/>
    <w:rsid w:val="00CF46BD"/>
    <w:rsid w:val="00CF475F"/>
    <w:rsid w:val="00CF4B4E"/>
    <w:rsid w:val="00CF5307"/>
    <w:rsid w:val="00CF53DE"/>
    <w:rsid w:val="00CF583D"/>
    <w:rsid w:val="00CF5866"/>
    <w:rsid w:val="00CF5940"/>
    <w:rsid w:val="00CF5C95"/>
    <w:rsid w:val="00CF6346"/>
    <w:rsid w:val="00CF6BB8"/>
    <w:rsid w:val="00CF6C62"/>
    <w:rsid w:val="00CF6DFE"/>
    <w:rsid w:val="00CF6ED7"/>
    <w:rsid w:val="00CF6F93"/>
    <w:rsid w:val="00CF761C"/>
    <w:rsid w:val="00CF77B4"/>
    <w:rsid w:val="00CF7981"/>
    <w:rsid w:val="00CF79A1"/>
    <w:rsid w:val="00CF7BA7"/>
    <w:rsid w:val="00CF7D09"/>
    <w:rsid w:val="00D001BE"/>
    <w:rsid w:val="00D00788"/>
    <w:rsid w:val="00D00C46"/>
    <w:rsid w:val="00D00D03"/>
    <w:rsid w:val="00D00EA0"/>
    <w:rsid w:val="00D010BF"/>
    <w:rsid w:val="00D01813"/>
    <w:rsid w:val="00D019D8"/>
    <w:rsid w:val="00D01BC6"/>
    <w:rsid w:val="00D01F53"/>
    <w:rsid w:val="00D0203A"/>
    <w:rsid w:val="00D02043"/>
    <w:rsid w:val="00D020E7"/>
    <w:rsid w:val="00D0218F"/>
    <w:rsid w:val="00D022D1"/>
    <w:rsid w:val="00D0238A"/>
    <w:rsid w:val="00D025C1"/>
    <w:rsid w:val="00D026B9"/>
    <w:rsid w:val="00D0297F"/>
    <w:rsid w:val="00D02A58"/>
    <w:rsid w:val="00D02E8E"/>
    <w:rsid w:val="00D02FF6"/>
    <w:rsid w:val="00D030E2"/>
    <w:rsid w:val="00D03110"/>
    <w:rsid w:val="00D0313A"/>
    <w:rsid w:val="00D0358C"/>
    <w:rsid w:val="00D0380D"/>
    <w:rsid w:val="00D039C3"/>
    <w:rsid w:val="00D03A0D"/>
    <w:rsid w:val="00D03A83"/>
    <w:rsid w:val="00D03B4B"/>
    <w:rsid w:val="00D03CDC"/>
    <w:rsid w:val="00D03E68"/>
    <w:rsid w:val="00D04099"/>
    <w:rsid w:val="00D04234"/>
    <w:rsid w:val="00D0445C"/>
    <w:rsid w:val="00D04C44"/>
    <w:rsid w:val="00D04FBB"/>
    <w:rsid w:val="00D051EC"/>
    <w:rsid w:val="00D052D2"/>
    <w:rsid w:val="00D057D8"/>
    <w:rsid w:val="00D05AE1"/>
    <w:rsid w:val="00D05BA2"/>
    <w:rsid w:val="00D05BF3"/>
    <w:rsid w:val="00D0605A"/>
    <w:rsid w:val="00D06406"/>
    <w:rsid w:val="00D06544"/>
    <w:rsid w:val="00D06846"/>
    <w:rsid w:val="00D06C98"/>
    <w:rsid w:val="00D06CF6"/>
    <w:rsid w:val="00D06EC9"/>
    <w:rsid w:val="00D06F16"/>
    <w:rsid w:val="00D0717C"/>
    <w:rsid w:val="00D074E6"/>
    <w:rsid w:val="00D07551"/>
    <w:rsid w:val="00D077EF"/>
    <w:rsid w:val="00D07D4A"/>
    <w:rsid w:val="00D07DEB"/>
    <w:rsid w:val="00D07E62"/>
    <w:rsid w:val="00D101FF"/>
    <w:rsid w:val="00D104F0"/>
    <w:rsid w:val="00D10696"/>
    <w:rsid w:val="00D10A50"/>
    <w:rsid w:val="00D10C20"/>
    <w:rsid w:val="00D10CB0"/>
    <w:rsid w:val="00D10E68"/>
    <w:rsid w:val="00D10FA3"/>
    <w:rsid w:val="00D11003"/>
    <w:rsid w:val="00D1121B"/>
    <w:rsid w:val="00D114C7"/>
    <w:rsid w:val="00D11B37"/>
    <w:rsid w:val="00D11D9A"/>
    <w:rsid w:val="00D12E64"/>
    <w:rsid w:val="00D13065"/>
    <w:rsid w:val="00D1311D"/>
    <w:rsid w:val="00D1344B"/>
    <w:rsid w:val="00D13B0B"/>
    <w:rsid w:val="00D13FB3"/>
    <w:rsid w:val="00D1482F"/>
    <w:rsid w:val="00D148B6"/>
    <w:rsid w:val="00D14B72"/>
    <w:rsid w:val="00D14B8B"/>
    <w:rsid w:val="00D14DCF"/>
    <w:rsid w:val="00D150CB"/>
    <w:rsid w:val="00D157E3"/>
    <w:rsid w:val="00D159AA"/>
    <w:rsid w:val="00D161AC"/>
    <w:rsid w:val="00D162D7"/>
    <w:rsid w:val="00D16453"/>
    <w:rsid w:val="00D16586"/>
    <w:rsid w:val="00D16708"/>
    <w:rsid w:val="00D170FF"/>
    <w:rsid w:val="00D172E1"/>
    <w:rsid w:val="00D17420"/>
    <w:rsid w:val="00D17637"/>
    <w:rsid w:val="00D17763"/>
    <w:rsid w:val="00D177E5"/>
    <w:rsid w:val="00D17845"/>
    <w:rsid w:val="00D17875"/>
    <w:rsid w:val="00D17E8C"/>
    <w:rsid w:val="00D20293"/>
    <w:rsid w:val="00D20572"/>
    <w:rsid w:val="00D2059F"/>
    <w:rsid w:val="00D2085C"/>
    <w:rsid w:val="00D20AE5"/>
    <w:rsid w:val="00D20DA0"/>
    <w:rsid w:val="00D20ECC"/>
    <w:rsid w:val="00D2138B"/>
    <w:rsid w:val="00D213B2"/>
    <w:rsid w:val="00D21510"/>
    <w:rsid w:val="00D218B7"/>
    <w:rsid w:val="00D21A32"/>
    <w:rsid w:val="00D21C33"/>
    <w:rsid w:val="00D21FAA"/>
    <w:rsid w:val="00D22207"/>
    <w:rsid w:val="00D22498"/>
    <w:rsid w:val="00D22626"/>
    <w:rsid w:val="00D229F3"/>
    <w:rsid w:val="00D22A68"/>
    <w:rsid w:val="00D22AB2"/>
    <w:rsid w:val="00D22CC2"/>
    <w:rsid w:val="00D22F0B"/>
    <w:rsid w:val="00D22F65"/>
    <w:rsid w:val="00D23463"/>
    <w:rsid w:val="00D234D0"/>
    <w:rsid w:val="00D235A1"/>
    <w:rsid w:val="00D238A7"/>
    <w:rsid w:val="00D23A09"/>
    <w:rsid w:val="00D23F37"/>
    <w:rsid w:val="00D24894"/>
    <w:rsid w:val="00D24AAA"/>
    <w:rsid w:val="00D24D6F"/>
    <w:rsid w:val="00D24E40"/>
    <w:rsid w:val="00D24F4B"/>
    <w:rsid w:val="00D250EA"/>
    <w:rsid w:val="00D251A9"/>
    <w:rsid w:val="00D254D3"/>
    <w:rsid w:val="00D257C9"/>
    <w:rsid w:val="00D25967"/>
    <w:rsid w:val="00D25AFB"/>
    <w:rsid w:val="00D25DCD"/>
    <w:rsid w:val="00D260A3"/>
    <w:rsid w:val="00D2628A"/>
    <w:rsid w:val="00D26637"/>
    <w:rsid w:val="00D26808"/>
    <w:rsid w:val="00D268A6"/>
    <w:rsid w:val="00D26950"/>
    <w:rsid w:val="00D27462"/>
    <w:rsid w:val="00D2760C"/>
    <w:rsid w:val="00D2793C"/>
    <w:rsid w:val="00D27AB7"/>
    <w:rsid w:val="00D27C4E"/>
    <w:rsid w:val="00D27CFB"/>
    <w:rsid w:val="00D27EDD"/>
    <w:rsid w:val="00D27EF3"/>
    <w:rsid w:val="00D30144"/>
    <w:rsid w:val="00D301F4"/>
    <w:rsid w:val="00D305DB"/>
    <w:rsid w:val="00D30940"/>
    <w:rsid w:val="00D30980"/>
    <w:rsid w:val="00D30F8E"/>
    <w:rsid w:val="00D310BA"/>
    <w:rsid w:val="00D312D1"/>
    <w:rsid w:val="00D3130B"/>
    <w:rsid w:val="00D31543"/>
    <w:rsid w:val="00D31626"/>
    <w:rsid w:val="00D31C73"/>
    <w:rsid w:val="00D31F0B"/>
    <w:rsid w:val="00D32102"/>
    <w:rsid w:val="00D32436"/>
    <w:rsid w:val="00D3245B"/>
    <w:rsid w:val="00D32EEF"/>
    <w:rsid w:val="00D32FF2"/>
    <w:rsid w:val="00D337D1"/>
    <w:rsid w:val="00D337E2"/>
    <w:rsid w:val="00D33A31"/>
    <w:rsid w:val="00D33A55"/>
    <w:rsid w:val="00D33B15"/>
    <w:rsid w:val="00D33D84"/>
    <w:rsid w:val="00D33E94"/>
    <w:rsid w:val="00D34289"/>
    <w:rsid w:val="00D344EA"/>
    <w:rsid w:val="00D3496E"/>
    <w:rsid w:val="00D349D4"/>
    <w:rsid w:val="00D34A4E"/>
    <w:rsid w:val="00D34BBA"/>
    <w:rsid w:val="00D34D2C"/>
    <w:rsid w:val="00D34E7D"/>
    <w:rsid w:val="00D34EA2"/>
    <w:rsid w:val="00D34FF6"/>
    <w:rsid w:val="00D3507F"/>
    <w:rsid w:val="00D3524F"/>
    <w:rsid w:val="00D35546"/>
    <w:rsid w:val="00D3562E"/>
    <w:rsid w:val="00D3569C"/>
    <w:rsid w:val="00D35B1D"/>
    <w:rsid w:val="00D35C6A"/>
    <w:rsid w:val="00D35CFF"/>
    <w:rsid w:val="00D35E71"/>
    <w:rsid w:val="00D35E95"/>
    <w:rsid w:val="00D36039"/>
    <w:rsid w:val="00D360DE"/>
    <w:rsid w:val="00D364A2"/>
    <w:rsid w:val="00D3667C"/>
    <w:rsid w:val="00D36699"/>
    <w:rsid w:val="00D3684A"/>
    <w:rsid w:val="00D371A1"/>
    <w:rsid w:val="00D376EA"/>
    <w:rsid w:val="00D37AF4"/>
    <w:rsid w:val="00D40DF5"/>
    <w:rsid w:val="00D4103E"/>
    <w:rsid w:val="00D411C5"/>
    <w:rsid w:val="00D41545"/>
    <w:rsid w:val="00D41561"/>
    <w:rsid w:val="00D4160F"/>
    <w:rsid w:val="00D41698"/>
    <w:rsid w:val="00D41851"/>
    <w:rsid w:val="00D41988"/>
    <w:rsid w:val="00D41DCD"/>
    <w:rsid w:val="00D41E82"/>
    <w:rsid w:val="00D42244"/>
    <w:rsid w:val="00D42F15"/>
    <w:rsid w:val="00D43383"/>
    <w:rsid w:val="00D43418"/>
    <w:rsid w:val="00D43604"/>
    <w:rsid w:val="00D438D6"/>
    <w:rsid w:val="00D43AC6"/>
    <w:rsid w:val="00D43E5A"/>
    <w:rsid w:val="00D44244"/>
    <w:rsid w:val="00D450E4"/>
    <w:rsid w:val="00D45422"/>
    <w:rsid w:val="00D454D3"/>
    <w:rsid w:val="00D45503"/>
    <w:rsid w:val="00D459A4"/>
    <w:rsid w:val="00D45A60"/>
    <w:rsid w:val="00D45E8C"/>
    <w:rsid w:val="00D461E4"/>
    <w:rsid w:val="00D463EF"/>
    <w:rsid w:val="00D46647"/>
    <w:rsid w:val="00D466BC"/>
    <w:rsid w:val="00D46860"/>
    <w:rsid w:val="00D46884"/>
    <w:rsid w:val="00D468EF"/>
    <w:rsid w:val="00D46B56"/>
    <w:rsid w:val="00D46CA0"/>
    <w:rsid w:val="00D470FB"/>
    <w:rsid w:val="00D47964"/>
    <w:rsid w:val="00D47B2A"/>
    <w:rsid w:val="00D47E08"/>
    <w:rsid w:val="00D5016F"/>
    <w:rsid w:val="00D503EE"/>
    <w:rsid w:val="00D5072E"/>
    <w:rsid w:val="00D50949"/>
    <w:rsid w:val="00D50A49"/>
    <w:rsid w:val="00D50E33"/>
    <w:rsid w:val="00D51053"/>
    <w:rsid w:val="00D5187F"/>
    <w:rsid w:val="00D518BD"/>
    <w:rsid w:val="00D51DBA"/>
    <w:rsid w:val="00D51F3C"/>
    <w:rsid w:val="00D520EB"/>
    <w:rsid w:val="00D521C1"/>
    <w:rsid w:val="00D52259"/>
    <w:rsid w:val="00D52492"/>
    <w:rsid w:val="00D5285B"/>
    <w:rsid w:val="00D52AA4"/>
    <w:rsid w:val="00D52AE4"/>
    <w:rsid w:val="00D53000"/>
    <w:rsid w:val="00D5355A"/>
    <w:rsid w:val="00D53573"/>
    <w:rsid w:val="00D5364B"/>
    <w:rsid w:val="00D5377E"/>
    <w:rsid w:val="00D537FC"/>
    <w:rsid w:val="00D538B4"/>
    <w:rsid w:val="00D53D0A"/>
    <w:rsid w:val="00D53FFD"/>
    <w:rsid w:val="00D54026"/>
    <w:rsid w:val="00D55389"/>
    <w:rsid w:val="00D555B6"/>
    <w:rsid w:val="00D557C8"/>
    <w:rsid w:val="00D55A4C"/>
    <w:rsid w:val="00D55A85"/>
    <w:rsid w:val="00D55C46"/>
    <w:rsid w:val="00D5609A"/>
    <w:rsid w:val="00D561E6"/>
    <w:rsid w:val="00D56706"/>
    <w:rsid w:val="00D5684E"/>
    <w:rsid w:val="00D56CCD"/>
    <w:rsid w:val="00D57182"/>
    <w:rsid w:val="00D5726C"/>
    <w:rsid w:val="00D57676"/>
    <w:rsid w:val="00D576ED"/>
    <w:rsid w:val="00D57860"/>
    <w:rsid w:val="00D5797C"/>
    <w:rsid w:val="00D579CB"/>
    <w:rsid w:val="00D57CB2"/>
    <w:rsid w:val="00D57DA3"/>
    <w:rsid w:val="00D601A1"/>
    <w:rsid w:val="00D60B78"/>
    <w:rsid w:val="00D60E0A"/>
    <w:rsid w:val="00D617E3"/>
    <w:rsid w:val="00D618CD"/>
    <w:rsid w:val="00D61A45"/>
    <w:rsid w:val="00D61C03"/>
    <w:rsid w:val="00D61DB9"/>
    <w:rsid w:val="00D62C51"/>
    <w:rsid w:val="00D62E6E"/>
    <w:rsid w:val="00D62EA9"/>
    <w:rsid w:val="00D63060"/>
    <w:rsid w:val="00D630E7"/>
    <w:rsid w:val="00D6334A"/>
    <w:rsid w:val="00D6338F"/>
    <w:rsid w:val="00D63684"/>
    <w:rsid w:val="00D639B2"/>
    <w:rsid w:val="00D63A26"/>
    <w:rsid w:val="00D63D67"/>
    <w:rsid w:val="00D63D9A"/>
    <w:rsid w:val="00D63DAC"/>
    <w:rsid w:val="00D63EA3"/>
    <w:rsid w:val="00D64298"/>
    <w:rsid w:val="00D642F3"/>
    <w:rsid w:val="00D643DF"/>
    <w:rsid w:val="00D648B7"/>
    <w:rsid w:val="00D648C4"/>
    <w:rsid w:val="00D64CE6"/>
    <w:rsid w:val="00D64F67"/>
    <w:rsid w:val="00D64FA2"/>
    <w:rsid w:val="00D65189"/>
    <w:rsid w:val="00D651DD"/>
    <w:rsid w:val="00D65427"/>
    <w:rsid w:val="00D6570D"/>
    <w:rsid w:val="00D65909"/>
    <w:rsid w:val="00D65BF8"/>
    <w:rsid w:val="00D65C96"/>
    <w:rsid w:val="00D65E98"/>
    <w:rsid w:val="00D660B2"/>
    <w:rsid w:val="00D666BF"/>
    <w:rsid w:val="00D66D94"/>
    <w:rsid w:val="00D66F9D"/>
    <w:rsid w:val="00D67332"/>
    <w:rsid w:val="00D67C1B"/>
    <w:rsid w:val="00D7004C"/>
    <w:rsid w:val="00D70062"/>
    <w:rsid w:val="00D700FB"/>
    <w:rsid w:val="00D70754"/>
    <w:rsid w:val="00D70A1A"/>
    <w:rsid w:val="00D70A61"/>
    <w:rsid w:val="00D70B5A"/>
    <w:rsid w:val="00D70BFA"/>
    <w:rsid w:val="00D70E5C"/>
    <w:rsid w:val="00D70F95"/>
    <w:rsid w:val="00D7144E"/>
    <w:rsid w:val="00D71775"/>
    <w:rsid w:val="00D71A4E"/>
    <w:rsid w:val="00D71B24"/>
    <w:rsid w:val="00D71C35"/>
    <w:rsid w:val="00D71F1E"/>
    <w:rsid w:val="00D72C93"/>
    <w:rsid w:val="00D72F0F"/>
    <w:rsid w:val="00D72F9F"/>
    <w:rsid w:val="00D72FA6"/>
    <w:rsid w:val="00D732C5"/>
    <w:rsid w:val="00D734EE"/>
    <w:rsid w:val="00D7356D"/>
    <w:rsid w:val="00D7365F"/>
    <w:rsid w:val="00D73C4F"/>
    <w:rsid w:val="00D73E0B"/>
    <w:rsid w:val="00D74496"/>
    <w:rsid w:val="00D7453B"/>
    <w:rsid w:val="00D7457F"/>
    <w:rsid w:val="00D74B71"/>
    <w:rsid w:val="00D74BB6"/>
    <w:rsid w:val="00D74CDC"/>
    <w:rsid w:val="00D750D3"/>
    <w:rsid w:val="00D751E0"/>
    <w:rsid w:val="00D75555"/>
    <w:rsid w:val="00D756A6"/>
    <w:rsid w:val="00D757E8"/>
    <w:rsid w:val="00D75E43"/>
    <w:rsid w:val="00D75EE7"/>
    <w:rsid w:val="00D75F14"/>
    <w:rsid w:val="00D75F47"/>
    <w:rsid w:val="00D760C4"/>
    <w:rsid w:val="00D7615E"/>
    <w:rsid w:val="00D76243"/>
    <w:rsid w:val="00D766B4"/>
    <w:rsid w:val="00D76FE9"/>
    <w:rsid w:val="00D770B6"/>
    <w:rsid w:val="00D776AD"/>
    <w:rsid w:val="00D77D23"/>
    <w:rsid w:val="00D803C6"/>
    <w:rsid w:val="00D809B0"/>
    <w:rsid w:val="00D81220"/>
    <w:rsid w:val="00D81268"/>
    <w:rsid w:val="00D81595"/>
    <w:rsid w:val="00D815FC"/>
    <w:rsid w:val="00D81C58"/>
    <w:rsid w:val="00D8206D"/>
    <w:rsid w:val="00D82308"/>
    <w:rsid w:val="00D824C0"/>
    <w:rsid w:val="00D82679"/>
    <w:rsid w:val="00D82690"/>
    <w:rsid w:val="00D8280A"/>
    <w:rsid w:val="00D82875"/>
    <w:rsid w:val="00D83291"/>
    <w:rsid w:val="00D83414"/>
    <w:rsid w:val="00D83BF6"/>
    <w:rsid w:val="00D83E99"/>
    <w:rsid w:val="00D83EF3"/>
    <w:rsid w:val="00D8412B"/>
    <w:rsid w:val="00D842A1"/>
    <w:rsid w:val="00D8430F"/>
    <w:rsid w:val="00D844C7"/>
    <w:rsid w:val="00D84810"/>
    <w:rsid w:val="00D84A09"/>
    <w:rsid w:val="00D84A0D"/>
    <w:rsid w:val="00D84BD1"/>
    <w:rsid w:val="00D84C78"/>
    <w:rsid w:val="00D84EF2"/>
    <w:rsid w:val="00D84F53"/>
    <w:rsid w:val="00D8523A"/>
    <w:rsid w:val="00D853C3"/>
    <w:rsid w:val="00D856FD"/>
    <w:rsid w:val="00D857D4"/>
    <w:rsid w:val="00D857F1"/>
    <w:rsid w:val="00D85B2A"/>
    <w:rsid w:val="00D85B97"/>
    <w:rsid w:val="00D85BE8"/>
    <w:rsid w:val="00D85C45"/>
    <w:rsid w:val="00D85DB1"/>
    <w:rsid w:val="00D85F77"/>
    <w:rsid w:val="00D860E5"/>
    <w:rsid w:val="00D86232"/>
    <w:rsid w:val="00D86354"/>
    <w:rsid w:val="00D864AA"/>
    <w:rsid w:val="00D86711"/>
    <w:rsid w:val="00D868B7"/>
    <w:rsid w:val="00D86980"/>
    <w:rsid w:val="00D869D4"/>
    <w:rsid w:val="00D86CC7"/>
    <w:rsid w:val="00D86D45"/>
    <w:rsid w:val="00D86D80"/>
    <w:rsid w:val="00D86DA4"/>
    <w:rsid w:val="00D87263"/>
    <w:rsid w:val="00D87671"/>
    <w:rsid w:val="00D876B2"/>
    <w:rsid w:val="00D87880"/>
    <w:rsid w:val="00D87A9D"/>
    <w:rsid w:val="00D87DA9"/>
    <w:rsid w:val="00D87F5D"/>
    <w:rsid w:val="00D901C7"/>
    <w:rsid w:val="00D9037D"/>
    <w:rsid w:val="00D903EB"/>
    <w:rsid w:val="00D9094E"/>
    <w:rsid w:val="00D90D82"/>
    <w:rsid w:val="00D90DFA"/>
    <w:rsid w:val="00D910C5"/>
    <w:rsid w:val="00D91152"/>
    <w:rsid w:val="00D9161D"/>
    <w:rsid w:val="00D916A0"/>
    <w:rsid w:val="00D91CAE"/>
    <w:rsid w:val="00D91EA3"/>
    <w:rsid w:val="00D92214"/>
    <w:rsid w:val="00D92240"/>
    <w:rsid w:val="00D92A1A"/>
    <w:rsid w:val="00D92A38"/>
    <w:rsid w:val="00D92A55"/>
    <w:rsid w:val="00D92AD3"/>
    <w:rsid w:val="00D92C8F"/>
    <w:rsid w:val="00D92DCD"/>
    <w:rsid w:val="00D931AE"/>
    <w:rsid w:val="00D938F4"/>
    <w:rsid w:val="00D9399A"/>
    <w:rsid w:val="00D93A0B"/>
    <w:rsid w:val="00D93A76"/>
    <w:rsid w:val="00D93CF8"/>
    <w:rsid w:val="00D93E1E"/>
    <w:rsid w:val="00D93F48"/>
    <w:rsid w:val="00D9403F"/>
    <w:rsid w:val="00D944C4"/>
    <w:rsid w:val="00D944F6"/>
    <w:rsid w:val="00D94780"/>
    <w:rsid w:val="00D948EF"/>
    <w:rsid w:val="00D94D25"/>
    <w:rsid w:val="00D94D99"/>
    <w:rsid w:val="00D94DBD"/>
    <w:rsid w:val="00D94DEA"/>
    <w:rsid w:val="00D95036"/>
    <w:rsid w:val="00D9509A"/>
    <w:rsid w:val="00D95222"/>
    <w:rsid w:val="00D95243"/>
    <w:rsid w:val="00D955F2"/>
    <w:rsid w:val="00D95615"/>
    <w:rsid w:val="00D95953"/>
    <w:rsid w:val="00D95B4A"/>
    <w:rsid w:val="00D95BD5"/>
    <w:rsid w:val="00D95E41"/>
    <w:rsid w:val="00D95F8A"/>
    <w:rsid w:val="00D95F8B"/>
    <w:rsid w:val="00D96427"/>
    <w:rsid w:val="00D96569"/>
    <w:rsid w:val="00D966AC"/>
    <w:rsid w:val="00D9675D"/>
    <w:rsid w:val="00D9679F"/>
    <w:rsid w:val="00D9686A"/>
    <w:rsid w:val="00D96A5D"/>
    <w:rsid w:val="00D96AD1"/>
    <w:rsid w:val="00D9722A"/>
    <w:rsid w:val="00D972B8"/>
    <w:rsid w:val="00D975DB"/>
    <w:rsid w:val="00D978AB"/>
    <w:rsid w:val="00D97991"/>
    <w:rsid w:val="00D97B59"/>
    <w:rsid w:val="00D97CE6"/>
    <w:rsid w:val="00DA0312"/>
    <w:rsid w:val="00DA0374"/>
    <w:rsid w:val="00DA04AF"/>
    <w:rsid w:val="00DA0C1B"/>
    <w:rsid w:val="00DA0DD5"/>
    <w:rsid w:val="00DA0FD0"/>
    <w:rsid w:val="00DA15C9"/>
    <w:rsid w:val="00DA1705"/>
    <w:rsid w:val="00DA173C"/>
    <w:rsid w:val="00DA197C"/>
    <w:rsid w:val="00DA1BD1"/>
    <w:rsid w:val="00DA1E49"/>
    <w:rsid w:val="00DA2164"/>
    <w:rsid w:val="00DA221F"/>
    <w:rsid w:val="00DA222A"/>
    <w:rsid w:val="00DA2279"/>
    <w:rsid w:val="00DA2344"/>
    <w:rsid w:val="00DA237A"/>
    <w:rsid w:val="00DA237B"/>
    <w:rsid w:val="00DA2B94"/>
    <w:rsid w:val="00DA3084"/>
    <w:rsid w:val="00DA31CD"/>
    <w:rsid w:val="00DA3360"/>
    <w:rsid w:val="00DA396D"/>
    <w:rsid w:val="00DA3BAD"/>
    <w:rsid w:val="00DA3CAB"/>
    <w:rsid w:val="00DA3E29"/>
    <w:rsid w:val="00DA4185"/>
    <w:rsid w:val="00DA41DC"/>
    <w:rsid w:val="00DA41EC"/>
    <w:rsid w:val="00DA44C9"/>
    <w:rsid w:val="00DA5427"/>
    <w:rsid w:val="00DA56CF"/>
    <w:rsid w:val="00DA570D"/>
    <w:rsid w:val="00DA5807"/>
    <w:rsid w:val="00DA58FB"/>
    <w:rsid w:val="00DA5A22"/>
    <w:rsid w:val="00DA5B5A"/>
    <w:rsid w:val="00DA5E9D"/>
    <w:rsid w:val="00DA5F31"/>
    <w:rsid w:val="00DA5F8B"/>
    <w:rsid w:val="00DA5FB3"/>
    <w:rsid w:val="00DA6253"/>
    <w:rsid w:val="00DA6386"/>
    <w:rsid w:val="00DA6688"/>
    <w:rsid w:val="00DA6BE1"/>
    <w:rsid w:val="00DA6E3E"/>
    <w:rsid w:val="00DA72AD"/>
    <w:rsid w:val="00DA744B"/>
    <w:rsid w:val="00DA7A8C"/>
    <w:rsid w:val="00DA7B06"/>
    <w:rsid w:val="00DA7C06"/>
    <w:rsid w:val="00DA7CFB"/>
    <w:rsid w:val="00DB0285"/>
    <w:rsid w:val="00DB03DE"/>
    <w:rsid w:val="00DB0CB5"/>
    <w:rsid w:val="00DB0D4E"/>
    <w:rsid w:val="00DB0EF3"/>
    <w:rsid w:val="00DB103D"/>
    <w:rsid w:val="00DB146B"/>
    <w:rsid w:val="00DB15EB"/>
    <w:rsid w:val="00DB260F"/>
    <w:rsid w:val="00DB292B"/>
    <w:rsid w:val="00DB293E"/>
    <w:rsid w:val="00DB2B97"/>
    <w:rsid w:val="00DB321C"/>
    <w:rsid w:val="00DB377A"/>
    <w:rsid w:val="00DB41F1"/>
    <w:rsid w:val="00DB41F2"/>
    <w:rsid w:val="00DB4671"/>
    <w:rsid w:val="00DB47A5"/>
    <w:rsid w:val="00DB4813"/>
    <w:rsid w:val="00DB4DA1"/>
    <w:rsid w:val="00DB4E3D"/>
    <w:rsid w:val="00DB56C8"/>
    <w:rsid w:val="00DB5A81"/>
    <w:rsid w:val="00DB5C39"/>
    <w:rsid w:val="00DB5D16"/>
    <w:rsid w:val="00DB5ECF"/>
    <w:rsid w:val="00DB60B0"/>
    <w:rsid w:val="00DB6456"/>
    <w:rsid w:val="00DB6490"/>
    <w:rsid w:val="00DB6849"/>
    <w:rsid w:val="00DB6B1B"/>
    <w:rsid w:val="00DB6B2C"/>
    <w:rsid w:val="00DB6B79"/>
    <w:rsid w:val="00DB6DDC"/>
    <w:rsid w:val="00DB6E87"/>
    <w:rsid w:val="00DB6F66"/>
    <w:rsid w:val="00DB7128"/>
    <w:rsid w:val="00DB7449"/>
    <w:rsid w:val="00DB7742"/>
    <w:rsid w:val="00DB7959"/>
    <w:rsid w:val="00DB79AA"/>
    <w:rsid w:val="00DB7C39"/>
    <w:rsid w:val="00DB7F63"/>
    <w:rsid w:val="00DB7F65"/>
    <w:rsid w:val="00DC0DBA"/>
    <w:rsid w:val="00DC0E54"/>
    <w:rsid w:val="00DC12B0"/>
    <w:rsid w:val="00DC134C"/>
    <w:rsid w:val="00DC14AF"/>
    <w:rsid w:val="00DC18F6"/>
    <w:rsid w:val="00DC1C8B"/>
    <w:rsid w:val="00DC1F69"/>
    <w:rsid w:val="00DC1FFD"/>
    <w:rsid w:val="00DC2231"/>
    <w:rsid w:val="00DC2A07"/>
    <w:rsid w:val="00DC2D31"/>
    <w:rsid w:val="00DC2DEC"/>
    <w:rsid w:val="00DC2E82"/>
    <w:rsid w:val="00DC3562"/>
    <w:rsid w:val="00DC37C4"/>
    <w:rsid w:val="00DC3979"/>
    <w:rsid w:val="00DC3B35"/>
    <w:rsid w:val="00DC42C0"/>
    <w:rsid w:val="00DC4979"/>
    <w:rsid w:val="00DC4A52"/>
    <w:rsid w:val="00DC4B21"/>
    <w:rsid w:val="00DC4C43"/>
    <w:rsid w:val="00DC4FE1"/>
    <w:rsid w:val="00DC5223"/>
    <w:rsid w:val="00DC5250"/>
    <w:rsid w:val="00DC566A"/>
    <w:rsid w:val="00DC5808"/>
    <w:rsid w:val="00DC5E42"/>
    <w:rsid w:val="00DC5FE5"/>
    <w:rsid w:val="00DC619D"/>
    <w:rsid w:val="00DC644C"/>
    <w:rsid w:val="00DC653D"/>
    <w:rsid w:val="00DC664B"/>
    <w:rsid w:val="00DC6C28"/>
    <w:rsid w:val="00DC72D8"/>
    <w:rsid w:val="00DC7415"/>
    <w:rsid w:val="00DC75B6"/>
    <w:rsid w:val="00DC761D"/>
    <w:rsid w:val="00DC778B"/>
    <w:rsid w:val="00DC77A9"/>
    <w:rsid w:val="00DC79B4"/>
    <w:rsid w:val="00DC7BB8"/>
    <w:rsid w:val="00DC7C4C"/>
    <w:rsid w:val="00DC7EB5"/>
    <w:rsid w:val="00DC7F2A"/>
    <w:rsid w:val="00DD0031"/>
    <w:rsid w:val="00DD020F"/>
    <w:rsid w:val="00DD02D1"/>
    <w:rsid w:val="00DD02D8"/>
    <w:rsid w:val="00DD0500"/>
    <w:rsid w:val="00DD053A"/>
    <w:rsid w:val="00DD058E"/>
    <w:rsid w:val="00DD0643"/>
    <w:rsid w:val="00DD0764"/>
    <w:rsid w:val="00DD08DE"/>
    <w:rsid w:val="00DD08F4"/>
    <w:rsid w:val="00DD0C78"/>
    <w:rsid w:val="00DD0E22"/>
    <w:rsid w:val="00DD1001"/>
    <w:rsid w:val="00DD148F"/>
    <w:rsid w:val="00DD1543"/>
    <w:rsid w:val="00DD17A3"/>
    <w:rsid w:val="00DD1885"/>
    <w:rsid w:val="00DD19D0"/>
    <w:rsid w:val="00DD229B"/>
    <w:rsid w:val="00DD22A0"/>
    <w:rsid w:val="00DD22D1"/>
    <w:rsid w:val="00DD2625"/>
    <w:rsid w:val="00DD266C"/>
    <w:rsid w:val="00DD26C5"/>
    <w:rsid w:val="00DD285C"/>
    <w:rsid w:val="00DD297E"/>
    <w:rsid w:val="00DD2B9E"/>
    <w:rsid w:val="00DD2BBB"/>
    <w:rsid w:val="00DD2BE4"/>
    <w:rsid w:val="00DD2E4A"/>
    <w:rsid w:val="00DD2EA2"/>
    <w:rsid w:val="00DD30E5"/>
    <w:rsid w:val="00DD32F1"/>
    <w:rsid w:val="00DD3343"/>
    <w:rsid w:val="00DD3791"/>
    <w:rsid w:val="00DD3808"/>
    <w:rsid w:val="00DD3994"/>
    <w:rsid w:val="00DD3BE3"/>
    <w:rsid w:val="00DD4181"/>
    <w:rsid w:val="00DD436F"/>
    <w:rsid w:val="00DD47F2"/>
    <w:rsid w:val="00DD4974"/>
    <w:rsid w:val="00DD5482"/>
    <w:rsid w:val="00DD5CCC"/>
    <w:rsid w:val="00DD6388"/>
    <w:rsid w:val="00DD66D0"/>
    <w:rsid w:val="00DD6B12"/>
    <w:rsid w:val="00DD6CF7"/>
    <w:rsid w:val="00DD6DC0"/>
    <w:rsid w:val="00DD6DCA"/>
    <w:rsid w:val="00DD6E56"/>
    <w:rsid w:val="00DD6E5D"/>
    <w:rsid w:val="00DD6E97"/>
    <w:rsid w:val="00DD6EF0"/>
    <w:rsid w:val="00DD71E1"/>
    <w:rsid w:val="00DD7EAC"/>
    <w:rsid w:val="00DD7F6C"/>
    <w:rsid w:val="00DE0369"/>
    <w:rsid w:val="00DE040B"/>
    <w:rsid w:val="00DE0713"/>
    <w:rsid w:val="00DE07F5"/>
    <w:rsid w:val="00DE085C"/>
    <w:rsid w:val="00DE0CCC"/>
    <w:rsid w:val="00DE0E2E"/>
    <w:rsid w:val="00DE11D9"/>
    <w:rsid w:val="00DE13E2"/>
    <w:rsid w:val="00DE1569"/>
    <w:rsid w:val="00DE1724"/>
    <w:rsid w:val="00DE17DE"/>
    <w:rsid w:val="00DE1922"/>
    <w:rsid w:val="00DE1C4B"/>
    <w:rsid w:val="00DE1DD2"/>
    <w:rsid w:val="00DE216C"/>
    <w:rsid w:val="00DE220E"/>
    <w:rsid w:val="00DE2967"/>
    <w:rsid w:val="00DE2CDE"/>
    <w:rsid w:val="00DE2E44"/>
    <w:rsid w:val="00DE2F7C"/>
    <w:rsid w:val="00DE314C"/>
    <w:rsid w:val="00DE3238"/>
    <w:rsid w:val="00DE34C2"/>
    <w:rsid w:val="00DE34CA"/>
    <w:rsid w:val="00DE366B"/>
    <w:rsid w:val="00DE3B7F"/>
    <w:rsid w:val="00DE3D5D"/>
    <w:rsid w:val="00DE4103"/>
    <w:rsid w:val="00DE420D"/>
    <w:rsid w:val="00DE440C"/>
    <w:rsid w:val="00DE46A9"/>
    <w:rsid w:val="00DE48D7"/>
    <w:rsid w:val="00DE49EE"/>
    <w:rsid w:val="00DE5671"/>
    <w:rsid w:val="00DE5EAF"/>
    <w:rsid w:val="00DE6525"/>
    <w:rsid w:val="00DE65C5"/>
    <w:rsid w:val="00DE6AAC"/>
    <w:rsid w:val="00DE6BC9"/>
    <w:rsid w:val="00DE6D93"/>
    <w:rsid w:val="00DE6F7E"/>
    <w:rsid w:val="00DE75AB"/>
    <w:rsid w:val="00DE7666"/>
    <w:rsid w:val="00DE79DA"/>
    <w:rsid w:val="00DF00E8"/>
    <w:rsid w:val="00DF01AE"/>
    <w:rsid w:val="00DF02D5"/>
    <w:rsid w:val="00DF03F8"/>
    <w:rsid w:val="00DF05C8"/>
    <w:rsid w:val="00DF0797"/>
    <w:rsid w:val="00DF08ED"/>
    <w:rsid w:val="00DF0A43"/>
    <w:rsid w:val="00DF0E28"/>
    <w:rsid w:val="00DF1256"/>
    <w:rsid w:val="00DF1316"/>
    <w:rsid w:val="00DF1458"/>
    <w:rsid w:val="00DF15A3"/>
    <w:rsid w:val="00DF186F"/>
    <w:rsid w:val="00DF1AAB"/>
    <w:rsid w:val="00DF1F65"/>
    <w:rsid w:val="00DF2034"/>
    <w:rsid w:val="00DF25A2"/>
    <w:rsid w:val="00DF3102"/>
    <w:rsid w:val="00DF329D"/>
    <w:rsid w:val="00DF38BB"/>
    <w:rsid w:val="00DF3BA6"/>
    <w:rsid w:val="00DF3BF3"/>
    <w:rsid w:val="00DF3D16"/>
    <w:rsid w:val="00DF3E47"/>
    <w:rsid w:val="00DF4197"/>
    <w:rsid w:val="00DF4A94"/>
    <w:rsid w:val="00DF4B05"/>
    <w:rsid w:val="00DF4C6F"/>
    <w:rsid w:val="00DF4CC5"/>
    <w:rsid w:val="00DF4CF5"/>
    <w:rsid w:val="00DF5152"/>
    <w:rsid w:val="00DF561D"/>
    <w:rsid w:val="00DF57A1"/>
    <w:rsid w:val="00DF57A6"/>
    <w:rsid w:val="00DF5EF3"/>
    <w:rsid w:val="00DF6654"/>
    <w:rsid w:val="00DF6665"/>
    <w:rsid w:val="00DF679F"/>
    <w:rsid w:val="00DF67E3"/>
    <w:rsid w:val="00DF6937"/>
    <w:rsid w:val="00DF69C5"/>
    <w:rsid w:val="00DF6A05"/>
    <w:rsid w:val="00DF6B2B"/>
    <w:rsid w:val="00DF6D99"/>
    <w:rsid w:val="00DF7143"/>
    <w:rsid w:val="00DF7712"/>
    <w:rsid w:val="00DF785B"/>
    <w:rsid w:val="00DF7C77"/>
    <w:rsid w:val="00DF7F55"/>
    <w:rsid w:val="00DF7FA6"/>
    <w:rsid w:val="00E00082"/>
    <w:rsid w:val="00E004EB"/>
    <w:rsid w:val="00E005DC"/>
    <w:rsid w:val="00E00962"/>
    <w:rsid w:val="00E00A65"/>
    <w:rsid w:val="00E00E4A"/>
    <w:rsid w:val="00E00EA2"/>
    <w:rsid w:val="00E00F1A"/>
    <w:rsid w:val="00E00F41"/>
    <w:rsid w:val="00E010C7"/>
    <w:rsid w:val="00E0135B"/>
    <w:rsid w:val="00E01BE3"/>
    <w:rsid w:val="00E01C59"/>
    <w:rsid w:val="00E02359"/>
    <w:rsid w:val="00E02606"/>
    <w:rsid w:val="00E027C2"/>
    <w:rsid w:val="00E0287A"/>
    <w:rsid w:val="00E0289C"/>
    <w:rsid w:val="00E028C7"/>
    <w:rsid w:val="00E028E6"/>
    <w:rsid w:val="00E02AC7"/>
    <w:rsid w:val="00E02E82"/>
    <w:rsid w:val="00E034A1"/>
    <w:rsid w:val="00E0379B"/>
    <w:rsid w:val="00E03882"/>
    <w:rsid w:val="00E041D7"/>
    <w:rsid w:val="00E04460"/>
    <w:rsid w:val="00E04866"/>
    <w:rsid w:val="00E04C3D"/>
    <w:rsid w:val="00E050D9"/>
    <w:rsid w:val="00E0517A"/>
    <w:rsid w:val="00E05678"/>
    <w:rsid w:val="00E0586A"/>
    <w:rsid w:val="00E0592F"/>
    <w:rsid w:val="00E059AA"/>
    <w:rsid w:val="00E05B8F"/>
    <w:rsid w:val="00E05CE7"/>
    <w:rsid w:val="00E062DF"/>
    <w:rsid w:val="00E06469"/>
    <w:rsid w:val="00E06618"/>
    <w:rsid w:val="00E0674A"/>
    <w:rsid w:val="00E06B58"/>
    <w:rsid w:val="00E06D47"/>
    <w:rsid w:val="00E06EDF"/>
    <w:rsid w:val="00E0700A"/>
    <w:rsid w:val="00E07717"/>
    <w:rsid w:val="00E078BA"/>
    <w:rsid w:val="00E1044C"/>
    <w:rsid w:val="00E10549"/>
    <w:rsid w:val="00E10558"/>
    <w:rsid w:val="00E10B83"/>
    <w:rsid w:val="00E10BCD"/>
    <w:rsid w:val="00E10E8E"/>
    <w:rsid w:val="00E10EC5"/>
    <w:rsid w:val="00E11528"/>
    <w:rsid w:val="00E11B40"/>
    <w:rsid w:val="00E11E54"/>
    <w:rsid w:val="00E11EC2"/>
    <w:rsid w:val="00E12032"/>
    <w:rsid w:val="00E122FB"/>
    <w:rsid w:val="00E122FE"/>
    <w:rsid w:val="00E1236C"/>
    <w:rsid w:val="00E124FE"/>
    <w:rsid w:val="00E12B46"/>
    <w:rsid w:val="00E12B7A"/>
    <w:rsid w:val="00E12CBC"/>
    <w:rsid w:val="00E12D78"/>
    <w:rsid w:val="00E12E3A"/>
    <w:rsid w:val="00E13053"/>
    <w:rsid w:val="00E134EE"/>
    <w:rsid w:val="00E13674"/>
    <w:rsid w:val="00E1382A"/>
    <w:rsid w:val="00E139B4"/>
    <w:rsid w:val="00E139F0"/>
    <w:rsid w:val="00E13B1E"/>
    <w:rsid w:val="00E13EA1"/>
    <w:rsid w:val="00E1417A"/>
    <w:rsid w:val="00E14190"/>
    <w:rsid w:val="00E141E5"/>
    <w:rsid w:val="00E14310"/>
    <w:rsid w:val="00E1469C"/>
    <w:rsid w:val="00E14899"/>
    <w:rsid w:val="00E14908"/>
    <w:rsid w:val="00E14A02"/>
    <w:rsid w:val="00E14F5B"/>
    <w:rsid w:val="00E1518F"/>
    <w:rsid w:val="00E1556F"/>
    <w:rsid w:val="00E1569A"/>
    <w:rsid w:val="00E158FE"/>
    <w:rsid w:val="00E15A2F"/>
    <w:rsid w:val="00E15A38"/>
    <w:rsid w:val="00E15C84"/>
    <w:rsid w:val="00E16769"/>
    <w:rsid w:val="00E168DD"/>
    <w:rsid w:val="00E16B8C"/>
    <w:rsid w:val="00E16E5A"/>
    <w:rsid w:val="00E176BC"/>
    <w:rsid w:val="00E17700"/>
    <w:rsid w:val="00E178BF"/>
    <w:rsid w:val="00E17A87"/>
    <w:rsid w:val="00E17D7D"/>
    <w:rsid w:val="00E202CF"/>
    <w:rsid w:val="00E20377"/>
    <w:rsid w:val="00E20670"/>
    <w:rsid w:val="00E206D7"/>
    <w:rsid w:val="00E208AE"/>
    <w:rsid w:val="00E20DA9"/>
    <w:rsid w:val="00E21358"/>
    <w:rsid w:val="00E21594"/>
    <w:rsid w:val="00E216CF"/>
    <w:rsid w:val="00E21A5A"/>
    <w:rsid w:val="00E21AB4"/>
    <w:rsid w:val="00E2206D"/>
    <w:rsid w:val="00E224E3"/>
    <w:rsid w:val="00E22570"/>
    <w:rsid w:val="00E2293A"/>
    <w:rsid w:val="00E22AA4"/>
    <w:rsid w:val="00E22C06"/>
    <w:rsid w:val="00E22E3C"/>
    <w:rsid w:val="00E22E52"/>
    <w:rsid w:val="00E23150"/>
    <w:rsid w:val="00E23239"/>
    <w:rsid w:val="00E2351F"/>
    <w:rsid w:val="00E23B3D"/>
    <w:rsid w:val="00E23EAA"/>
    <w:rsid w:val="00E23F4E"/>
    <w:rsid w:val="00E24134"/>
    <w:rsid w:val="00E2434F"/>
    <w:rsid w:val="00E243F3"/>
    <w:rsid w:val="00E2467A"/>
    <w:rsid w:val="00E2486E"/>
    <w:rsid w:val="00E24CC1"/>
    <w:rsid w:val="00E25183"/>
    <w:rsid w:val="00E251A4"/>
    <w:rsid w:val="00E25590"/>
    <w:rsid w:val="00E25730"/>
    <w:rsid w:val="00E25A16"/>
    <w:rsid w:val="00E25E4C"/>
    <w:rsid w:val="00E25EC8"/>
    <w:rsid w:val="00E26010"/>
    <w:rsid w:val="00E266B3"/>
    <w:rsid w:val="00E2680D"/>
    <w:rsid w:val="00E26B49"/>
    <w:rsid w:val="00E26BC2"/>
    <w:rsid w:val="00E26CEF"/>
    <w:rsid w:val="00E26E58"/>
    <w:rsid w:val="00E27116"/>
    <w:rsid w:val="00E276D4"/>
    <w:rsid w:val="00E27A0E"/>
    <w:rsid w:val="00E27BF9"/>
    <w:rsid w:val="00E27CA3"/>
    <w:rsid w:val="00E27E74"/>
    <w:rsid w:val="00E27ECE"/>
    <w:rsid w:val="00E30136"/>
    <w:rsid w:val="00E30375"/>
    <w:rsid w:val="00E30569"/>
    <w:rsid w:val="00E307B7"/>
    <w:rsid w:val="00E3090E"/>
    <w:rsid w:val="00E30A9A"/>
    <w:rsid w:val="00E30E8E"/>
    <w:rsid w:val="00E30F25"/>
    <w:rsid w:val="00E30F3A"/>
    <w:rsid w:val="00E3125E"/>
    <w:rsid w:val="00E314DC"/>
    <w:rsid w:val="00E318D8"/>
    <w:rsid w:val="00E31AC5"/>
    <w:rsid w:val="00E322C6"/>
    <w:rsid w:val="00E322CA"/>
    <w:rsid w:val="00E326FB"/>
    <w:rsid w:val="00E328BF"/>
    <w:rsid w:val="00E329AA"/>
    <w:rsid w:val="00E32BFA"/>
    <w:rsid w:val="00E32D71"/>
    <w:rsid w:val="00E32E86"/>
    <w:rsid w:val="00E33176"/>
    <w:rsid w:val="00E33478"/>
    <w:rsid w:val="00E335C7"/>
    <w:rsid w:val="00E3365A"/>
    <w:rsid w:val="00E33A9B"/>
    <w:rsid w:val="00E33B5F"/>
    <w:rsid w:val="00E33C69"/>
    <w:rsid w:val="00E34002"/>
    <w:rsid w:val="00E3456A"/>
    <w:rsid w:val="00E34A5F"/>
    <w:rsid w:val="00E34A94"/>
    <w:rsid w:val="00E34C1E"/>
    <w:rsid w:val="00E34FAC"/>
    <w:rsid w:val="00E35769"/>
    <w:rsid w:val="00E35BF6"/>
    <w:rsid w:val="00E35EE0"/>
    <w:rsid w:val="00E360F7"/>
    <w:rsid w:val="00E36774"/>
    <w:rsid w:val="00E36CA5"/>
    <w:rsid w:val="00E36D7F"/>
    <w:rsid w:val="00E3708F"/>
    <w:rsid w:val="00E3709F"/>
    <w:rsid w:val="00E371D2"/>
    <w:rsid w:val="00E37319"/>
    <w:rsid w:val="00E373A4"/>
    <w:rsid w:val="00E37526"/>
    <w:rsid w:val="00E375B2"/>
    <w:rsid w:val="00E37886"/>
    <w:rsid w:val="00E37975"/>
    <w:rsid w:val="00E37AE7"/>
    <w:rsid w:val="00E401EE"/>
    <w:rsid w:val="00E406A4"/>
    <w:rsid w:val="00E406AD"/>
    <w:rsid w:val="00E406DD"/>
    <w:rsid w:val="00E407AD"/>
    <w:rsid w:val="00E40D03"/>
    <w:rsid w:val="00E40D6A"/>
    <w:rsid w:val="00E416B2"/>
    <w:rsid w:val="00E416DD"/>
    <w:rsid w:val="00E41A7A"/>
    <w:rsid w:val="00E41CCD"/>
    <w:rsid w:val="00E41D6C"/>
    <w:rsid w:val="00E41ECF"/>
    <w:rsid w:val="00E42318"/>
    <w:rsid w:val="00E4255D"/>
    <w:rsid w:val="00E428BD"/>
    <w:rsid w:val="00E42F55"/>
    <w:rsid w:val="00E43235"/>
    <w:rsid w:val="00E436F6"/>
    <w:rsid w:val="00E43815"/>
    <w:rsid w:val="00E43C7F"/>
    <w:rsid w:val="00E43CDA"/>
    <w:rsid w:val="00E43D82"/>
    <w:rsid w:val="00E43E8F"/>
    <w:rsid w:val="00E441C6"/>
    <w:rsid w:val="00E44503"/>
    <w:rsid w:val="00E44556"/>
    <w:rsid w:val="00E446E7"/>
    <w:rsid w:val="00E448A2"/>
    <w:rsid w:val="00E44A05"/>
    <w:rsid w:val="00E44EC3"/>
    <w:rsid w:val="00E44F2C"/>
    <w:rsid w:val="00E450EA"/>
    <w:rsid w:val="00E452CA"/>
    <w:rsid w:val="00E45385"/>
    <w:rsid w:val="00E46001"/>
    <w:rsid w:val="00E46048"/>
    <w:rsid w:val="00E4608C"/>
    <w:rsid w:val="00E460D2"/>
    <w:rsid w:val="00E460FD"/>
    <w:rsid w:val="00E4682D"/>
    <w:rsid w:val="00E469CF"/>
    <w:rsid w:val="00E46B93"/>
    <w:rsid w:val="00E46C13"/>
    <w:rsid w:val="00E46DC2"/>
    <w:rsid w:val="00E47265"/>
    <w:rsid w:val="00E47603"/>
    <w:rsid w:val="00E477EC"/>
    <w:rsid w:val="00E47C8E"/>
    <w:rsid w:val="00E47D02"/>
    <w:rsid w:val="00E47D80"/>
    <w:rsid w:val="00E501F1"/>
    <w:rsid w:val="00E502FF"/>
    <w:rsid w:val="00E5050D"/>
    <w:rsid w:val="00E5057C"/>
    <w:rsid w:val="00E505FB"/>
    <w:rsid w:val="00E508B0"/>
    <w:rsid w:val="00E508C1"/>
    <w:rsid w:val="00E50D3F"/>
    <w:rsid w:val="00E51330"/>
    <w:rsid w:val="00E5140D"/>
    <w:rsid w:val="00E5147F"/>
    <w:rsid w:val="00E51539"/>
    <w:rsid w:val="00E5178B"/>
    <w:rsid w:val="00E51802"/>
    <w:rsid w:val="00E51927"/>
    <w:rsid w:val="00E51B2B"/>
    <w:rsid w:val="00E52325"/>
    <w:rsid w:val="00E528DA"/>
    <w:rsid w:val="00E529E2"/>
    <w:rsid w:val="00E52E74"/>
    <w:rsid w:val="00E52F80"/>
    <w:rsid w:val="00E530E7"/>
    <w:rsid w:val="00E5323C"/>
    <w:rsid w:val="00E535E3"/>
    <w:rsid w:val="00E536A9"/>
    <w:rsid w:val="00E53982"/>
    <w:rsid w:val="00E53A0E"/>
    <w:rsid w:val="00E53BA5"/>
    <w:rsid w:val="00E53C37"/>
    <w:rsid w:val="00E53DD2"/>
    <w:rsid w:val="00E53E97"/>
    <w:rsid w:val="00E53F7A"/>
    <w:rsid w:val="00E53FA2"/>
    <w:rsid w:val="00E541D4"/>
    <w:rsid w:val="00E54626"/>
    <w:rsid w:val="00E547B1"/>
    <w:rsid w:val="00E54A00"/>
    <w:rsid w:val="00E54C9B"/>
    <w:rsid w:val="00E54D15"/>
    <w:rsid w:val="00E54E97"/>
    <w:rsid w:val="00E551CE"/>
    <w:rsid w:val="00E555F3"/>
    <w:rsid w:val="00E558DC"/>
    <w:rsid w:val="00E55C0B"/>
    <w:rsid w:val="00E55E0A"/>
    <w:rsid w:val="00E55F45"/>
    <w:rsid w:val="00E56223"/>
    <w:rsid w:val="00E5629A"/>
    <w:rsid w:val="00E56357"/>
    <w:rsid w:val="00E56548"/>
    <w:rsid w:val="00E56818"/>
    <w:rsid w:val="00E569C6"/>
    <w:rsid w:val="00E56C13"/>
    <w:rsid w:val="00E56FB4"/>
    <w:rsid w:val="00E573E8"/>
    <w:rsid w:val="00E57775"/>
    <w:rsid w:val="00E57B84"/>
    <w:rsid w:val="00E57CB9"/>
    <w:rsid w:val="00E57F49"/>
    <w:rsid w:val="00E57F64"/>
    <w:rsid w:val="00E57F7C"/>
    <w:rsid w:val="00E57F7E"/>
    <w:rsid w:val="00E60307"/>
    <w:rsid w:val="00E60353"/>
    <w:rsid w:val="00E60446"/>
    <w:rsid w:val="00E60516"/>
    <w:rsid w:val="00E606AE"/>
    <w:rsid w:val="00E60A28"/>
    <w:rsid w:val="00E60E18"/>
    <w:rsid w:val="00E60E63"/>
    <w:rsid w:val="00E611EF"/>
    <w:rsid w:val="00E613A6"/>
    <w:rsid w:val="00E6151B"/>
    <w:rsid w:val="00E61593"/>
    <w:rsid w:val="00E615F1"/>
    <w:rsid w:val="00E61A0C"/>
    <w:rsid w:val="00E61AA7"/>
    <w:rsid w:val="00E62027"/>
    <w:rsid w:val="00E62572"/>
    <w:rsid w:val="00E625E2"/>
    <w:rsid w:val="00E6276E"/>
    <w:rsid w:val="00E627F1"/>
    <w:rsid w:val="00E628C9"/>
    <w:rsid w:val="00E62921"/>
    <w:rsid w:val="00E629DE"/>
    <w:rsid w:val="00E62CC5"/>
    <w:rsid w:val="00E62E35"/>
    <w:rsid w:val="00E63191"/>
    <w:rsid w:val="00E63574"/>
    <w:rsid w:val="00E63739"/>
    <w:rsid w:val="00E637DB"/>
    <w:rsid w:val="00E63A10"/>
    <w:rsid w:val="00E63AAA"/>
    <w:rsid w:val="00E6412B"/>
    <w:rsid w:val="00E648EC"/>
    <w:rsid w:val="00E64905"/>
    <w:rsid w:val="00E64A91"/>
    <w:rsid w:val="00E6536C"/>
    <w:rsid w:val="00E655CB"/>
    <w:rsid w:val="00E65925"/>
    <w:rsid w:val="00E6595A"/>
    <w:rsid w:val="00E65B60"/>
    <w:rsid w:val="00E65BFB"/>
    <w:rsid w:val="00E65E57"/>
    <w:rsid w:val="00E65F3A"/>
    <w:rsid w:val="00E66271"/>
    <w:rsid w:val="00E6664F"/>
    <w:rsid w:val="00E66E17"/>
    <w:rsid w:val="00E66FD3"/>
    <w:rsid w:val="00E67633"/>
    <w:rsid w:val="00E67769"/>
    <w:rsid w:val="00E677A9"/>
    <w:rsid w:val="00E67818"/>
    <w:rsid w:val="00E6781B"/>
    <w:rsid w:val="00E67891"/>
    <w:rsid w:val="00E67ADD"/>
    <w:rsid w:val="00E67CB9"/>
    <w:rsid w:val="00E67F62"/>
    <w:rsid w:val="00E70009"/>
    <w:rsid w:val="00E70188"/>
    <w:rsid w:val="00E706E9"/>
    <w:rsid w:val="00E70807"/>
    <w:rsid w:val="00E70D63"/>
    <w:rsid w:val="00E70E8E"/>
    <w:rsid w:val="00E7109D"/>
    <w:rsid w:val="00E711D0"/>
    <w:rsid w:val="00E7152A"/>
    <w:rsid w:val="00E7165B"/>
    <w:rsid w:val="00E71663"/>
    <w:rsid w:val="00E7188C"/>
    <w:rsid w:val="00E71A75"/>
    <w:rsid w:val="00E71B00"/>
    <w:rsid w:val="00E71BB0"/>
    <w:rsid w:val="00E71D13"/>
    <w:rsid w:val="00E71E7D"/>
    <w:rsid w:val="00E71EB5"/>
    <w:rsid w:val="00E7224D"/>
    <w:rsid w:val="00E722E7"/>
    <w:rsid w:val="00E72457"/>
    <w:rsid w:val="00E728D7"/>
    <w:rsid w:val="00E728FC"/>
    <w:rsid w:val="00E7293A"/>
    <w:rsid w:val="00E72A09"/>
    <w:rsid w:val="00E72CD8"/>
    <w:rsid w:val="00E72FAD"/>
    <w:rsid w:val="00E72FD6"/>
    <w:rsid w:val="00E73036"/>
    <w:rsid w:val="00E7351C"/>
    <w:rsid w:val="00E737A1"/>
    <w:rsid w:val="00E737A6"/>
    <w:rsid w:val="00E7383A"/>
    <w:rsid w:val="00E739B4"/>
    <w:rsid w:val="00E73CE8"/>
    <w:rsid w:val="00E73EB2"/>
    <w:rsid w:val="00E73F14"/>
    <w:rsid w:val="00E74432"/>
    <w:rsid w:val="00E74531"/>
    <w:rsid w:val="00E7496A"/>
    <w:rsid w:val="00E74BFF"/>
    <w:rsid w:val="00E74E85"/>
    <w:rsid w:val="00E75157"/>
    <w:rsid w:val="00E753A4"/>
    <w:rsid w:val="00E753D1"/>
    <w:rsid w:val="00E7556E"/>
    <w:rsid w:val="00E75B81"/>
    <w:rsid w:val="00E75C8D"/>
    <w:rsid w:val="00E75FA9"/>
    <w:rsid w:val="00E760B1"/>
    <w:rsid w:val="00E76284"/>
    <w:rsid w:val="00E762A5"/>
    <w:rsid w:val="00E76468"/>
    <w:rsid w:val="00E764E5"/>
    <w:rsid w:val="00E766E0"/>
    <w:rsid w:val="00E76A92"/>
    <w:rsid w:val="00E76AB2"/>
    <w:rsid w:val="00E76D17"/>
    <w:rsid w:val="00E76E74"/>
    <w:rsid w:val="00E76FA9"/>
    <w:rsid w:val="00E77110"/>
    <w:rsid w:val="00E77307"/>
    <w:rsid w:val="00E7743C"/>
    <w:rsid w:val="00E77669"/>
    <w:rsid w:val="00E7767C"/>
    <w:rsid w:val="00E77783"/>
    <w:rsid w:val="00E77825"/>
    <w:rsid w:val="00E77D6A"/>
    <w:rsid w:val="00E77F4A"/>
    <w:rsid w:val="00E800A9"/>
    <w:rsid w:val="00E8034D"/>
    <w:rsid w:val="00E8078D"/>
    <w:rsid w:val="00E80CD6"/>
    <w:rsid w:val="00E8178A"/>
    <w:rsid w:val="00E81BBF"/>
    <w:rsid w:val="00E82053"/>
    <w:rsid w:val="00E820F4"/>
    <w:rsid w:val="00E8210E"/>
    <w:rsid w:val="00E821BA"/>
    <w:rsid w:val="00E824FA"/>
    <w:rsid w:val="00E82988"/>
    <w:rsid w:val="00E82EC5"/>
    <w:rsid w:val="00E830E8"/>
    <w:rsid w:val="00E83255"/>
    <w:rsid w:val="00E835B7"/>
    <w:rsid w:val="00E8390C"/>
    <w:rsid w:val="00E83C4E"/>
    <w:rsid w:val="00E83CE7"/>
    <w:rsid w:val="00E83E0B"/>
    <w:rsid w:val="00E840D5"/>
    <w:rsid w:val="00E84135"/>
    <w:rsid w:val="00E842F1"/>
    <w:rsid w:val="00E84316"/>
    <w:rsid w:val="00E84361"/>
    <w:rsid w:val="00E8479F"/>
    <w:rsid w:val="00E84923"/>
    <w:rsid w:val="00E8494D"/>
    <w:rsid w:val="00E84C3D"/>
    <w:rsid w:val="00E84C93"/>
    <w:rsid w:val="00E850AE"/>
    <w:rsid w:val="00E85AAF"/>
    <w:rsid w:val="00E85FB3"/>
    <w:rsid w:val="00E863EC"/>
    <w:rsid w:val="00E863F8"/>
    <w:rsid w:val="00E86420"/>
    <w:rsid w:val="00E86732"/>
    <w:rsid w:val="00E86874"/>
    <w:rsid w:val="00E86AE0"/>
    <w:rsid w:val="00E86ED4"/>
    <w:rsid w:val="00E8707D"/>
    <w:rsid w:val="00E876B6"/>
    <w:rsid w:val="00E87711"/>
    <w:rsid w:val="00E87B71"/>
    <w:rsid w:val="00E87FAE"/>
    <w:rsid w:val="00E906B4"/>
    <w:rsid w:val="00E9076C"/>
    <w:rsid w:val="00E907C4"/>
    <w:rsid w:val="00E9084F"/>
    <w:rsid w:val="00E90AC0"/>
    <w:rsid w:val="00E90EC6"/>
    <w:rsid w:val="00E916EF"/>
    <w:rsid w:val="00E91709"/>
    <w:rsid w:val="00E91F35"/>
    <w:rsid w:val="00E921C2"/>
    <w:rsid w:val="00E92DC5"/>
    <w:rsid w:val="00E9317D"/>
    <w:rsid w:val="00E93232"/>
    <w:rsid w:val="00E934D1"/>
    <w:rsid w:val="00E93760"/>
    <w:rsid w:val="00E93ABF"/>
    <w:rsid w:val="00E93BC1"/>
    <w:rsid w:val="00E93D4D"/>
    <w:rsid w:val="00E9406C"/>
    <w:rsid w:val="00E94334"/>
    <w:rsid w:val="00E944F1"/>
    <w:rsid w:val="00E945FE"/>
    <w:rsid w:val="00E946D4"/>
    <w:rsid w:val="00E95531"/>
    <w:rsid w:val="00E95782"/>
    <w:rsid w:val="00E95A92"/>
    <w:rsid w:val="00E95C65"/>
    <w:rsid w:val="00E95C8F"/>
    <w:rsid w:val="00E95E02"/>
    <w:rsid w:val="00E95E66"/>
    <w:rsid w:val="00E96550"/>
    <w:rsid w:val="00E96659"/>
    <w:rsid w:val="00E96B21"/>
    <w:rsid w:val="00E96B3D"/>
    <w:rsid w:val="00E96B8F"/>
    <w:rsid w:val="00E96BB2"/>
    <w:rsid w:val="00E96D6A"/>
    <w:rsid w:val="00E96E82"/>
    <w:rsid w:val="00E972B7"/>
    <w:rsid w:val="00E977F2"/>
    <w:rsid w:val="00E97891"/>
    <w:rsid w:val="00E97A21"/>
    <w:rsid w:val="00E97BC3"/>
    <w:rsid w:val="00E97F36"/>
    <w:rsid w:val="00EA009B"/>
    <w:rsid w:val="00EA023D"/>
    <w:rsid w:val="00EA059A"/>
    <w:rsid w:val="00EA06E4"/>
    <w:rsid w:val="00EA0AE6"/>
    <w:rsid w:val="00EA0B08"/>
    <w:rsid w:val="00EA10CD"/>
    <w:rsid w:val="00EA1362"/>
    <w:rsid w:val="00EA139B"/>
    <w:rsid w:val="00EA15B6"/>
    <w:rsid w:val="00EA18F7"/>
    <w:rsid w:val="00EA19C7"/>
    <w:rsid w:val="00EA1B7F"/>
    <w:rsid w:val="00EA1B87"/>
    <w:rsid w:val="00EA1D84"/>
    <w:rsid w:val="00EA1DF2"/>
    <w:rsid w:val="00EA1F79"/>
    <w:rsid w:val="00EA24EB"/>
    <w:rsid w:val="00EA2565"/>
    <w:rsid w:val="00EA28E6"/>
    <w:rsid w:val="00EA2B12"/>
    <w:rsid w:val="00EA2DBF"/>
    <w:rsid w:val="00EA3033"/>
    <w:rsid w:val="00EA3398"/>
    <w:rsid w:val="00EA395B"/>
    <w:rsid w:val="00EA3DFA"/>
    <w:rsid w:val="00EA42DB"/>
    <w:rsid w:val="00EA44E8"/>
    <w:rsid w:val="00EA460A"/>
    <w:rsid w:val="00EA4910"/>
    <w:rsid w:val="00EA4ACD"/>
    <w:rsid w:val="00EA4ED2"/>
    <w:rsid w:val="00EA563A"/>
    <w:rsid w:val="00EA5AA3"/>
    <w:rsid w:val="00EA5C8B"/>
    <w:rsid w:val="00EA658F"/>
    <w:rsid w:val="00EA668B"/>
    <w:rsid w:val="00EA6718"/>
    <w:rsid w:val="00EA6860"/>
    <w:rsid w:val="00EA69AA"/>
    <w:rsid w:val="00EA6B92"/>
    <w:rsid w:val="00EA6BDE"/>
    <w:rsid w:val="00EA6F19"/>
    <w:rsid w:val="00EA6FF5"/>
    <w:rsid w:val="00EA7180"/>
    <w:rsid w:val="00EA71FD"/>
    <w:rsid w:val="00EA7220"/>
    <w:rsid w:val="00EA7308"/>
    <w:rsid w:val="00EA75A9"/>
    <w:rsid w:val="00EA75FE"/>
    <w:rsid w:val="00EA7652"/>
    <w:rsid w:val="00EA7819"/>
    <w:rsid w:val="00EA7896"/>
    <w:rsid w:val="00EA78BC"/>
    <w:rsid w:val="00EA7955"/>
    <w:rsid w:val="00EA79CA"/>
    <w:rsid w:val="00EA7EAF"/>
    <w:rsid w:val="00EA7F72"/>
    <w:rsid w:val="00EB01AB"/>
    <w:rsid w:val="00EB052E"/>
    <w:rsid w:val="00EB0620"/>
    <w:rsid w:val="00EB0792"/>
    <w:rsid w:val="00EB0B1A"/>
    <w:rsid w:val="00EB0B3C"/>
    <w:rsid w:val="00EB0BBC"/>
    <w:rsid w:val="00EB0CEF"/>
    <w:rsid w:val="00EB0DAD"/>
    <w:rsid w:val="00EB1212"/>
    <w:rsid w:val="00EB148A"/>
    <w:rsid w:val="00EB1599"/>
    <w:rsid w:val="00EB1879"/>
    <w:rsid w:val="00EB1C88"/>
    <w:rsid w:val="00EB1FB8"/>
    <w:rsid w:val="00EB22B3"/>
    <w:rsid w:val="00EB2AE9"/>
    <w:rsid w:val="00EB2CAC"/>
    <w:rsid w:val="00EB3077"/>
    <w:rsid w:val="00EB3503"/>
    <w:rsid w:val="00EB36DE"/>
    <w:rsid w:val="00EB372E"/>
    <w:rsid w:val="00EB3778"/>
    <w:rsid w:val="00EB388A"/>
    <w:rsid w:val="00EB3BC8"/>
    <w:rsid w:val="00EB3FCE"/>
    <w:rsid w:val="00EB408A"/>
    <w:rsid w:val="00EB4499"/>
    <w:rsid w:val="00EB4797"/>
    <w:rsid w:val="00EB494D"/>
    <w:rsid w:val="00EB49C7"/>
    <w:rsid w:val="00EB4CAA"/>
    <w:rsid w:val="00EB4EFB"/>
    <w:rsid w:val="00EB4F1A"/>
    <w:rsid w:val="00EB4FFA"/>
    <w:rsid w:val="00EB5453"/>
    <w:rsid w:val="00EB5770"/>
    <w:rsid w:val="00EB57A0"/>
    <w:rsid w:val="00EB5AAC"/>
    <w:rsid w:val="00EB5B6D"/>
    <w:rsid w:val="00EB5F21"/>
    <w:rsid w:val="00EB5F59"/>
    <w:rsid w:val="00EB604D"/>
    <w:rsid w:val="00EB652C"/>
    <w:rsid w:val="00EB66CA"/>
    <w:rsid w:val="00EB66FA"/>
    <w:rsid w:val="00EB6C2C"/>
    <w:rsid w:val="00EB7005"/>
    <w:rsid w:val="00EB7136"/>
    <w:rsid w:val="00EB71CB"/>
    <w:rsid w:val="00EB7320"/>
    <w:rsid w:val="00EB74FB"/>
    <w:rsid w:val="00EB78B0"/>
    <w:rsid w:val="00EB79C9"/>
    <w:rsid w:val="00EB7B93"/>
    <w:rsid w:val="00EB7EBA"/>
    <w:rsid w:val="00EB7FD6"/>
    <w:rsid w:val="00EC01F9"/>
    <w:rsid w:val="00EC0322"/>
    <w:rsid w:val="00EC037C"/>
    <w:rsid w:val="00EC0504"/>
    <w:rsid w:val="00EC0577"/>
    <w:rsid w:val="00EC0782"/>
    <w:rsid w:val="00EC08B5"/>
    <w:rsid w:val="00EC0AF8"/>
    <w:rsid w:val="00EC0F4F"/>
    <w:rsid w:val="00EC1208"/>
    <w:rsid w:val="00EC12A3"/>
    <w:rsid w:val="00EC1307"/>
    <w:rsid w:val="00EC1507"/>
    <w:rsid w:val="00EC1683"/>
    <w:rsid w:val="00EC183B"/>
    <w:rsid w:val="00EC1CD2"/>
    <w:rsid w:val="00EC1EE5"/>
    <w:rsid w:val="00EC20AA"/>
    <w:rsid w:val="00EC21C1"/>
    <w:rsid w:val="00EC233D"/>
    <w:rsid w:val="00EC2343"/>
    <w:rsid w:val="00EC2AB3"/>
    <w:rsid w:val="00EC2E49"/>
    <w:rsid w:val="00EC2F6E"/>
    <w:rsid w:val="00EC31C4"/>
    <w:rsid w:val="00EC3478"/>
    <w:rsid w:val="00EC3538"/>
    <w:rsid w:val="00EC3568"/>
    <w:rsid w:val="00EC39BB"/>
    <w:rsid w:val="00EC3CA0"/>
    <w:rsid w:val="00EC483E"/>
    <w:rsid w:val="00EC4ACD"/>
    <w:rsid w:val="00EC4B26"/>
    <w:rsid w:val="00EC4B63"/>
    <w:rsid w:val="00EC4CB4"/>
    <w:rsid w:val="00EC500C"/>
    <w:rsid w:val="00EC5137"/>
    <w:rsid w:val="00EC5163"/>
    <w:rsid w:val="00EC5B94"/>
    <w:rsid w:val="00EC5BE6"/>
    <w:rsid w:val="00EC6194"/>
    <w:rsid w:val="00EC61B3"/>
    <w:rsid w:val="00EC65D9"/>
    <w:rsid w:val="00EC6D1F"/>
    <w:rsid w:val="00EC72C1"/>
    <w:rsid w:val="00EC7499"/>
    <w:rsid w:val="00EC7809"/>
    <w:rsid w:val="00ED0321"/>
    <w:rsid w:val="00ED03C6"/>
    <w:rsid w:val="00ED04AF"/>
    <w:rsid w:val="00ED06A2"/>
    <w:rsid w:val="00ED0BD9"/>
    <w:rsid w:val="00ED0C15"/>
    <w:rsid w:val="00ED0F4C"/>
    <w:rsid w:val="00ED126C"/>
    <w:rsid w:val="00ED17A6"/>
    <w:rsid w:val="00ED1CAE"/>
    <w:rsid w:val="00ED1DD6"/>
    <w:rsid w:val="00ED1F40"/>
    <w:rsid w:val="00ED20C2"/>
    <w:rsid w:val="00ED22B0"/>
    <w:rsid w:val="00ED2929"/>
    <w:rsid w:val="00ED2BD1"/>
    <w:rsid w:val="00ED2FB8"/>
    <w:rsid w:val="00ED3003"/>
    <w:rsid w:val="00ED3501"/>
    <w:rsid w:val="00ED3665"/>
    <w:rsid w:val="00ED3DB3"/>
    <w:rsid w:val="00ED41DB"/>
    <w:rsid w:val="00ED42E0"/>
    <w:rsid w:val="00ED43DD"/>
    <w:rsid w:val="00ED43E7"/>
    <w:rsid w:val="00ED4423"/>
    <w:rsid w:val="00ED4578"/>
    <w:rsid w:val="00ED4664"/>
    <w:rsid w:val="00ED46F3"/>
    <w:rsid w:val="00ED472B"/>
    <w:rsid w:val="00ED47B5"/>
    <w:rsid w:val="00ED4E09"/>
    <w:rsid w:val="00ED5783"/>
    <w:rsid w:val="00ED5E65"/>
    <w:rsid w:val="00ED6051"/>
    <w:rsid w:val="00ED69AD"/>
    <w:rsid w:val="00ED6A2E"/>
    <w:rsid w:val="00ED6C14"/>
    <w:rsid w:val="00ED7101"/>
    <w:rsid w:val="00ED7359"/>
    <w:rsid w:val="00ED74F2"/>
    <w:rsid w:val="00ED7538"/>
    <w:rsid w:val="00ED7572"/>
    <w:rsid w:val="00ED7573"/>
    <w:rsid w:val="00ED759E"/>
    <w:rsid w:val="00ED7678"/>
    <w:rsid w:val="00ED7A4E"/>
    <w:rsid w:val="00ED7D5A"/>
    <w:rsid w:val="00ED7FC7"/>
    <w:rsid w:val="00EE05AC"/>
    <w:rsid w:val="00EE063C"/>
    <w:rsid w:val="00EE08C3"/>
    <w:rsid w:val="00EE0984"/>
    <w:rsid w:val="00EE0CA4"/>
    <w:rsid w:val="00EE155E"/>
    <w:rsid w:val="00EE1595"/>
    <w:rsid w:val="00EE16B2"/>
    <w:rsid w:val="00EE1734"/>
    <w:rsid w:val="00EE17D6"/>
    <w:rsid w:val="00EE1861"/>
    <w:rsid w:val="00EE19C5"/>
    <w:rsid w:val="00EE1B19"/>
    <w:rsid w:val="00EE202D"/>
    <w:rsid w:val="00EE218C"/>
    <w:rsid w:val="00EE233E"/>
    <w:rsid w:val="00EE27BA"/>
    <w:rsid w:val="00EE2846"/>
    <w:rsid w:val="00EE2B0E"/>
    <w:rsid w:val="00EE2FC2"/>
    <w:rsid w:val="00EE3664"/>
    <w:rsid w:val="00EE37E2"/>
    <w:rsid w:val="00EE3C37"/>
    <w:rsid w:val="00EE3D9F"/>
    <w:rsid w:val="00EE3DB7"/>
    <w:rsid w:val="00EE3E90"/>
    <w:rsid w:val="00EE48C0"/>
    <w:rsid w:val="00EE4B00"/>
    <w:rsid w:val="00EE53F2"/>
    <w:rsid w:val="00EE5546"/>
    <w:rsid w:val="00EE5875"/>
    <w:rsid w:val="00EE59F3"/>
    <w:rsid w:val="00EE5DC3"/>
    <w:rsid w:val="00EE5EA7"/>
    <w:rsid w:val="00EE6026"/>
    <w:rsid w:val="00EE65C0"/>
    <w:rsid w:val="00EE6643"/>
    <w:rsid w:val="00EE6735"/>
    <w:rsid w:val="00EE6A0C"/>
    <w:rsid w:val="00EE6A20"/>
    <w:rsid w:val="00EE6E86"/>
    <w:rsid w:val="00EE6F88"/>
    <w:rsid w:val="00EE71FF"/>
    <w:rsid w:val="00EE72EE"/>
    <w:rsid w:val="00EE745B"/>
    <w:rsid w:val="00EE7815"/>
    <w:rsid w:val="00EE78FE"/>
    <w:rsid w:val="00EE7B8B"/>
    <w:rsid w:val="00EE7EAC"/>
    <w:rsid w:val="00EE7F36"/>
    <w:rsid w:val="00EE7F71"/>
    <w:rsid w:val="00EE7FD2"/>
    <w:rsid w:val="00EF0859"/>
    <w:rsid w:val="00EF0B15"/>
    <w:rsid w:val="00EF1297"/>
    <w:rsid w:val="00EF138C"/>
    <w:rsid w:val="00EF1C30"/>
    <w:rsid w:val="00EF1CF8"/>
    <w:rsid w:val="00EF1D6D"/>
    <w:rsid w:val="00EF227B"/>
    <w:rsid w:val="00EF2626"/>
    <w:rsid w:val="00EF2726"/>
    <w:rsid w:val="00EF2811"/>
    <w:rsid w:val="00EF2A54"/>
    <w:rsid w:val="00EF2ACC"/>
    <w:rsid w:val="00EF2F31"/>
    <w:rsid w:val="00EF3258"/>
    <w:rsid w:val="00EF3560"/>
    <w:rsid w:val="00EF357C"/>
    <w:rsid w:val="00EF4133"/>
    <w:rsid w:val="00EF41EF"/>
    <w:rsid w:val="00EF4246"/>
    <w:rsid w:val="00EF43BA"/>
    <w:rsid w:val="00EF4B7B"/>
    <w:rsid w:val="00EF4BA1"/>
    <w:rsid w:val="00EF5191"/>
    <w:rsid w:val="00EF5249"/>
    <w:rsid w:val="00EF5A9D"/>
    <w:rsid w:val="00EF5AF2"/>
    <w:rsid w:val="00EF5B1D"/>
    <w:rsid w:val="00EF5B8D"/>
    <w:rsid w:val="00EF5CA9"/>
    <w:rsid w:val="00EF5E39"/>
    <w:rsid w:val="00EF61B4"/>
    <w:rsid w:val="00EF61D5"/>
    <w:rsid w:val="00EF63D4"/>
    <w:rsid w:val="00EF6BE8"/>
    <w:rsid w:val="00EF6C33"/>
    <w:rsid w:val="00EF6CDB"/>
    <w:rsid w:val="00EF6FA8"/>
    <w:rsid w:val="00EF700F"/>
    <w:rsid w:val="00EF7231"/>
    <w:rsid w:val="00EF7365"/>
    <w:rsid w:val="00EF7A41"/>
    <w:rsid w:val="00EF7B70"/>
    <w:rsid w:val="00EF7B71"/>
    <w:rsid w:val="00EF7D37"/>
    <w:rsid w:val="00EF7D3F"/>
    <w:rsid w:val="00F00073"/>
    <w:rsid w:val="00F00142"/>
    <w:rsid w:val="00F008EE"/>
    <w:rsid w:val="00F009FD"/>
    <w:rsid w:val="00F00B9B"/>
    <w:rsid w:val="00F00BB5"/>
    <w:rsid w:val="00F00DB1"/>
    <w:rsid w:val="00F0132A"/>
    <w:rsid w:val="00F0193D"/>
    <w:rsid w:val="00F01CF0"/>
    <w:rsid w:val="00F01E18"/>
    <w:rsid w:val="00F01E5C"/>
    <w:rsid w:val="00F02024"/>
    <w:rsid w:val="00F022F0"/>
    <w:rsid w:val="00F02374"/>
    <w:rsid w:val="00F02A3E"/>
    <w:rsid w:val="00F02B51"/>
    <w:rsid w:val="00F02E9E"/>
    <w:rsid w:val="00F031FB"/>
    <w:rsid w:val="00F0322A"/>
    <w:rsid w:val="00F032FD"/>
    <w:rsid w:val="00F03327"/>
    <w:rsid w:val="00F03B45"/>
    <w:rsid w:val="00F03BB6"/>
    <w:rsid w:val="00F0432A"/>
    <w:rsid w:val="00F043EE"/>
    <w:rsid w:val="00F044D6"/>
    <w:rsid w:val="00F0464F"/>
    <w:rsid w:val="00F0490E"/>
    <w:rsid w:val="00F049AE"/>
    <w:rsid w:val="00F04AD2"/>
    <w:rsid w:val="00F05291"/>
    <w:rsid w:val="00F052C0"/>
    <w:rsid w:val="00F055B6"/>
    <w:rsid w:val="00F05626"/>
    <w:rsid w:val="00F05670"/>
    <w:rsid w:val="00F05780"/>
    <w:rsid w:val="00F059C8"/>
    <w:rsid w:val="00F05F33"/>
    <w:rsid w:val="00F060B9"/>
    <w:rsid w:val="00F0613C"/>
    <w:rsid w:val="00F063E7"/>
    <w:rsid w:val="00F0653A"/>
    <w:rsid w:val="00F065F2"/>
    <w:rsid w:val="00F06667"/>
    <w:rsid w:val="00F06985"/>
    <w:rsid w:val="00F06B7D"/>
    <w:rsid w:val="00F06DF5"/>
    <w:rsid w:val="00F074D6"/>
    <w:rsid w:val="00F0782B"/>
    <w:rsid w:val="00F07CEB"/>
    <w:rsid w:val="00F07D04"/>
    <w:rsid w:val="00F07D3C"/>
    <w:rsid w:val="00F10053"/>
    <w:rsid w:val="00F100E7"/>
    <w:rsid w:val="00F1023F"/>
    <w:rsid w:val="00F104FC"/>
    <w:rsid w:val="00F1051D"/>
    <w:rsid w:val="00F10B2F"/>
    <w:rsid w:val="00F11035"/>
    <w:rsid w:val="00F110FA"/>
    <w:rsid w:val="00F1119E"/>
    <w:rsid w:val="00F1150A"/>
    <w:rsid w:val="00F11799"/>
    <w:rsid w:val="00F11CBB"/>
    <w:rsid w:val="00F11F9D"/>
    <w:rsid w:val="00F11FAC"/>
    <w:rsid w:val="00F1208D"/>
    <w:rsid w:val="00F12580"/>
    <w:rsid w:val="00F1275F"/>
    <w:rsid w:val="00F1279A"/>
    <w:rsid w:val="00F12BA2"/>
    <w:rsid w:val="00F12D74"/>
    <w:rsid w:val="00F12E7C"/>
    <w:rsid w:val="00F13401"/>
    <w:rsid w:val="00F134AC"/>
    <w:rsid w:val="00F13637"/>
    <w:rsid w:val="00F14012"/>
    <w:rsid w:val="00F14309"/>
    <w:rsid w:val="00F14316"/>
    <w:rsid w:val="00F14896"/>
    <w:rsid w:val="00F14A86"/>
    <w:rsid w:val="00F14BE7"/>
    <w:rsid w:val="00F14BEB"/>
    <w:rsid w:val="00F14DE2"/>
    <w:rsid w:val="00F14EC7"/>
    <w:rsid w:val="00F14FAC"/>
    <w:rsid w:val="00F150D8"/>
    <w:rsid w:val="00F155CA"/>
    <w:rsid w:val="00F15780"/>
    <w:rsid w:val="00F157C8"/>
    <w:rsid w:val="00F15C12"/>
    <w:rsid w:val="00F15E2A"/>
    <w:rsid w:val="00F15E75"/>
    <w:rsid w:val="00F16023"/>
    <w:rsid w:val="00F160E5"/>
    <w:rsid w:val="00F1670F"/>
    <w:rsid w:val="00F16A72"/>
    <w:rsid w:val="00F16ADC"/>
    <w:rsid w:val="00F16D9A"/>
    <w:rsid w:val="00F1741E"/>
    <w:rsid w:val="00F17432"/>
    <w:rsid w:val="00F1743E"/>
    <w:rsid w:val="00F17700"/>
    <w:rsid w:val="00F17A9A"/>
    <w:rsid w:val="00F2034D"/>
    <w:rsid w:val="00F203E8"/>
    <w:rsid w:val="00F20B35"/>
    <w:rsid w:val="00F20D50"/>
    <w:rsid w:val="00F20F22"/>
    <w:rsid w:val="00F20F6E"/>
    <w:rsid w:val="00F214F4"/>
    <w:rsid w:val="00F21DFB"/>
    <w:rsid w:val="00F21E12"/>
    <w:rsid w:val="00F21E21"/>
    <w:rsid w:val="00F22033"/>
    <w:rsid w:val="00F220BE"/>
    <w:rsid w:val="00F2247C"/>
    <w:rsid w:val="00F227F1"/>
    <w:rsid w:val="00F22D31"/>
    <w:rsid w:val="00F22E8B"/>
    <w:rsid w:val="00F233AA"/>
    <w:rsid w:val="00F234B9"/>
    <w:rsid w:val="00F2370C"/>
    <w:rsid w:val="00F23A01"/>
    <w:rsid w:val="00F23C77"/>
    <w:rsid w:val="00F23CE8"/>
    <w:rsid w:val="00F24B4A"/>
    <w:rsid w:val="00F24C2A"/>
    <w:rsid w:val="00F251E7"/>
    <w:rsid w:val="00F252B5"/>
    <w:rsid w:val="00F25329"/>
    <w:rsid w:val="00F253C0"/>
    <w:rsid w:val="00F2541C"/>
    <w:rsid w:val="00F25A5B"/>
    <w:rsid w:val="00F25B40"/>
    <w:rsid w:val="00F25DC4"/>
    <w:rsid w:val="00F2601B"/>
    <w:rsid w:val="00F26405"/>
    <w:rsid w:val="00F26519"/>
    <w:rsid w:val="00F2670F"/>
    <w:rsid w:val="00F26B97"/>
    <w:rsid w:val="00F26E6D"/>
    <w:rsid w:val="00F26F46"/>
    <w:rsid w:val="00F26F75"/>
    <w:rsid w:val="00F2712B"/>
    <w:rsid w:val="00F27430"/>
    <w:rsid w:val="00F2749C"/>
    <w:rsid w:val="00F275BD"/>
    <w:rsid w:val="00F30219"/>
    <w:rsid w:val="00F30361"/>
    <w:rsid w:val="00F3061F"/>
    <w:rsid w:val="00F30827"/>
    <w:rsid w:val="00F30D27"/>
    <w:rsid w:val="00F31008"/>
    <w:rsid w:val="00F310CB"/>
    <w:rsid w:val="00F3143C"/>
    <w:rsid w:val="00F3155D"/>
    <w:rsid w:val="00F31895"/>
    <w:rsid w:val="00F31A90"/>
    <w:rsid w:val="00F31D5F"/>
    <w:rsid w:val="00F31DA9"/>
    <w:rsid w:val="00F31E86"/>
    <w:rsid w:val="00F32082"/>
    <w:rsid w:val="00F320B1"/>
    <w:rsid w:val="00F3240A"/>
    <w:rsid w:val="00F32926"/>
    <w:rsid w:val="00F32BB7"/>
    <w:rsid w:val="00F335E3"/>
    <w:rsid w:val="00F336B6"/>
    <w:rsid w:val="00F336D9"/>
    <w:rsid w:val="00F33905"/>
    <w:rsid w:val="00F340A6"/>
    <w:rsid w:val="00F34263"/>
    <w:rsid w:val="00F342E6"/>
    <w:rsid w:val="00F3470A"/>
    <w:rsid w:val="00F34E04"/>
    <w:rsid w:val="00F34E1B"/>
    <w:rsid w:val="00F34EFA"/>
    <w:rsid w:val="00F3526B"/>
    <w:rsid w:val="00F3544C"/>
    <w:rsid w:val="00F35A53"/>
    <w:rsid w:val="00F35C76"/>
    <w:rsid w:val="00F366B4"/>
    <w:rsid w:val="00F367CE"/>
    <w:rsid w:val="00F36B4F"/>
    <w:rsid w:val="00F36CA5"/>
    <w:rsid w:val="00F36EFB"/>
    <w:rsid w:val="00F372DE"/>
    <w:rsid w:val="00F37591"/>
    <w:rsid w:val="00F378E8"/>
    <w:rsid w:val="00F37A2F"/>
    <w:rsid w:val="00F37B69"/>
    <w:rsid w:val="00F37F9D"/>
    <w:rsid w:val="00F40189"/>
    <w:rsid w:val="00F40840"/>
    <w:rsid w:val="00F40D9A"/>
    <w:rsid w:val="00F40FEE"/>
    <w:rsid w:val="00F413F6"/>
    <w:rsid w:val="00F414A9"/>
    <w:rsid w:val="00F419C4"/>
    <w:rsid w:val="00F41D00"/>
    <w:rsid w:val="00F41FE3"/>
    <w:rsid w:val="00F41FF1"/>
    <w:rsid w:val="00F42136"/>
    <w:rsid w:val="00F42178"/>
    <w:rsid w:val="00F421E6"/>
    <w:rsid w:val="00F42205"/>
    <w:rsid w:val="00F4229E"/>
    <w:rsid w:val="00F42426"/>
    <w:rsid w:val="00F42499"/>
    <w:rsid w:val="00F4289A"/>
    <w:rsid w:val="00F4298F"/>
    <w:rsid w:val="00F42A26"/>
    <w:rsid w:val="00F43823"/>
    <w:rsid w:val="00F4385B"/>
    <w:rsid w:val="00F43A15"/>
    <w:rsid w:val="00F43BCB"/>
    <w:rsid w:val="00F43F2F"/>
    <w:rsid w:val="00F4405A"/>
    <w:rsid w:val="00F4428C"/>
    <w:rsid w:val="00F442D0"/>
    <w:rsid w:val="00F446E5"/>
    <w:rsid w:val="00F44820"/>
    <w:rsid w:val="00F44CE4"/>
    <w:rsid w:val="00F44D82"/>
    <w:rsid w:val="00F45294"/>
    <w:rsid w:val="00F45491"/>
    <w:rsid w:val="00F455F1"/>
    <w:rsid w:val="00F45DB7"/>
    <w:rsid w:val="00F46020"/>
    <w:rsid w:val="00F46402"/>
    <w:rsid w:val="00F46667"/>
    <w:rsid w:val="00F466E0"/>
    <w:rsid w:val="00F46936"/>
    <w:rsid w:val="00F47299"/>
    <w:rsid w:val="00F4741B"/>
    <w:rsid w:val="00F475F6"/>
    <w:rsid w:val="00F477CC"/>
    <w:rsid w:val="00F47A91"/>
    <w:rsid w:val="00F50241"/>
    <w:rsid w:val="00F503DD"/>
    <w:rsid w:val="00F503F7"/>
    <w:rsid w:val="00F50570"/>
    <w:rsid w:val="00F50A82"/>
    <w:rsid w:val="00F50D19"/>
    <w:rsid w:val="00F50D39"/>
    <w:rsid w:val="00F511EC"/>
    <w:rsid w:val="00F513CB"/>
    <w:rsid w:val="00F51465"/>
    <w:rsid w:val="00F5152C"/>
    <w:rsid w:val="00F51636"/>
    <w:rsid w:val="00F518A8"/>
    <w:rsid w:val="00F51B93"/>
    <w:rsid w:val="00F521B1"/>
    <w:rsid w:val="00F525C0"/>
    <w:rsid w:val="00F526F1"/>
    <w:rsid w:val="00F52775"/>
    <w:rsid w:val="00F52F10"/>
    <w:rsid w:val="00F5398B"/>
    <w:rsid w:val="00F53A10"/>
    <w:rsid w:val="00F53D3C"/>
    <w:rsid w:val="00F53E2D"/>
    <w:rsid w:val="00F53E30"/>
    <w:rsid w:val="00F545D0"/>
    <w:rsid w:val="00F5468E"/>
    <w:rsid w:val="00F5471B"/>
    <w:rsid w:val="00F54A88"/>
    <w:rsid w:val="00F54C22"/>
    <w:rsid w:val="00F54C69"/>
    <w:rsid w:val="00F54E17"/>
    <w:rsid w:val="00F55397"/>
    <w:rsid w:val="00F55525"/>
    <w:rsid w:val="00F55563"/>
    <w:rsid w:val="00F55719"/>
    <w:rsid w:val="00F55B3A"/>
    <w:rsid w:val="00F56126"/>
    <w:rsid w:val="00F561B3"/>
    <w:rsid w:val="00F562A9"/>
    <w:rsid w:val="00F56AA3"/>
    <w:rsid w:val="00F56B5D"/>
    <w:rsid w:val="00F56B78"/>
    <w:rsid w:val="00F56CAD"/>
    <w:rsid w:val="00F57044"/>
    <w:rsid w:val="00F57642"/>
    <w:rsid w:val="00F57691"/>
    <w:rsid w:val="00F57AA7"/>
    <w:rsid w:val="00F602B0"/>
    <w:rsid w:val="00F60441"/>
    <w:rsid w:val="00F60B97"/>
    <w:rsid w:val="00F60D15"/>
    <w:rsid w:val="00F60F49"/>
    <w:rsid w:val="00F6117B"/>
    <w:rsid w:val="00F6128D"/>
    <w:rsid w:val="00F6137E"/>
    <w:rsid w:val="00F613AF"/>
    <w:rsid w:val="00F6143C"/>
    <w:rsid w:val="00F617A7"/>
    <w:rsid w:val="00F6185C"/>
    <w:rsid w:val="00F61921"/>
    <w:rsid w:val="00F619BE"/>
    <w:rsid w:val="00F61A12"/>
    <w:rsid w:val="00F61A23"/>
    <w:rsid w:val="00F61D46"/>
    <w:rsid w:val="00F62358"/>
    <w:rsid w:val="00F62412"/>
    <w:rsid w:val="00F625E8"/>
    <w:rsid w:val="00F62B06"/>
    <w:rsid w:val="00F63230"/>
    <w:rsid w:val="00F6329C"/>
    <w:rsid w:val="00F632E4"/>
    <w:rsid w:val="00F635AF"/>
    <w:rsid w:val="00F6399E"/>
    <w:rsid w:val="00F63C0A"/>
    <w:rsid w:val="00F63DED"/>
    <w:rsid w:val="00F6435B"/>
    <w:rsid w:val="00F64425"/>
    <w:rsid w:val="00F64511"/>
    <w:rsid w:val="00F646C1"/>
    <w:rsid w:val="00F6478D"/>
    <w:rsid w:val="00F64CD2"/>
    <w:rsid w:val="00F64D09"/>
    <w:rsid w:val="00F64D94"/>
    <w:rsid w:val="00F64F1E"/>
    <w:rsid w:val="00F65133"/>
    <w:rsid w:val="00F6524E"/>
    <w:rsid w:val="00F65A9F"/>
    <w:rsid w:val="00F65DAA"/>
    <w:rsid w:val="00F65F49"/>
    <w:rsid w:val="00F65FED"/>
    <w:rsid w:val="00F66116"/>
    <w:rsid w:val="00F6672F"/>
    <w:rsid w:val="00F66A35"/>
    <w:rsid w:val="00F671CB"/>
    <w:rsid w:val="00F67485"/>
    <w:rsid w:val="00F675D6"/>
    <w:rsid w:val="00F67830"/>
    <w:rsid w:val="00F67B9A"/>
    <w:rsid w:val="00F67CAD"/>
    <w:rsid w:val="00F67D7A"/>
    <w:rsid w:val="00F70088"/>
    <w:rsid w:val="00F70199"/>
    <w:rsid w:val="00F703B0"/>
    <w:rsid w:val="00F704C5"/>
    <w:rsid w:val="00F70700"/>
    <w:rsid w:val="00F707CC"/>
    <w:rsid w:val="00F70997"/>
    <w:rsid w:val="00F70BC7"/>
    <w:rsid w:val="00F70C71"/>
    <w:rsid w:val="00F71436"/>
    <w:rsid w:val="00F71B02"/>
    <w:rsid w:val="00F71C16"/>
    <w:rsid w:val="00F71D24"/>
    <w:rsid w:val="00F723FF"/>
    <w:rsid w:val="00F728C8"/>
    <w:rsid w:val="00F72956"/>
    <w:rsid w:val="00F729A5"/>
    <w:rsid w:val="00F72B82"/>
    <w:rsid w:val="00F72C95"/>
    <w:rsid w:val="00F72F39"/>
    <w:rsid w:val="00F73121"/>
    <w:rsid w:val="00F7353A"/>
    <w:rsid w:val="00F73650"/>
    <w:rsid w:val="00F738AB"/>
    <w:rsid w:val="00F73C14"/>
    <w:rsid w:val="00F73D39"/>
    <w:rsid w:val="00F73D81"/>
    <w:rsid w:val="00F746AE"/>
    <w:rsid w:val="00F746BB"/>
    <w:rsid w:val="00F74794"/>
    <w:rsid w:val="00F74950"/>
    <w:rsid w:val="00F74AF3"/>
    <w:rsid w:val="00F74C5E"/>
    <w:rsid w:val="00F74E9A"/>
    <w:rsid w:val="00F750A7"/>
    <w:rsid w:val="00F750B3"/>
    <w:rsid w:val="00F75107"/>
    <w:rsid w:val="00F752A3"/>
    <w:rsid w:val="00F752FD"/>
    <w:rsid w:val="00F756F6"/>
    <w:rsid w:val="00F75717"/>
    <w:rsid w:val="00F757D1"/>
    <w:rsid w:val="00F758F8"/>
    <w:rsid w:val="00F75A11"/>
    <w:rsid w:val="00F75A57"/>
    <w:rsid w:val="00F75D67"/>
    <w:rsid w:val="00F75F06"/>
    <w:rsid w:val="00F75F70"/>
    <w:rsid w:val="00F75FB3"/>
    <w:rsid w:val="00F760F3"/>
    <w:rsid w:val="00F76AB6"/>
    <w:rsid w:val="00F76BB3"/>
    <w:rsid w:val="00F76C52"/>
    <w:rsid w:val="00F76F41"/>
    <w:rsid w:val="00F77287"/>
    <w:rsid w:val="00F772A9"/>
    <w:rsid w:val="00F7743B"/>
    <w:rsid w:val="00F77DAE"/>
    <w:rsid w:val="00F77F6C"/>
    <w:rsid w:val="00F77FE9"/>
    <w:rsid w:val="00F8017C"/>
    <w:rsid w:val="00F80A1F"/>
    <w:rsid w:val="00F80FD7"/>
    <w:rsid w:val="00F81617"/>
    <w:rsid w:val="00F816E2"/>
    <w:rsid w:val="00F819B1"/>
    <w:rsid w:val="00F81B7D"/>
    <w:rsid w:val="00F81D4A"/>
    <w:rsid w:val="00F81E35"/>
    <w:rsid w:val="00F81E84"/>
    <w:rsid w:val="00F81F3D"/>
    <w:rsid w:val="00F82573"/>
    <w:rsid w:val="00F82808"/>
    <w:rsid w:val="00F82B98"/>
    <w:rsid w:val="00F82BD3"/>
    <w:rsid w:val="00F82E45"/>
    <w:rsid w:val="00F82EAE"/>
    <w:rsid w:val="00F82F60"/>
    <w:rsid w:val="00F8310E"/>
    <w:rsid w:val="00F832ED"/>
    <w:rsid w:val="00F836B5"/>
    <w:rsid w:val="00F837C2"/>
    <w:rsid w:val="00F839E5"/>
    <w:rsid w:val="00F83B7B"/>
    <w:rsid w:val="00F83C31"/>
    <w:rsid w:val="00F840AC"/>
    <w:rsid w:val="00F8411A"/>
    <w:rsid w:val="00F846F7"/>
    <w:rsid w:val="00F8477E"/>
    <w:rsid w:val="00F847A4"/>
    <w:rsid w:val="00F849F6"/>
    <w:rsid w:val="00F84BD0"/>
    <w:rsid w:val="00F85224"/>
    <w:rsid w:val="00F853B2"/>
    <w:rsid w:val="00F8548B"/>
    <w:rsid w:val="00F854EE"/>
    <w:rsid w:val="00F855FA"/>
    <w:rsid w:val="00F85776"/>
    <w:rsid w:val="00F858FE"/>
    <w:rsid w:val="00F85913"/>
    <w:rsid w:val="00F859F7"/>
    <w:rsid w:val="00F85C18"/>
    <w:rsid w:val="00F85D88"/>
    <w:rsid w:val="00F85EC2"/>
    <w:rsid w:val="00F85F28"/>
    <w:rsid w:val="00F8605A"/>
    <w:rsid w:val="00F86756"/>
    <w:rsid w:val="00F8694C"/>
    <w:rsid w:val="00F86D73"/>
    <w:rsid w:val="00F873AE"/>
    <w:rsid w:val="00F87BD6"/>
    <w:rsid w:val="00F87FC6"/>
    <w:rsid w:val="00F90292"/>
    <w:rsid w:val="00F90661"/>
    <w:rsid w:val="00F908BC"/>
    <w:rsid w:val="00F90B9D"/>
    <w:rsid w:val="00F90C17"/>
    <w:rsid w:val="00F91206"/>
    <w:rsid w:val="00F91314"/>
    <w:rsid w:val="00F913E2"/>
    <w:rsid w:val="00F9152D"/>
    <w:rsid w:val="00F916CB"/>
    <w:rsid w:val="00F91932"/>
    <w:rsid w:val="00F91B3E"/>
    <w:rsid w:val="00F91C98"/>
    <w:rsid w:val="00F91CCB"/>
    <w:rsid w:val="00F91E1B"/>
    <w:rsid w:val="00F91ECB"/>
    <w:rsid w:val="00F92393"/>
    <w:rsid w:val="00F923E4"/>
    <w:rsid w:val="00F92415"/>
    <w:rsid w:val="00F924E5"/>
    <w:rsid w:val="00F92745"/>
    <w:rsid w:val="00F929E6"/>
    <w:rsid w:val="00F92B79"/>
    <w:rsid w:val="00F92CBF"/>
    <w:rsid w:val="00F92F2A"/>
    <w:rsid w:val="00F930DD"/>
    <w:rsid w:val="00F93131"/>
    <w:rsid w:val="00F93495"/>
    <w:rsid w:val="00F935FF"/>
    <w:rsid w:val="00F93624"/>
    <w:rsid w:val="00F9371D"/>
    <w:rsid w:val="00F93812"/>
    <w:rsid w:val="00F9386D"/>
    <w:rsid w:val="00F93F61"/>
    <w:rsid w:val="00F94080"/>
    <w:rsid w:val="00F94084"/>
    <w:rsid w:val="00F940A2"/>
    <w:rsid w:val="00F94209"/>
    <w:rsid w:val="00F94554"/>
    <w:rsid w:val="00F948C5"/>
    <w:rsid w:val="00F948E6"/>
    <w:rsid w:val="00F94A66"/>
    <w:rsid w:val="00F94DFD"/>
    <w:rsid w:val="00F95022"/>
    <w:rsid w:val="00F951B9"/>
    <w:rsid w:val="00F95403"/>
    <w:rsid w:val="00F954A0"/>
    <w:rsid w:val="00F95714"/>
    <w:rsid w:val="00F95A2A"/>
    <w:rsid w:val="00F95C1B"/>
    <w:rsid w:val="00F962D8"/>
    <w:rsid w:val="00F9676F"/>
    <w:rsid w:val="00F96AE5"/>
    <w:rsid w:val="00F96BAB"/>
    <w:rsid w:val="00F970B7"/>
    <w:rsid w:val="00F974E5"/>
    <w:rsid w:val="00F97699"/>
    <w:rsid w:val="00F97954"/>
    <w:rsid w:val="00F97AA2"/>
    <w:rsid w:val="00F97D0C"/>
    <w:rsid w:val="00F97D2B"/>
    <w:rsid w:val="00F97F55"/>
    <w:rsid w:val="00FA0327"/>
    <w:rsid w:val="00FA0620"/>
    <w:rsid w:val="00FA09A7"/>
    <w:rsid w:val="00FA0BD0"/>
    <w:rsid w:val="00FA0C22"/>
    <w:rsid w:val="00FA0C35"/>
    <w:rsid w:val="00FA0EB5"/>
    <w:rsid w:val="00FA0F1A"/>
    <w:rsid w:val="00FA0FA1"/>
    <w:rsid w:val="00FA1035"/>
    <w:rsid w:val="00FA10D0"/>
    <w:rsid w:val="00FA1796"/>
    <w:rsid w:val="00FA2027"/>
    <w:rsid w:val="00FA2042"/>
    <w:rsid w:val="00FA216B"/>
    <w:rsid w:val="00FA2180"/>
    <w:rsid w:val="00FA26DC"/>
    <w:rsid w:val="00FA275B"/>
    <w:rsid w:val="00FA2B13"/>
    <w:rsid w:val="00FA2BBE"/>
    <w:rsid w:val="00FA2D93"/>
    <w:rsid w:val="00FA3195"/>
    <w:rsid w:val="00FA32E4"/>
    <w:rsid w:val="00FA346A"/>
    <w:rsid w:val="00FA3C94"/>
    <w:rsid w:val="00FA3CFA"/>
    <w:rsid w:val="00FA3FC8"/>
    <w:rsid w:val="00FA41F5"/>
    <w:rsid w:val="00FA4236"/>
    <w:rsid w:val="00FA44CA"/>
    <w:rsid w:val="00FA46E7"/>
    <w:rsid w:val="00FA497E"/>
    <w:rsid w:val="00FA49B6"/>
    <w:rsid w:val="00FA4A5C"/>
    <w:rsid w:val="00FA4B0B"/>
    <w:rsid w:val="00FA6901"/>
    <w:rsid w:val="00FA697E"/>
    <w:rsid w:val="00FA6B32"/>
    <w:rsid w:val="00FA6DC4"/>
    <w:rsid w:val="00FA70FC"/>
    <w:rsid w:val="00FA738D"/>
    <w:rsid w:val="00FA7AF9"/>
    <w:rsid w:val="00FA7BFB"/>
    <w:rsid w:val="00FA7EBB"/>
    <w:rsid w:val="00FB0154"/>
    <w:rsid w:val="00FB01A6"/>
    <w:rsid w:val="00FB08A3"/>
    <w:rsid w:val="00FB0C58"/>
    <w:rsid w:val="00FB10D0"/>
    <w:rsid w:val="00FB10F9"/>
    <w:rsid w:val="00FB113E"/>
    <w:rsid w:val="00FB11CF"/>
    <w:rsid w:val="00FB1E39"/>
    <w:rsid w:val="00FB1F54"/>
    <w:rsid w:val="00FB20DB"/>
    <w:rsid w:val="00FB232C"/>
    <w:rsid w:val="00FB23F1"/>
    <w:rsid w:val="00FB28D4"/>
    <w:rsid w:val="00FB2BD4"/>
    <w:rsid w:val="00FB2C86"/>
    <w:rsid w:val="00FB2CC0"/>
    <w:rsid w:val="00FB2D3F"/>
    <w:rsid w:val="00FB30D0"/>
    <w:rsid w:val="00FB31C2"/>
    <w:rsid w:val="00FB3E4C"/>
    <w:rsid w:val="00FB44FD"/>
    <w:rsid w:val="00FB4530"/>
    <w:rsid w:val="00FB49E2"/>
    <w:rsid w:val="00FB4B79"/>
    <w:rsid w:val="00FB4D36"/>
    <w:rsid w:val="00FB4D44"/>
    <w:rsid w:val="00FB4D5B"/>
    <w:rsid w:val="00FB4D72"/>
    <w:rsid w:val="00FB4DD7"/>
    <w:rsid w:val="00FB4E04"/>
    <w:rsid w:val="00FB4FC6"/>
    <w:rsid w:val="00FB500A"/>
    <w:rsid w:val="00FB5226"/>
    <w:rsid w:val="00FB53A6"/>
    <w:rsid w:val="00FB5652"/>
    <w:rsid w:val="00FB5752"/>
    <w:rsid w:val="00FB598F"/>
    <w:rsid w:val="00FB5A09"/>
    <w:rsid w:val="00FB6141"/>
    <w:rsid w:val="00FB619B"/>
    <w:rsid w:val="00FB62DB"/>
    <w:rsid w:val="00FB63E2"/>
    <w:rsid w:val="00FB6806"/>
    <w:rsid w:val="00FB6937"/>
    <w:rsid w:val="00FB6B5D"/>
    <w:rsid w:val="00FB705A"/>
    <w:rsid w:val="00FB7702"/>
    <w:rsid w:val="00FB7833"/>
    <w:rsid w:val="00FB7A95"/>
    <w:rsid w:val="00FB7D29"/>
    <w:rsid w:val="00FB7DB7"/>
    <w:rsid w:val="00FB7DF1"/>
    <w:rsid w:val="00FC0279"/>
    <w:rsid w:val="00FC04F9"/>
    <w:rsid w:val="00FC092C"/>
    <w:rsid w:val="00FC0D04"/>
    <w:rsid w:val="00FC0D1A"/>
    <w:rsid w:val="00FC186F"/>
    <w:rsid w:val="00FC1E7E"/>
    <w:rsid w:val="00FC1F91"/>
    <w:rsid w:val="00FC286F"/>
    <w:rsid w:val="00FC2A65"/>
    <w:rsid w:val="00FC2B71"/>
    <w:rsid w:val="00FC2E24"/>
    <w:rsid w:val="00FC2F3E"/>
    <w:rsid w:val="00FC32F7"/>
    <w:rsid w:val="00FC371F"/>
    <w:rsid w:val="00FC373A"/>
    <w:rsid w:val="00FC3C84"/>
    <w:rsid w:val="00FC3F86"/>
    <w:rsid w:val="00FC45CE"/>
    <w:rsid w:val="00FC45D1"/>
    <w:rsid w:val="00FC4674"/>
    <w:rsid w:val="00FC49CB"/>
    <w:rsid w:val="00FC49E1"/>
    <w:rsid w:val="00FC4A91"/>
    <w:rsid w:val="00FC4B4A"/>
    <w:rsid w:val="00FC4E62"/>
    <w:rsid w:val="00FC50BF"/>
    <w:rsid w:val="00FC53AD"/>
    <w:rsid w:val="00FC54EB"/>
    <w:rsid w:val="00FC56D3"/>
    <w:rsid w:val="00FC5BD2"/>
    <w:rsid w:val="00FC60B5"/>
    <w:rsid w:val="00FC64FE"/>
    <w:rsid w:val="00FC652B"/>
    <w:rsid w:val="00FC6562"/>
    <w:rsid w:val="00FC6976"/>
    <w:rsid w:val="00FC72C8"/>
    <w:rsid w:val="00FC73BB"/>
    <w:rsid w:val="00FC74CB"/>
    <w:rsid w:val="00FC74FB"/>
    <w:rsid w:val="00FC7627"/>
    <w:rsid w:val="00FC7747"/>
    <w:rsid w:val="00FC7A50"/>
    <w:rsid w:val="00FC7F1D"/>
    <w:rsid w:val="00FD040A"/>
    <w:rsid w:val="00FD05FB"/>
    <w:rsid w:val="00FD06F7"/>
    <w:rsid w:val="00FD0750"/>
    <w:rsid w:val="00FD08CD"/>
    <w:rsid w:val="00FD09A2"/>
    <w:rsid w:val="00FD0B09"/>
    <w:rsid w:val="00FD114A"/>
    <w:rsid w:val="00FD1403"/>
    <w:rsid w:val="00FD1744"/>
    <w:rsid w:val="00FD1932"/>
    <w:rsid w:val="00FD19C9"/>
    <w:rsid w:val="00FD1D0D"/>
    <w:rsid w:val="00FD207A"/>
    <w:rsid w:val="00FD25F4"/>
    <w:rsid w:val="00FD28C5"/>
    <w:rsid w:val="00FD296E"/>
    <w:rsid w:val="00FD2EE6"/>
    <w:rsid w:val="00FD2F7E"/>
    <w:rsid w:val="00FD33E5"/>
    <w:rsid w:val="00FD3485"/>
    <w:rsid w:val="00FD3788"/>
    <w:rsid w:val="00FD38A1"/>
    <w:rsid w:val="00FD3BA6"/>
    <w:rsid w:val="00FD3C6F"/>
    <w:rsid w:val="00FD3E67"/>
    <w:rsid w:val="00FD4223"/>
    <w:rsid w:val="00FD42FA"/>
    <w:rsid w:val="00FD4313"/>
    <w:rsid w:val="00FD4744"/>
    <w:rsid w:val="00FD4959"/>
    <w:rsid w:val="00FD4963"/>
    <w:rsid w:val="00FD4D1B"/>
    <w:rsid w:val="00FD4F03"/>
    <w:rsid w:val="00FD539E"/>
    <w:rsid w:val="00FD5460"/>
    <w:rsid w:val="00FD54F1"/>
    <w:rsid w:val="00FD5500"/>
    <w:rsid w:val="00FD552E"/>
    <w:rsid w:val="00FD5571"/>
    <w:rsid w:val="00FD5A44"/>
    <w:rsid w:val="00FD5D5A"/>
    <w:rsid w:val="00FD628F"/>
    <w:rsid w:val="00FD66EF"/>
    <w:rsid w:val="00FD67BC"/>
    <w:rsid w:val="00FD70A0"/>
    <w:rsid w:val="00FD70CB"/>
    <w:rsid w:val="00FD78DF"/>
    <w:rsid w:val="00FD7976"/>
    <w:rsid w:val="00FE018A"/>
    <w:rsid w:val="00FE03A1"/>
    <w:rsid w:val="00FE0661"/>
    <w:rsid w:val="00FE0715"/>
    <w:rsid w:val="00FE09EE"/>
    <w:rsid w:val="00FE0B6E"/>
    <w:rsid w:val="00FE0C92"/>
    <w:rsid w:val="00FE0C99"/>
    <w:rsid w:val="00FE0CE6"/>
    <w:rsid w:val="00FE0D1B"/>
    <w:rsid w:val="00FE17D3"/>
    <w:rsid w:val="00FE188B"/>
    <w:rsid w:val="00FE18C0"/>
    <w:rsid w:val="00FE1A50"/>
    <w:rsid w:val="00FE2045"/>
    <w:rsid w:val="00FE2595"/>
    <w:rsid w:val="00FE2619"/>
    <w:rsid w:val="00FE2D38"/>
    <w:rsid w:val="00FE2EA4"/>
    <w:rsid w:val="00FE2EE0"/>
    <w:rsid w:val="00FE3202"/>
    <w:rsid w:val="00FE343B"/>
    <w:rsid w:val="00FE3A12"/>
    <w:rsid w:val="00FE3B78"/>
    <w:rsid w:val="00FE3CD7"/>
    <w:rsid w:val="00FE47DE"/>
    <w:rsid w:val="00FE47E5"/>
    <w:rsid w:val="00FE4BB4"/>
    <w:rsid w:val="00FE4D08"/>
    <w:rsid w:val="00FE4E94"/>
    <w:rsid w:val="00FE5C52"/>
    <w:rsid w:val="00FE5EF7"/>
    <w:rsid w:val="00FE60F8"/>
    <w:rsid w:val="00FE63B1"/>
    <w:rsid w:val="00FE6631"/>
    <w:rsid w:val="00FE6795"/>
    <w:rsid w:val="00FE67F7"/>
    <w:rsid w:val="00FE6954"/>
    <w:rsid w:val="00FE6BF9"/>
    <w:rsid w:val="00FE7052"/>
    <w:rsid w:val="00FE726A"/>
    <w:rsid w:val="00FE75B6"/>
    <w:rsid w:val="00FE77EA"/>
    <w:rsid w:val="00FE79B3"/>
    <w:rsid w:val="00FE7A23"/>
    <w:rsid w:val="00FE7B47"/>
    <w:rsid w:val="00FF0424"/>
    <w:rsid w:val="00FF04B8"/>
    <w:rsid w:val="00FF04F1"/>
    <w:rsid w:val="00FF0680"/>
    <w:rsid w:val="00FF0697"/>
    <w:rsid w:val="00FF07C8"/>
    <w:rsid w:val="00FF080D"/>
    <w:rsid w:val="00FF097C"/>
    <w:rsid w:val="00FF0B49"/>
    <w:rsid w:val="00FF0D9F"/>
    <w:rsid w:val="00FF0E95"/>
    <w:rsid w:val="00FF141B"/>
    <w:rsid w:val="00FF171B"/>
    <w:rsid w:val="00FF1E2E"/>
    <w:rsid w:val="00FF1F48"/>
    <w:rsid w:val="00FF210C"/>
    <w:rsid w:val="00FF2749"/>
    <w:rsid w:val="00FF276D"/>
    <w:rsid w:val="00FF2F61"/>
    <w:rsid w:val="00FF31BB"/>
    <w:rsid w:val="00FF32F9"/>
    <w:rsid w:val="00FF3496"/>
    <w:rsid w:val="00FF3560"/>
    <w:rsid w:val="00FF3658"/>
    <w:rsid w:val="00FF4438"/>
    <w:rsid w:val="00FF4492"/>
    <w:rsid w:val="00FF47C1"/>
    <w:rsid w:val="00FF4979"/>
    <w:rsid w:val="00FF4A43"/>
    <w:rsid w:val="00FF4D00"/>
    <w:rsid w:val="00FF4DD6"/>
    <w:rsid w:val="00FF4E62"/>
    <w:rsid w:val="00FF4F26"/>
    <w:rsid w:val="00FF545B"/>
    <w:rsid w:val="00FF5707"/>
    <w:rsid w:val="00FF5886"/>
    <w:rsid w:val="00FF5C39"/>
    <w:rsid w:val="00FF5DD2"/>
    <w:rsid w:val="00FF5E9C"/>
    <w:rsid w:val="00FF5EB9"/>
    <w:rsid w:val="00FF6550"/>
    <w:rsid w:val="00FF65D2"/>
    <w:rsid w:val="00FF661E"/>
    <w:rsid w:val="00FF6C50"/>
    <w:rsid w:val="00FF6F0A"/>
    <w:rsid w:val="00FF7CD2"/>
    <w:rsid w:val="00FF7CE5"/>
    <w:rsid w:val="073B765A"/>
    <w:rsid w:val="0981DD00"/>
    <w:rsid w:val="0B7A430B"/>
    <w:rsid w:val="133FE13B"/>
    <w:rsid w:val="14A02CFB"/>
    <w:rsid w:val="15A470D7"/>
    <w:rsid w:val="1826A2CC"/>
    <w:rsid w:val="1B5D435E"/>
    <w:rsid w:val="214C6245"/>
    <w:rsid w:val="2195EA7C"/>
    <w:rsid w:val="21FA3132"/>
    <w:rsid w:val="23F51054"/>
    <w:rsid w:val="266E0569"/>
    <w:rsid w:val="2BECE248"/>
    <w:rsid w:val="2C282094"/>
    <w:rsid w:val="2C935B19"/>
    <w:rsid w:val="2E78ED75"/>
    <w:rsid w:val="2F2EA501"/>
    <w:rsid w:val="32F7D0FE"/>
    <w:rsid w:val="377DC6FA"/>
    <w:rsid w:val="3A630899"/>
    <w:rsid w:val="3A67EB2C"/>
    <w:rsid w:val="3E04FC7F"/>
    <w:rsid w:val="3F0A0093"/>
    <w:rsid w:val="4038E78A"/>
    <w:rsid w:val="42C14133"/>
    <w:rsid w:val="43528923"/>
    <w:rsid w:val="44BAB704"/>
    <w:rsid w:val="47F9DE71"/>
    <w:rsid w:val="487AB3C9"/>
    <w:rsid w:val="49B3798C"/>
    <w:rsid w:val="49D84FC4"/>
    <w:rsid w:val="4E85EC1C"/>
    <w:rsid w:val="5950DFD6"/>
    <w:rsid w:val="596E4A98"/>
    <w:rsid w:val="5EAC87AD"/>
    <w:rsid w:val="5F3228F6"/>
    <w:rsid w:val="6174C29E"/>
    <w:rsid w:val="61BFAC3B"/>
    <w:rsid w:val="6381748A"/>
    <w:rsid w:val="65175088"/>
    <w:rsid w:val="68E04B4B"/>
    <w:rsid w:val="6C289EC6"/>
    <w:rsid w:val="6C309D48"/>
    <w:rsid w:val="6EFA03D8"/>
    <w:rsid w:val="6F77E0CE"/>
    <w:rsid w:val="6FDF443B"/>
    <w:rsid w:val="710C38A3"/>
    <w:rsid w:val="71EECBFA"/>
    <w:rsid w:val="74092B62"/>
    <w:rsid w:val="78AC5690"/>
    <w:rsid w:val="7980E465"/>
    <w:rsid w:val="79F0F1BD"/>
    <w:rsid w:val="7EB9CEC8"/>
    <w:rsid w:val="7EFAEAA1"/>
    <w:rsid w:val="7F5183DD"/>
    <w:rsid w:val="7F7143E6"/>
    <w:rsid w:val="7F89D76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393E0F"/>
  <w15:chartTrackingRefBased/>
  <w15:docId w15:val="{E196DB46-063D-4DFC-8A8A-4669B843BB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1A32"/>
  </w:style>
  <w:style w:type="paragraph" w:styleId="Heading1">
    <w:name w:val="heading 1"/>
    <w:basedOn w:val="Normal"/>
    <w:next w:val="Normal"/>
    <w:link w:val="Heading1Char"/>
    <w:qFormat/>
    <w:rsid w:val="00754C42"/>
    <w:pPr>
      <w:keepNext/>
      <w:numPr>
        <w:numId w:val="1"/>
      </w:numPr>
      <w:pBdr>
        <w:top w:val="none" w:sz="0" w:space="0" w:color="000000"/>
        <w:left w:val="none" w:sz="0" w:space="0" w:color="000000"/>
        <w:bottom w:val="none" w:sz="0" w:space="0" w:color="000000"/>
        <w:right w:val="none" w:sz="0" w:space="0" w:color="000000"/>
      </w:pBdr>
      <w:suppressAutoHyphens/>
      <w:spacing w:before="360" w:after="360" w:line="240" w:lineRule="auto"/>
      <w:jc w:val="center"/>
      <w:outlineLvl w:val="0"/>
    </w:pPr>
    <w:rPr>
      <w:rFonts w:ascii="Helvetica Neue Light" w:eastAsia="Arial" w:hAnsi="Helvetica Neue Light" w:cs="Helvetica Neue Light"/>
      <w:sz w:val="28"/>
      <w:szCs w:val="28"/>
      <w:lang w:eastAsia="zh-CN"/>
    </w:rPr>
  </w:style>
  <w:style w:type="paragraph" w:styleId="Heading2">
    <w:name w:val="heading 2"/>
    <w:basedOn w:val="Normal"/>
    <w:next w:val="Normal"/>
    <w:link w:val="Heading2Char"/>
    <w:qFormat/>
    <w:rsid w:val="00754C42"/>
    <w:pPr>
      <w:numPr>
        <w:ilvl w:val="1"/>
        <w:numId w:val="1"/>
      </w:numPr>
      <w:pBdr>
        <w:top w:val="none" w:sz="0" w:space="0" w:color="000000"/>
        <w:left w:val="none" w:sz="0" w:space="0" w:color="000000"/>
        <w:bottom w:val="none" w:sz="0" w:space="0" w:color="000000"/>
        <w:right w:val="none" w:sz="0" w:space="0" w:color="000000"/>
      </w:pBdr>
      <w:suppressAutoHyphens/>
      <w:spacing w:after="0" w:line="240" w:lineRule="auto"/>
      <w:jc w:val="both"/>
      <w:outlineLvl w:val="1"/>
    </w:pPr>
    <w:rPr>
      <w:rFonts w:ascii="Segoe UI" w:eastAsia="Liberation Sans" w:hAnsi="Segoe UI" w:cs="Segoe UI"/>
      <w:sz w:val="24"/>
      <w:szCs w:val="24"/>
      <w:lang w:eastAsia="zh-CN"/>
    </w:rPr>
  </w:style>
  <w:style w:type="paragraph" w:styleId="Heading3">
    <w:name w:val="heading 3"/>
    <w:basedOn w:val="Normal"/>
    <w:next w:val="Normal"/>
    <w:link w:val="Heading3Char"/>
    <w:uiPriority w:val="9"/>
    <w:qFormat/>
    <w:rsid w:val="00754C42"/>
    <w:pPr>
      <w:keepNext/>
      <w:numPr>
        <w:ilvl w:val="2"/>
        <w:numId w:val="1"/>
      </w:numPr>
      <w:pBdr>
        <w:top w:val="none" w:sz="0" w:space="0" w:color="000000"/>
        <w:left w:val="none" w:sz="0" w:space="0" w:color="000000"/>
        <w:bottom w:val="none" w:sz="0" w:space="0" w:color="000000"/>
        <w:right w:val="none" w:sz="0" w:space="0" w:color="000000"/>
      </w:pBdr>
      <w:tabs>
        <w:tab w:val="clear" w:pos="-142"/>
      </w:tabs>
      <w:suppressAutoHyphens/>
      <w:spacing w:after="0" w:line="240" w:lineRule="auto"/>
      <w:ind w:left="1288" w:hanging="720"/>
      <w:jc w:val="both"/>
      <w:outlineLvl w:val="2"/>
    </w:pPr>
    <w:rPr>
      <w:rFonts w:ascii="Segoe UI" w:eastAsia="Liberation Sans" w:hAnsi="Segoe UI" w:cs="Segoe UI"/>
      <w:sz w:val="24"/>
      <w:szCs w:val="24"/>
      <w:lang w:eastAsia="zh-CN"/>
    </w:rPr>
  </w:style>
  <w:style w:type="paragraph" w:styleId="Heading4">
    <w:name w:val="heading 4"/>
    <w:basedOn w:val="Normal"/>
    <w:next w:val="Normal"/>
    <w:link w:val="Heading4Char"/>
    <w:uiPriority w:val="9"/>
    <w:qFormat/>
    <w:rsid w:val="00754C42"/>
    <w:pPr>
      <w:keepNext/>
      <w:numPr>
        <w:ilvl w:val="3"/>
        <w:numId w:val="1"/>
      </w:numPr>
      <w:pBdr>
        <w:top w:val="none" w:sz="0" w:space="0" w:color="000000"/>
        <w:left w:val="none" w:sz="0" w:space="0" w:color="000000"/>
        <w:bottom w:val="none" w:sz="0" w:space="0" w:color="000000"/>
        <w:right w:val="none" w:sz="0" w:space="0" w:color="000000"/>
      </w:pBdr>
      <w:suppressAutoHyphens/>
      <w:spacing w:after="0" w:line="240" w:lineRule="auto"/>
      <w:outlineLvl w:val="3"/>
    </w:pPr>
    <w:rPr>
      <w:rFonts w:ascii="Segoe UI" w:eastAsia="Liberation Sans" w:hAnsi="Segoe UI" w:cs="Segoe UI"/>
      <w:b/>
      <w:bCs/>
      <w:sz w:val="44"/>
      <w:szCs w:val="44"/>
      <w:lang w:eastAsia="zh-CN"/>
    </w:rPr>
  </w:style>
  <w:style w:type="paragraph" w:styleId="Heading5">
    <w:name w:val="heading 5"/>
    <w:basedOn w:val="Normal"/>
    <w:next w:val="Normal"/>
    <w:link w:val="Heading5Char"/>
    <w:uiPriority w:val="9"/>
    <w:qFormat/>
    <w:rsid w:val="00754C42"/>
    <w:pPr>
      <w:keepNext/>
      <w:numPr>
        <w:ilvl w:val="4"/>
        <w:numId w:val="1"/>
      </w:numPr>
      <w:pBdr>
        <w:top w:val="none" w:sz="0" w:space="0" w:color="000000"/>
        <w:left w:val="none" w:sz="0" w:space="0" w:color="000000"/>
        <w:bottom w:val="none" w:sz="0" w:space="0" w:color="000000"/>
        <w:right w:val="none" w:sz="0" w:space="0" w:color="000000"/>
      </w:pBdr>
      <w:suppressAutoHyphens/>
      <w:spacing w:after="0" w:line="240" w:lineRule="auto"/>
      <w:outlineLvl w:val="4"/>
    </w:pPr>
    <w:rPr>
      <w:rFonts w:ascii="Segoe UI" w:eastAsia="Liberation Sans" w:hAnsi="Segoe UI" w:cs="Segoe UI"/>
      <w:b/>
      <w:bCs/>
      <w:sz w:val="40"/>
      <w:szCs w:val="40"/>
      <w:lang w:eastAsia="zh-CN"/>
    </w:rPr>
  </w:style>
  <w:style w:type="paragraph" w:styleId="Heading6">
    <w:name w:val="heading 6"/>
    <w:basedOn w:val="Normal"/>
    <w:next w:val="Normal"/>
    <w:link w:val="Heading6Char"/>
    <w:uiPriority w:val="9"/>
    <w:qFormat/>
    <w:rsid w:val="00754C42"/>
    <w:pPr>
      <w:keepNext/>
      <w:numPr>
        <w:ilvl w:val="5"/>
        <w:numId w:val="1"/>
      </w:numPr>
      <w:pBdr>
        <w:top w:val="none" w:sz="0" w:space="0" w:color="000000"/>
        <w:left w:val="none" w:sz="0" w:space="0" w:color="000000"/>
        <w:bottom w:val="none" w:sz="0" w:space="0" w:color="000000"/>
        <w:right w:val="none" w:sz="0" w:space="0" w:color="000000"/>
      </w:pBdr>
      <w:suppressAutoHyphens/>
      <w:spacing w:after="0" w:line="240" w:lineRule="auto"/>
      <w:outlineLvl w:val="5"/>
    </w:pPr>
    <w:rPr>
      <w:rFonts w:ascii="Segoe UI" w:eastAsia="Liberation Sans" w:hAnsi="Segoe UI" w:cs="Segoe UI"/>
      <w:b/>
      <w:bCs/>
      <w:sz w:val="36"/>
      <w:szCs w:val="36"/>
      <w:lang w:eastAsia="zh-CN"/>
    </w:rPr>
  </w:style>
  <w:style w:type="paragraph" w:styleId="Heading7">
    <w:name w:val="heading 7"/>
    <w:basedOn w:val="Normal"/>
    <w:next w:val="Normal"/>
    <w:link w:val="Heading7Char"/>
    <w:uiPriority w:val="9"/>
    <w:qFormat/>
    <w:rsid w:val="00754C42"/>
    <w:pPr>
      <w:keepNext/>
      <w:numPr>
        <w:ilvl w:val="6"/>
        <w:numId w:val="1"/>
      </w:numPr>
      <w:pBdr>
        <w:top w:val="none" w:sz="0" w:space="0" w:color="000000"/>
        <w:left w:val="none" w:sz="0" w:space="0" w:color="000000"/>
        <w:bottom w:val="none" w:sz="0" w:space="0" w:color="000000"/>
        <w:right w:val="none" w:sz="0" w:space="0" w:color="000000"/>
      </w:pBdr>
      <w:suppressAutoHyphens/>
      <w:spacing w:after="0" w:line="240" w:lineRule="auto"/>
      <w:outlineLvl w:val="6"/>
    </w:pPr>
    <w:rPr>
      <w:rFonts w:ascii="Segoe UI" w:eastAsia="Liberation Sans" w:hAnsi="Segoe UI" w:cs="Segoe UI"/>
      <w:sz w:val="48"/>
      <w:szCs w:val="48"/>
      <w:lang w:eastAsia="zh-CN"/>
    </w:rPr>
  </w:style>
  <w:style w:type="paragraph" w:styleId="Heading8">
    <w:name w:val="heading 8"/>
    <w:basedOn w:val="Normal"/>
    <w:next w:val="Normal"/>
    <w:link w:val="Heading8Char"/>
    <w:uiPriority w:val="9"/>
    <w:qFormat/>
    <w:rsid w:val="00754C42"/>
    <w:pPr>
      <w:keepNext/>
      <w:numPr>
        <w:ilvl w:val="7"/>
        <w:numId w:val="1"/>
      </w:numPr>
      <w:pBdr>
        <w:top w:val="none" w:sz="0" w:space="0" w:color="000000"/>
        <w:left w:val="none" w:sz="0" w:space="0" w:color="000000"/>
        <w:bottom w:val="none" w:sz="0" w:space="0" w:color="000000"/>
        <w:right w:val="none" w:sz="0" w:space="0" w:color="000000"/>
      </w:pBdr>
      <w:suppressAutoHyphens/>
      <w:spacing w:after="0" w:line="240" w:lineRule="auto"/>
      <w:outlineLvl w:val="7"/>
    </w:pPr>
    <w:rPr>
      <w:rFonts w:ascii="Segoe UI" w:eastAsia="Liberation Sans" w:hAnsi="Segoe UI" w:cs="Segoe UI"/>
      <w:b/>
      <w:bCs/>
      <w:sz w:val="18"/>
      <w:szCs w:val="18"/>
      <w:lang w:eastAsia="zh-CN"/>
    </w:rPr>
  </w:style>
  <w:style w:type="paragraph" w:styleId="Heading9">
    <w:name w:val="heading 9"/>
    <w:basedOn w:val="Normal"/>
    <w:next w:val="Normal"/>
    <w:link w:val="Heading9Char"/>
    <w:uiPriority w:val="9"/>
    <w:qFormat/>
    <w:rsid w:val="00754C42"/>
    <w:pPr>
      <w:keepNext/>
      <w:numPr>
        <w:ilvl w:val="8"/>
        <w:numId w:val="1"/>
      </w:numPr>
      <w:pBdr>
        <w:top w:val="none" w:sz="0" w:space="0" w:color="000000"/>
        <w:left w:val="none" w:sz="0" w:space="0" w:color="000000"/>
        <w:bottom w:val="none" w:sz="0" w:space="0" w:color="000000"/>
        <w:right w:val="none" w:sz="0" w:space="0" w:color="000000"/>
      </w:pBdr>
      <w:suppressAutoHyphens/>
      <w:spacing w:after="0" w:line="240" w:lineRule="auto"/>
      <w:outlineLvl w:val="8"/>
    </w:pPr>
    <w:rPr>
      <w:rFonts w:ascii="Segoe UI" w:eastAsia="Liberation Sans" w:hAnsi="Segoe UI" w:cs="Segoe UI"/>
      <w:sz w:val="40"/>
      <w:szCs w:val="4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54C42"/>
    <w:rPr>
      <w:rFonts w:ascii="Helvetica Neue Light" w:eastAsia="Arial" w:hAnsi="Helvetica Neue Light" w:cs="Helvetica Neue Light"/>
      <w:sz w:val="28"/>
      <w:szCs w:val="28"/>
      <w:lang w:eastAsia="zh-CN"/>
    </w:rPr>
  </w:style>
  <w:style w:type="character" w:customStyle="1" w:styleId="Heading2Char">
    <w:name w:val="Heading 2 Char"/>
    <w:basedOn w:val="DefaultParagraphFont"/>
    <w:link w:val="Heading2"/>
    <w:rsid w:val="00754C42"/>
    <w:rPr>
      <w:rFonts w:ascii="Segoe UI" w:eastAsia="Liberation Sans" w:hAnsi="Segoe UI" w:cs="Segoe UI"/>
      <w:sz w:val="24"/>
      <w:szCs w:val="24"/>
      <w:lang w:eastAsia="zh-CN"/>
    </w:rPr>
  </w:style>
  <w:style w:type="character" w:customStyle="1" w:styleId="Heading3Char">
    <w:name w:val="Heading 3 Char"/>
    <w:basedOn w:val="DefaultParagraphFont"/>
    <w:link w:val="Heading3"/>
    <w:uiPriority w:val="9"/>
    <w:rsid w:val="00754C42"/>
    <w:rPr>
      <w:rFonts w:ascii="Segoe UI" w:eastAsia="Liberation Sans" w:hAnsi="Segoe UI" w:cs="Segoe UI"/>
      <w:sz w:val="24"/>
      <w:szCs w:val="24"/>
      <w:lang w:eastAsia="zh-CN"/>
    </w:rPr>
  </w:style>
  <w:style w:type="character" w:customStyle="1" w:styleId="Heading4Char">
    <w:name w:val="Heading 4 Char"/>
    <w:basedOn w:val="DefaultParagraphFont"/>
    <w:link w:val="Heading4"/>
    <w:uiPriority w:val="9"/>
    <w:rsid w:val="00754C42"/>
    <w:rPr>
      <w:rFonts w:ascii="Segoe UI" w:eastAsia="Liberation Sans" w:hAnsi="Segoe UI" w:cs="Segoe UI"/>
      <w:b/>
      <w:bCs/>
      <w:sz w:val="44"/>
      <w:szCs w:val="44"/>
      <w:lang w:eastAsia="zh-CN"/>
    </w:rPr>
  </w:style>
  <w:style w:type="character" w:customStyle="1" w:styleId="Heading5Char">
    <w:name w:val="Heading 5 Char"/>
    <w:basedOn w:val="DefaultParagraphFont"/>
    <w:link w:val="Heading5"/>
    <w:uiPriority w:val="9"/>
    <w:rsid w:val="00754C42"/>
    <w:rPr>
      <w:rFonts w:ascii="Segoe UI" w:eastAsia="Liberation Sans" w:hAnsi="Segoe UI" w:cs="Segoe UI"/>
      <w:b/>
      <w:bCs/>
      <w:sz w:val="40"/>
      <w:szCs w:val="40"/>
      <w:lang w:eastAsia="zh-CN"/>
    </w:rPr>
  </w:style>
  <w:style w:type="character" w:customStyle="1" w:styleId="Heading6Char">
    <w:name w:val="Heading 6 Char"/>
    <w:basedOn w:val="DefaultParagraphFont"/>
    <w:link w:val="Heading6"/>
    <w:uiPriority w:val="9"/>
    <w:rsid w:val="00754C42"/>
    <w:rPr>
      <w:rFonts w:ascii="Segoe UI" w:eastAsia="Liberation Sans" w:hAnsi="Segoe UI" w:cs="Segoe UI"/>
      <w:b/>
      <w:bCs/>
      <w:sz w:val="36"/>
      <w:szCs w:val="36"/>
      <w:lang w:eastAsia="zh-CN"/>
    </w:rPr>
  </w:style>
  <w:style w:type="character" w:customStyle="1" w:styleId="Heading7Char">
    <w:name w:val="Heading 7 Char"/>
    <w:basedOn w:val="DefaultParagraphFont"/>
    <w:link w:val="Heading7"/>
    <w:uiPriority w:val="9"/>
    <w:rsid w:val="00754C42"/>
    <w:rPr>
      <w:rFonts w:ascii="Segoe UI" w:eastAsia="Liberation Sans" w:hAnsi="Segoe UI" w:cs="Segoe UI"/>
      <w:sz w:val="48"/>
      <w:szCs w:val="48"/>
      <w:lang w:eastAsia="zh-CN"/>
    </w:rPr>
  </w:style>
  <w:style w:type="character" w:customStyle="1" w:styleId="Heading8Char">
    <w:name w:val="Heading 8 Char"/>
    <w:basedOn w:val="DefaultParagraphFont"/>
    <w:link w:val="Heading8"/>
    <w:uiPriority w:val="9"/>
    <w:rsid w:val="00754C42"/>
    <w:rPr>
      <w:rFonts w:ascii="Segoe UI" w:eastAsia="Liberation Sans" w:hAnsi="Segoe UI" w:cs="Segoe UI"/>
      <w:b/>
      <w:bCs/>
      <w:sz w:val="18"/>
      <w:szCs w:val="18"/>
      <w:lang w:eastAsia="zh-CN"/>
    </w:rPr>
  </w:style>
  <w:style w:type="character" w:customStyle="1" w:styleId="Heading9Char">
    <w:name w:val="Heading 9 Char"/>
    <w:basedOn w:val="DefaultParagraphFont"/>
    <w:link w:val="Heading9"/>
    <w:uiPriority w:val="9"/>
    <w:rsid w:val="00754C42"/>
    <w:rPr>
      <w:rFonts w:ascii="Segoe UI" w:eastAsia="Liberation Sans" w:hAnsi="Segoe UI" w:cs="Segoe UI"/>
      <w:sz w:val="40"/>
      <w:szCs w:val="40"/>
      <w:lang w:eastAsia="zh-CN"/>
    </w:rPr>
  </w:style>
  <w:style w:type="character" w:customStyle="1" w:styleId="WW8Num1z0">
    <w:name w:val="WW8Num1z0"/>
    <w:rsid w:val="00754C42"/>
    <w:rPr>
      <w:rFonts w:cs="Times New Roman" w:hint="default"/>
    </w:rPr>
  </w:style>
  <w:style w:type="character" w:customStyle="1" w:styleId="WW8Num1z1">
    <w:name w:val="WW8Num1z1"/>
    <w:rsid w:val="00754C42"/>
    <w:rPr>
      <w:rFonts w:cs="Times New Roman" w:hint="default"/>
      <w:i w:val="0"/>
      <w:iCs w:val="0"/>
    </w:rPr>
  </w:style>
  <w:style w:type="character" w:customStyle="1" w:styleId="WW8Num2z0">
    <w:name w:val="WW8Num2z0"/>
    <w:rsid w:val="00754C42"/>
    <w:rPr>
      <w:rFonts w:cs="Times New Roman"/>
    </w:rPr>
  </w:style>
  <w:style w:type="character" w:customStyle="1" w:styleId="WW8Num3z0">
    <w:name w:val="WW8Num3z0"/>
    <w:rsid w:val="00754C42"/>
    <w:rPr>
      <w:rFonts w:cs="Times New Roman"/>
    </w:rPr>
  </w:style>
  <w:style w:type="character" w:customStyle="1" w:styleId="WW8Num4z0">
    <w:name w:val="WW8Num4z0"/>
    <w:rsid w:val="00754C42"/>
    <w:rPr>
      <w:rFonts w:cs="Times New Roman"/>
    </w:rPr>
  </w:style>
  <w:style w:type="character" w:customStyle="1" w:styleId="WW8Num5z0">
    <w:name w:val="WW8Num5z0"/>
    <w:rsid w:val="00754C42"/>
    <w:rPr>
      <w:rFonts w:cs="Times New Roman"/>
    </w:rPr>
  </w:style>
  <w:style w:type="character" w:customStyle="1" w:styleId="WW8Num6z0">
    <w:name w:val="WW8Num6z0"/>
    <w:rsid w:val="00754C42"/>
    <w:rPr>
      <w:rFonts w:cs="Times New Roman"/>
    </w:rPr>
  </w:style>
  <w:style w:type="character" w:customStyle="1" w:styleId="WW8Num7z0">
    <w:name w:val="WW8Num7z0"/>
    <w:rsid w:val="00754C42"/>
    <w:rPr>
      <w:rFonts w:cs="Times New Roman"/>
    </w:rPr>
  </w:style>
  <w:style w:type="character" w:customStyle="1" w:styleId="Numatytasispastraiposriftas2">
    <w:name w:val="Numatytasis pastraipos šriftas2"/>
    <w:rsid w:val="00754C42"/>
  </w:style>
  <w:style w:type="character" w:customStyle="1" w:styleId="WW8Num3z1">
    <w:name w:val="WW8Num3z1"/>
    <w:rsid w:val="00754C42"/>
  </w:style>
  <w:style w:type="character" w:customStyle="1" w:styleId="WW8Num3z2">
    <w:name w:val="WW8Num3z2"/>
    <w:rsid w:val="00754C42"/>
  </w:style>
  <w:style w:type="character" w:customStyle="1" w:styleId="WW8Num3z3">
    <w:name w:val="WW8Num3z3"/>
    <w:rsid w:val="00754C42"/>
  </w:style>
  <w:style w:type="character" w:customStyle="1" w:styleId="WW8Num3z4">
    <w:name w:val="WW8Num3z4"/>
    <w:rsid w:val="00754C42"/>
  </w:style>
  <w:style w:type="character" w:customStyle="1" w:styleId="WW8Num3z5">
    <w:name w:val="WW8Num3z5"/>
    <w:rsid w:val="00754C42"/>
  </w:style>
  <w:style w:type="character" w:customStyle="1" w:styleId="WW8Num3z6">
    <w:name w:val="WW8Num3z6"/>
    <w:rsid w:val="00754C42"/>
  </w:style>
  <w:style w:type="character" w:customStyle="1" w:styleId="WW8Num3z7">
    <w:name w:val="WW8Num3z7"/>
    <w:rsid w:val="00754C42"/>
  </w:style>
  <w:style w:type="character" w:customStyle="1" w:styleId="WW8Num3z8">
    <w:name w:val="WW8Num3z8"/>
    <w:rsid w:val="00754C42"/>
  </w:style>
  <w:style w:type="character" w:customStyle="1" w:styleId="WW8Num5z1">
    <w:name w:val="WW8Num5z1"/>
    <w:rsid w:val="00754C42"/>
  </w:style>
  <w:style w:type="character" w:customStyle="1" w:styleId="WW8Num5z2">
    <w:name w:val="WW8Num5z2"/>
    <w:rsid w:val="00754C42"/>
  </w:style>
  <w:style w:type="character" w:customStyle="1" w:styleId="WW8Num5z3">
    <w:name w:val="WW8Num5z3"/>
    <w:rsid w:val="00754C42"/>
  </w:style>
  <w:style w:type="character" w:customStyle="1" w:styleId="WW8Num5z4">
    <w:name w:val="WW8Num5z4"/>
    <w:rsid w:val="00754C42"/>
  </w:style>
  <w:style w:type="character" w:customStyle="1" w:styleId="WW8Num5z5">
    <w:name w:val="WW8Num5z5"/>
    <w:rsid w:val="00754C42"/>
  </w:style>
  <w:style w:type="character" w:customStyle="1" w:styleId="WW8Num5z6">
    <w:name w:val="WW8Num5z6"/>
    <w:rsid w:val="00754C42"/>
  </w:style>
  <w:style w:type="character" w:customStyle="1" w:styleId="WW8Num5z7">
    <w:name w:val="WW8Num5z7"/>
    <w:rsid w:val="00754C42"/>
  </w:style>
  <w:style w:type="character" w:customStyle="1" w:styleId="WW8Num5z8">
    <w:name w:val="WW8Num5z8"/>
    <w:rsid w:val="00754C42"/>
  </w:style>
  <w:style w:type="character" w:customStyle="1" w:styleId="WW8Num7z1">
    <w:name w:val="WW8Num7z1"/>
    <w:rsid w:val="00754C42"/>
  </w:style>
  <w:style w:type="character" w:customStyle="1" w:styleId="WW8Num7z2">
    <w:name w:val="WW8Num7z2"/>
    <w:rsid w:val="00754C42"/>
  </w:style>
  <w:style w:type="character" w:customStyle="1" w:styleId="WW8Num7z3">
    <w:name w:val="WW8Num7z3"/>
    <w:rsid w:val="00754C42"/>
  </w:style>
  <w:style w:type="character" w:customStyle="1" w:styleId="WW8Num7z4">
    <w:name w:val="WW8Num7z4"/>
    <w:rsid w:val="00754C42"/>
  </w:style>
  <w:style w:type="character" w:customStyle="1" w:styleId="WW8Num7z5">
    <w:name w:val="WW8Num7z5"/>
    <w:rsid w:val="00754C42"/>
  </w:style>
  <w:style w:type="character" w:customStyle="1" w:styleId="WW8Num7z6">
    <w:name w:val="WW8Num7z6"/>
    <w:rsid w:val="00754C42"/>
  </w:style>
  <w:style w:type="character" w:customStyle="1" w:styleId="WW8Num7z7">
    <w:name w:val="WW8Num7z7"/>
    <w:rsid w:val="00754C42"/>
  </w:style>
  <w:style w:type="character" w:customStyle="1" w:styleId="WW8Num7z8">
    <w:name w:val="WW8Num7z8"/>
    <w:rsid w:val="00754C42"/>
  </w:style>
  <w:style w:type="character" w:customStyle="1" w:styleId="WW8Num8z0">
    <w:name w:val="WW8Num8z0"/>
    <w:rsid w:val="00754C42"/>
    <w:rPr>
      <w:spacing w:val="-4"/>
      <w:sz w:val="25"/>
      <w:szCs w:val="25"/>
    </w:rPr>
  </w:style>
  <w:style w:type="character" w:customStyle="1" w:styleId="WW8Num9z0">
    <w:name w:val="WW8Num9z0"/>
    <w:rsid w:val="00754C42"/>
    <w:rPr>
      <w:rFonts w:hint="default"/>
    </w:rPr>
  </w:style>
  <w:style w:type="character" w:customStyle="1" w:styleId="WW8Num10z0">
    <w:name w:val="WW8Num10z0"/>
    <w:rsid w:val="00754C42"/>
    <w:rPr>
      <w:sz w:val="24"/>
      <w:szCs w:val="24"/>
    </w:rPr>
  </w:style>
  <w:style w:type="character" w:customStyle="1" w:styleId="WW8Num11z0">
    <w:name w:val="WW8Num11z0"/>
    <w:rsid w:val="00754C42"/>
    <w:rPr>
      <w:sz w:val="24"/>
      <w:szCs w:val="24"/>
    </w:rPr>
  </w:style>
  <w:style w:type="character" w:customStyle="1" w:styleId="WW8Num12z0">
    <w:name w:val="WW8Num12z0"/>
    <w:rsid w:val="00754C42"/>
    <w:rPr>
      <w:sz w:val="24"/>
      <w:szCs w:val="24"/>
    </w:rPr>
  </w:style>
  <w:style w:type="character" w:customStyle="1" w:styleId="WW8Num13z0">
    <w:name w:val="WW8Num13z0"/>
    <w:rsid w:val="00754C42"/>
    <w:rPr>
      <w:sz w:val="24"/>
      <w:szCs w:val="24"/>
    </w:rPr>
  </w:style>
  <w:style w:type="character" w:customStyle="1" w:styleId="WW8Num14z0">
    <w:name w:val="WW8Num14z0"/>
    <w:rsid w:val="00754C42"/>
    <w:rPr>
      <w:sz w:val="24"/>
      <w:szCs w:val="24"/>
    </w:rPr>
  </w:style>
  <w:style w:type="character" w:customStyle="1" w:styleId="WW8Num15z0">
    <w:name w:val="WW8Num15z0"/>
    <w:rsid w:val="00754C42"/>
    <w:rPr>
      <w:sz w:val="24"/>
      <w:szCs w:val="24"/>
    </w:rPr>
  </w:style>
  <w:style w:type="character" w:customStyle="1" w:styleId="WW8Num16z0">
    <w:name w:val="WW8Num16z0"/>
    <w:rsid w:val="00754C42"/>
    <w:rPr>
      <w:sz w:val="24"/>
      <w:szCs w:val="24"/>
    </w:rPr>
  </w:style>
  <w:style w:type="character" w:customStyle="1" w:styleId="WW8Num17z0">
    <w:name w:val="WW8Num17z0"/>
    <w:rsid w:val="00754C42"/>
    <w:rPr>
      <w:rFonts w:ascii="Segoe UI" w:eastAsia="Segoe UI" w:hAnsi="Segoe UI" w:cs="Segoe UI" w:hint="default"/>
    </w:rPr>
  </w:style>
  <w:style w:type="character" w:customStyle="1" w:styleId="WW8Num17z1">
    <w:name w:val="WW8Num17z1"/>
    <w:rsid w:val="00754C42"/>
    <w:rPr>
      <w:rFonts w:ascii="Microsoft YaHei" w:hAnsi="Microsoft YaHei" w:cs="Microsoft YaHei" w:hint="default"/>
    </w:rPr>
  </w:style>
  <w:style w:type="character" w:customStyle="1" w:styleId="WW8Num17z2">
    <w:name w:val="WW8Num17z2"/>
    <w:rsid w:val="00754C42"/>
    <w:rPr>
      <w:rFonts w:ascii="Mangal" w:hAnsi="Mangal" w:cs="Mangal" w:hint="default"/>
    </w:rPr>
  </w:style>
  <w:style w:type="character" w:customStyle="1" w:styleId="WW8Num17z3">
    <w:name w:val="WW8Num17z3"/>
    <w:rsid w:val="00754C42"/>
    <w:rPr>
      <w:rFonts w:ascii="TimesLT" w:hAnsi="TimesLT" w:cs="TimesLT" w:hint="default"/>
    </w:rPr>
  </w:style>
  <w:style w:type="character" w:customStyle="1" w:styleId="WW8Num18z0">
    <w:name w:val="WW8Num18z0"/>
    <w:rsid w:val="00754C42"/>
    <w:rPr>
      <w:rFonts w:cs="Times New Roman"/>
    </w:rPr>
  </w:style>
  <w:style w:type="character" w:customStyle="1" w:styleId="WW8Num19z0">
    <w:name w:val="WW8Num19z0"/>
    <w:rsid w:val="00754C42"/>
    <w:rPr>
      <w:rFonts w:hint="default"/>
    </w:rPr>
  </w:style>
  <w:style w:type="character" w:customStyle="1" w:styleId="WW8Num19z1">
    <w:name w:val="WW8Num19z1"/>
    <w:rsid w:val="00754C42"/>
    <w:rPr>
      <w:rFonts w:hint="default"/>
      <w:color w:val="auto"/>
    </w:rPr>
  </w:style>
  <w:style w:type="character" w:customStyle="1" w:styleId="WW8Num19z2">
    <w:name w:val="WW8Num19z2"/>
    <w:rsid w:val="00754C42"/>
    <w:rPr>
      <w:rFonts w:hint="default"/>
      <w:b w:val="0"/>
      <w:i w:val="0"/>
      <w:color w:val="auto"/>
      <w:sz w:val="22"/>
      <w:szCs w:val="22"/>
    </w:rPr>
  </w:style>
  <w:style w:type="character" w:customStyle="1" w:styleId="WW8Num20z0">
    <w:name w:val="WW8Num20z0"/>
    <w:rsid w:val="00754C42"/>
    <w:rPr>
      <w:rFonts w:hint="default"/>
    </w:rPr>
  </w:style>
  <w:style w:type="character" w:customStyle="1" w:styleId="WW8Num21z0">
    <w:name w:val="WW8Num21z0"/>
    <w:rsid w:val="00754C42"/>
    <w:rPr>
      <w:rFonts w:hint="default"/>
      <w:b w:val="0"/>
      <w:i w:val="0"/>
      <w:color w:val="auto"/>
    </w:rPr>
  </w:style>
  <w:style w:type="character" w:customStyle="1" w:styleId="WW8Num21z1">
    <w:name w:val="WW8Num21z1"/>
    <w:rsid w:val="00754C42"/>
  </w:style>
  <w:style w:type="character" w:customStyle="1" w:styleId="WW8Num21z2">
    <w:name w:val="WW8Num21z2"/>
    <w:rsid w:val="00754C42"/>
  </w:style>
  <w:style w:type="character" w:customStyle="1" w:styleId="WW8Num21z3">
    <w:name w:val="WW8Num21z3"/>
    <w:rsid w:val="00754C42"/>
  </w:style>
  <w:style w:type="character" w:customStyle="1" w:styleId="WW8Num21z4">
    <w:name w:val="WW8Num21z4"/>
    <w:rsid w:val="00754C42"/>
  </w:style>
  <w:style w:type="character" w:customStyle="1" w:styleId="WW8Num21z5">
    <w:name w:val="WW8Num21z5"/>
    <w:rsid w:val="00754C42"/>
  </w:style>
  <w:style w:type="character" w:customStyle="1" w:styleId="WW8Num21z6">
    <w:name w:val="WW8Num21z6"/>
    <w:rsid w:val="00754C42"/>
  </w:style>
  <w:style w:type="character" w:customStyle="1" w:styleId="WW8Num21z7">
    <w:name w:val="WW8Num21z7"/>
    <w:rsid w:val="00754C42"/>
  </w:style>
  <w:style w:type="character" w:customStyle="1" w:styleId="WW8Num21z8">
    <w:name w:val="WW8Num21z8"/>
    <w:rsid w:val="00754C42"/>
  </w:style>
  <w:style w:type="character" w:customStyle="1" w:styleId="WW8Num22z0">
    <w:name w:val="WW8Num22z0"/>
    <w:rsid w:val="00754C42"/>
    <w:rPr>
      <w:rFonts w:cs="Times New Roman"/>
    </w:rPr>
  </w:style>
  <w:style w:type="character" w:customStyle="1" w:styleId="WW8Num23z0">
    <w:name w:val="WW8Num23z0"/>
    <w:rsid w:val="00754C42"/>
    <w:rPr>
      <w:rFonts w:hint="default"/>
      <w:b/>
    </w:rPr>
  </w:style>
  <w:style w:type="character" w:customStyle="1" w:styleId="WW8Num23z1">
    <w:name w:val="WW8Num23z1"/>
    <w:rsid w:val="00754C42"/>
    <w:rPr>
      <w:rFonts w:hint="default"/>
    </w:rPr>
  </w:style>
  <w:style w:type="character" w:customStyle="1" w:styleId="WW8Num23z2">
    <w:name w:val="WW8Num23z2"/>
    <w:rsid w:val="00754C42"/>
  </w:style>
  <w:style w:type="character" w:customStyle="1" w:styleId="WW8Num23z3">
    <w:name w:val="WW8Num23z3"/>
    <w:rsid w:val="00754C42"/>
  </w:style>
  <w:style w:type="character" w:customStyle="1" w:styleId="WW8Num23z4">
    <w:name w:val="WW8Num23z4"/>
    <w:rsid w:val="00754C42"/>
  </w:style>
  <w:style w:type="character" w:customStyle="1" w:styleId="WW8Num23z5">
    <w:name w:val="WW8Num23z5"/>
    <w:rsid w:val="00754C42"/>
  </w:style>
  <w:style w:type="character" w:customStyle="1" w:styleId="WW8Num23z6">
    <w:name w:val="WW8Num23z6"/>
    <w:rsid w:val="00754C42"/>
  </w:style>
  <w:style w:type="character" w:customStyle="1" w:styleId="WW8Num23z7">
    <w:name w:val="WW8Num23z7"/>
    <w:rsid w:val="00754C42"/>
  </w:style>
  <w:style w:type="character" w:customStyle="1" w:styleId="WW8Num23z8">
    <w:name w:val="WW8Num23z8"/>
    <w:rsid w:val="00754C42"/>
  </w:style>
  <w:style w:type="character" w:customStyle="1" w:styleId="WW8Num24z0">
    <w:name w:val="WW8Num24z0"/>
    <w:rsid w:val="00754C42"/>
    <w:rPr>
      <w:rFonts w:hint="default"/>
    </w:rPr>
  </w:style>
  <w:style w:type="character" w:customStyle="1" w:styleId="WW8Num25z0">
    <w:name w:val="WW8Num25z0"/>
    <w:rsid w:val="00754C42"/>
    <w:rPr>
      <w:rFonts w:hint="default"/>
    </w:rPr>
  </w:style>
  <w:style w:type="character" w:customStyle="1" w:styleId="WW8Num25z1">
    <w:name w:val="WW8Num25z1"/>
    <w:rsid w:val="00754C42"/>
  </w:style>
  <w:style w:type="character" w:customStyle="1" w:styleId="WW8Num25z2">
    <w:name w:val="WW8Num25z2"/>
    <w:rsid w:val="00754C42"/>
  </w:style>
  <w:style w:type="character" w:customStyle="1" w:styleId="WW8Num25z3">
    <w:name w:val="WW8Num25z3"/>
    <w:rsid w:val="00754C42"/>
  </w:style>
  <w:style w:type="character" w:customStyle="1" w:styleId="WW8Num25z4">
    <w:name w:val="WW8Num25z4"/>
    <w:rsid w:val="00754C42"/>
  </w:style>
  <w:style w:type="character" w:customStyle="1" w:styleId="WW8Num25z5">
    <w:name w:val="WW8Num25z5"/>
    <w:rsid w:val="00754C42"/>
  </w:style>
  <w:style w:type="character" w:customStyle="1" w:styleId="WW8Num25z6">
    <w:name w:val="WW8Num25z6"/>
    <w:rsid w:val="00754C42"/>
  </w:style>
  <w:style w:type="character" w:customStyle="1" w:styleId="WW8Num25z7">
    <w:name w:val="WW8Num25z7"/>
    <w:rsid w:val="00754C42"/>
  </w:style>
  <w:style w:type="character" w:customStyle="1" w:styleId="WW8Num25z8">
    <w:name w:val="WW8Num25z8"/>
    <w:rsid w:val="00754C42"/>
  </w:style>
  <w:style w:type="character" w:customStyle="1" w:styleId="WW8Num26z0">
    <w:name w:val="WW8Num26z0"/>
    <w:rsid w:val="00754C42"/>
  </w:style>
  <w:style w:type="character" w:customStyle="1" w:styleId="WW8Num26z1">
    <w:name w:val="WW8Num26z1"/>
    <w:rsid w:val="00754C42"/>
  </w:style>
  <w:style w:type="character" w:customStyle="1" w:styleId="WW8Num26z2">
    <w:name w:val="WW8Num26z2"/>
    <w:rsid w:val="00754C42"/>
  </w:style>
  <w:style w:type="character" w:customStyle="1" w:styleId="WW8Num26z3">
    <w:name w:val="WW8Num26z3"/>
    <w:rsid w:val="00754C42"/>
  </w:style>
  <w:style w:type="character" w:customStyle="1" w:styleId="WW8Num26z4">
    <w:name w:val="WW8Num26z4"/>
    <w:rsid w:val="00754C42"/>
  </w:style>
  <w:style w:type="character" w:customStyle="1" w:styleId="WW8Num26z5">
    <w:name w:val="WW8Num26z5"/>
    <w:rsid w:val="00754C42"/>
  </w:style>
  <w:style w:type="character" w:customStyle="1" w:styleId="WW8Num26z6">
    <w:name w:val="WW8Num26z6"/>
    <w:rsid w:val="00754C42"/>
  </w:style>
  <w:style w:type="character" w:customStyle="1" w:styleId="WW8Num26z7">
    <w:name w:val="WW8Num26z7"/>
    <w:rsid w:val="00754C42"/>
  </w:style>
  <w:style w:type="character" w:customStyle="1" w:styleId="WW8Num26z8">
    <w:name w:val="WW8Num26z8"/>
    <w:rsid w:val="00754C42"/>
  </w:style>
  <w:style w:type="character" w:customStyle="1" w:styleId="WW8Num27z0">
    <w:name w:val="WW8Num27z0"/>
    <w:rsid w:val="00754C42"/>
    <w:rPr>
      <w:rFonts w:hint="default"/>
    </w:rPr>
  </w:style>
  <w:style w:type="character" w:customStyle="1" w:styleId="WW8Num28z0">
    <w:name w:val="WW8Num28z0"/>
    <w:rsid w:val="00754C42"/>
    <w:rPr>
      <w:rFonts w:cs="Times New Roman"/>
    </w:rPr>
  </w:style>
  <w:style w:type="character" w:customStyle="1" w:styleId="WW8Num29z0">
    <w:name w:val="WW8Num29z0"/>
    <w:rsid w:val="00754C42"/>
    <w:rPr>
      <w:rFonts w:ascii="TimesLT" w:hAnsi="TimesLT" w:cs="TimesLT" w:hint="default"/>
    </w:rPr>
  </w:style>
  <w:style w:type="character" w:customStyle="1" w:styleId="WW8Num29z1">
    <w:name w:val="WW8Num29z1"/>
    <w:rsid w:val="00754C42"/>
    <w:rPr>
      <w:rFonts w:ascii="Microsoft YaHei" w:hAnsi="Microsoft YaHei" w:cs="Microsoft YaHei" w:hint="default"/>
    </w:rPr>
  </w:style>
  <w:style w:type="character" w:customStyle="1" w:styleId="WW8Num29z2">
    <w:name w:val="WW8Num29z2"/>
    <w:rsid w:val="00754C42"/>
    <w:rPr>
      <w:rFonts w:ascii="Mangal" w:hAnsi="Mangal" w:cs="Mangal" w:hint="default"/>
    </w:rPr>
  </w:style>
  <w:style w:type="character" w:customStyle="1" w:styleId="WW8Num30z0">
    <w:name w:val="WW8Num30z0"/>
    <w:rsid w:val="00754C42"/>
  </w:style>
  <w:style w:type="character" w:customStyle="1" w:styleId="WW8Num30z1">
    <w:name w:val="WW8Num30z1"/>
    <w:rsid w:val="00754C42"/>
  </w:style>
  <w:style w:type="character" w:customStyle="1" w:styleId="WW8Num30z2">
    <w:name w:val="WW8Num30z2"/>
    <w:rsid w:val="00754C42"/>
  </w:style>
  <w:style w:type="character" w:customStyle="1" w:styleId="WW8Num30z3">
    <w:name w:val="WW8Num30z3"/>
    <w:rsid w:val="00754C42"/>
  </w:style>
  <w:style w:type="character" w:customStyle="1" w:styleId="WW8Num30z4">
    <w:name w:val="WW8Num30z4"/>
    <w:rsid w:val="00754C42"/>
  </w:style>
  <w:style w:type="character" w:customStyle="1" w:styleId="WW8Num30z5">
    <w:name w:val="WW8Num30z5"/>
    <w:rsid w:val="00754C42"/>
  </w:style>
  <w:style w:type="character" w:customStyle="1" w:styleId="WW8Num30z6">
    <w:name w:val="WW8Num30z6"/>
    <w:rsid w:val="00754C42"/>
  </w:style>
  <w:style w:type="character" w:customStyle="1" w:styleId="WW8Num30z7">
    <w:name w:val="WW8Num30z7"/>
    <w:rsid w:val="00754C42"/>
  </w:style>
  <w:style w:type="character" w:customStyle="1" w:styleId="WW8Num30z8">
    <w:name w:val="WW8Num30z8"/>
    <w:rsid w:val="00754C42"/>
  </w:style>
  <w:style w:type="character" w:customStyle="1" w:styleId="WW8Num31z0">
    <w:name w:val="WW8Num31z0"/>
    <w:rsid w:val="00754C42"/>
    <w:rPr>
      <w:rFonts w:hint="default"/>
      <w:i w:val="0"/>
    </w:rPr>
  </w:style>
  <w:style w:type="character" w:customStyle="1" w:styleId="WW8Num31z1">
    <w:name w:val="WW8Num31z1"/>
    <w:rsid w:val="00754C42"/>
    <w:rPr>
      <w:color w:val="auto"/>
    </w:rPr>
  </w:style>
  <w:style w:type="character" w:customStyle="1" w:styleId="WW8Num31z2">
    <w:name w:val="WW8Num31z2"/>
    <w:rsid w:val="00754C42"/>
  </w:style>
  <w:style w:type="character" w:customStyle="1" w:styleId="WW8Num31z3">
    <w:name w:val="WW8Num31z3"/>
    <w:rsid w:val="00754C42"/>
  </w:style>
  <w:style w:type="character" w:customStyle="1" w:styleId="WW8Num31z4">
    <w:name w:val="WW8Num31z4"/>
    <w:rsid w:val="00754C42"/>
  </w:style>
  <w:style w:type="character" w:customStyle="1" w:styleId="WW8Num31z5">
    <w:name w:val="WW8Num31z5"/>
    <w:rsid w:val="00754C42"/>
  </w:style>
  <w:style w:type="character" w:customStyle="1" w:styleId="WW8Num31z6">
    <w:name w:val="WW8Num31z6"/>
    <w:rsid w:val="00754C42"/>
  </w:style>
  <w:style w:type="character" w:customStyle="1" w:styleId="WW8Num31z7">
    <w:name w:val="WW8Num31z7"/>
    <w:rsid w:val="00754C42"/>
  </w:style>
  <w:style w:type="character" w:customStyle="1" w:styleId="WW8Num31z8">
    <w:name w:val="WW8Num31z8"/>
    <w:rsid w:val="00754C42"/>
  </w:style>
  <w:style w:type="character" w:customStyle="1" w:styleId="WW8Num32z0">
    <w:name w:val="WW8Num32z0"/>
    <w:rsid w:val="00754C42"/>
    <w:rPr>
      <w:b/>
    </w:rPr>
  </w:style>
  <w:style w:type="character" w:customStyle="1" w:styleId="WW8Num32z1">
    <w:name w:val="WW8Num32z1"/>
    <w:rsid w:val="00754C42"/>
    <w:rPr>
      <w:b w:val="0"/>
    </w:rPr>
  </w:style>
  <w:style w:type="character" w:customStyle="1" w:styleId="WW8Num32z2">
    <w:name w:val="WW8Num32z2"/>
    <w:rsid w:val="00754C42"/>
  </w:style>
  <w:style w:type="character" w:customStyle="1" w:styleId="WW8Num32z3">
    <w:name w:val="WW8Num32z3"/>
    <w:rsid w:val="00754C42"/>
  </w:style>
  <w:style w:type="character" w:customStyle="1" w:styleId="WW8Num32z4">
    <w:name w:val="WW8Num32z4"/>
    <w:rsid w:val="00754C42"/>
  </w:style>
  <w:style w:type="character" w:customStyle="1" w:styleId="WW8Num32z5">
    <w:name w:val="WW8Num32z5"/>
    <w:rsid w:val="00754C42"/>
  </w:style>
  <w:style w:type="character" w:customStyle="1" w:styleId="WW8Num32z6">
    <w:name w:val="WW8Num32z6"/>
    <w:rsid w:val="00754C42"/>
  </w:style>
  <w:style w:type="character" w:customStyle="1" w:styleId="WW8Num32z7">
    <w:name w:val="WW8Num32z7"/>
    <w:rsid w:val="00754C42"/>
  </w:style>
  <w:style w:type="character" w:customStyle="1" w:styleId="WW8Num32z8">
    <w:name w:val="WW8Num32z8"/>
    <w:rsid w:val="00754C42"/>
  </w:style>
  <w:style w:type="character" w:customStyle="1" w:styleId="WW8Num33z0">
    <w:name w:val="WW8Num33z0"/>
    <w:rsid w:val="00754C42"/>
    <w:rPr>
      <w:rFonts w:hint="default"/>
    </w:rPr>
  </w:style>
  <w:style w:type="character" w:customStyle="1" w:styleId="WW8Num33z1">
    <w:name w:val="WW8Num33z1"/>
    <w:rsid w:val="00754C42"/>
  </w:style>
  <w:style w:type="character" w:customStyle="1" w:styleId="WW8Num33z2">
    <w:name w:val="WW8Num33z2"/>
    <w:rsid w:val="00754C42"/>
  </w:style>
  <w:style w:type="character" w:customStyle="1" w:styleId="WW8Num33z3">
    <w:name w:val="WW8Num33z3"/>
    <w:rsid w:val="00754C42"/>
  </w:style>
  <w:style w:type="character" w:customStyle="1" w:styleId="WW8Num33z4">
    <w:name w:val="WW8Num33z4"/>
    <w:rsid w:val="00754C42"/>
  </w:style>
  <w:style w:type="character" w:customStyle="1" w:styleId="WW8Num33z5">
    <w:name w:val="WW8Num33z5"/>
    <w:rsid w:val="00754C42"/>
  </w:style>
  <w:style w:type="character" w:customStyle="1" w:styleId="WW8Num33z6">
    <w:name w:val="WW8Num33z6"/>
    <w:rsid w:val="00754C42"/>
  </w:style>
  <w:style w:type="character" w:customStyle="1" w:styleId="WW8Num33z7">
    <w:name w:val="WW8Num33z7"/>
    <w:rsid w:val="00754C42"/>
  </w:style>
  <w:style w:type="character" w:customStyle="1" w:styleId="WW8Num33z8">
    <w:name w:val="WW8Num33z8"/>
    <w:rsid w:val="00754C42"/>
  </w:style>
  <w:style w:type="character" w:customStyle="1" w:styleId="WW8Num34z0">
    <w:name w:val="WW8Num34z0"/>
    <w:rsid w:val="00754C42"/>
    <w:rPr>
      <w:b w:val="0"/>
    </w:rPr>
  </w:style>
  <w:style w:type="character" w:customStyle="1" w:styleId="WW8Num34z1">
    <w:name w:val="WW8Num34z1"/>
    <w:rsid w:val="00754C42"/>
  </w:style>
  <w:style w:type="character" w:customStyle="1" w:styleId="WW8Num34z2">
    <w:name w:val="WW8Num34z2"/>
    <w:rsid w:val="00754C42"/>
  </w:style>
  <w:style w:type="character" w:customStyle="1" w:styleId="WW8Num34z3">
    <w:name w:val="WW8Num34z3"/>
    <w:rsid w:val="00754C42"/>
  </w:style>
  <w:style w:type="character" w:customStyle="1" w:styleId="WW8Num34z4">
    <w:name w:val="WW8Num34z4"/>
    <w:rsid w:val="00754C42"/>
  </w:style>
  <w:style w:type="character" w:customStyle="1" w:styleId="WW8Num34z5">
    <w:name w:val="WW8Num34z5"/>
    <w:rsid w:val="00754C42"/>
  </w:style>
  <w:style w:type="character" w:customStyle="1" w:styleId="WW8Num34z6">
    <w:name w:val="WW8Num34z6"/>
    <w:rsid w:val="00754C42"/>
  </w:style>
  <w:style w:type="character" w:customStyle="1" w:styleId="WW8Num34z7">
    <w:name w:val="WW8Num34z7"/>
    <w:rsid w:val="00754C42"/>
  </w:style>
  <w:style w:type="character" w:customStyle="1" w:styleId="WW8Num34z8">
    <w:name w:val="WW8Num34z8"/>
    <w:rsid w:val="00754C42"/>
  </w:style>
  <w:style w:type="character" w:customStyle="1" w:styleId="WW8Num35z0">
    <w:name w:val="WW8Num35z0"/>
    <w:rsid w:val="00754C42"/>
    <w:rPr>
      <w:rFonts w:cs="Times New Roman" w:hint="default"/>
      <w:b/>
      <w:bCs/>
      <w:i w:val="0"/>
      <w:iCs w:val="0"/>
    </w:rPr>
  </w:style>
  <w:style w:type="character" w:customStyle="1" w:styleId="WW8Num35z1">
    <w:name w:val="WW8Num35z1"/>
    <w:rsid w:val="00754C42"/>
    <w:rPr>
      <w:rFonts w:cs="Times New Roman" w:hint="default"/>
      <w:b w:val="0"/>
      <w:bCs/>
      <w:i w:val="0"/>
      <w:iCs w:val="0"/>
    </w:rPr>
  </w:style>
  <w:style w:type="character" w:customStyle="1" w:styleId="WW8Num35z2">
    <w:name w:val="WW8Num35z2"/>
    <w:rsid w:val="00754C42"/>
    <w:rPr>
      <w:rFonts w:cs="Times New Roman" w:hint="default"/>
    </w:rPr>
  </w:style>
  <w:style w:type="character" w:customStyle="1" w:styleId="WW8Num36z0">
    <w:name w:val="WW8Num36z0"/>
    <w:rsid w:val="00754C42"/>
    <w:rPr>
      <w:rFonts w:hint="default"/>
    </w:rPr>
  </w:style>
  <w:style w:type="character" w:customStyle="1" w:styleId="WW8Num36z1">
    <w:name w:val="WW8Num36z1"/>
    <w:rsid w:val="00754C42"/>
  </w:style>
  <w:style w:type="character" w:customStyle="1" w:styleId="WW8Num36z2">
    <w:name w:val="WW8Num36z2"/>
    <w:rsid w:val="00754C42"/>
  </w:style>
  <w:style w:type="character" w:customStyle="1" w:styleId="WW8Num36z3">
    <w:name w:val="WW8Num36z3"/>
    <w:rsid w:val="00754C42"/>
  </w:style>
  <w:style w:type="character" w:customStyle="1" w:styleId="WW8Num36z4">
    <w:name w:val="WW8Num36z4"/>
    <w:rsid w:val="00754C42"/>
  </w:style>
  <w:style w:type="character" w:customStyle="1" w:styleId="WW8Num36z5">
    <w:name w:val="WW8Num36z5"/>
    <w:rsid w:val="00754C42"/>
  </w:style>
  <w:style w:type="character" w:customStyle="1" w:styleId="WW8Num36z6">
    <w:name w:val="WW8Num36z6"/>
    <w:rsid w:val="00754C42"/>
  </w:style>
  <w:style w:type="character" w:customStyle="1" w:styleId="WW8Num36z7">
    <w:name w:val="WW8Num36z7"/>
    <w:rsid w:val="00754C42"/>
  </w:style>
  <w:style w:type="character" w:customStyle="1" w:styleId="WW8Num36z8">
    <w:name w:val="WW8Num36z8"/>
    <w:rsid w:val="00754C42"/>
  </w:style>
  <w:style w:type="character" w:customStyle="1" w:styleId="WW8Num37z0">
    <w:name w:val="WW8Num37z0"/>
    <w:rsid w:val="00754C42"/>
    <w:rPr>
      <w:rFonts w:hint="default"/>
    </w:rPr>
  </w:style>
  <w:style w:type="character" w:customStyle="1" w:styleId="WW8Num38z0">
    <w:name w:val="WW8Num38z0"/>
    <w:rsid w:val="00754C42"/>
    <w:rPr>
      <w:rFonts w:hint="default"/>
    </w:rPr>
  </w:style>
  <w:style w:type="character" w:customStyle="1" w:styleId="WW8Num38z1">
    <w:name w:val="WW8Num38z1"/>
    <w:rsid w:val="00754C42"/>
  </w:style>
  <w:style w:type="character" w:customStyle="1" w:styleId="WW8Num38z2">
    <w:name w:val="WW8Num38z2"/>
    <w:rsid w:val="00754C42"/>
  </w:style>
  <w:style w:type="character" w:customStyle="1" w:styleId="WW8Num38z3">
    <w:name w:val="WW8Num38z3"/>
    <w:rsid w:val="00754C42"/>
  </w:style>
  <w:style w:type="character" w:customStyle="1" w:styleId="WW8Num38z4">
    <w:name w:val="WW8Num38z4"/>
    <w:rsid w:val="00754C42"/>
  </w:style>
  <w:style w:type="character" w:customStyle="1" w:styleId="WW8Num38z5">
    <w:name w:val="WW8Num38z5"/>
    <w:rsid w:val="00754C42"/>
  </w:style>
  <w:style w:type="character" w:customStyle="1" w:styleId="WW8Num38z6">
    <w:name w:val="WW8Num38z6"/>
    <w:rsid w:val="00754C42"/>
  </w:style>
  <w:style w:type="character" w:customStyle="1" w:styleId="WW8Num38z7">
    <w:name w:val="WW8Num38z7"/>
    <w:rsid w:val="00754C42"/>
  </w:style>
  <w:style w:type="character" w:customStyle="1" w:styleId="WW8Num38z8">
    <w:name w:val="WW8Num38z8"/>
    <w:rsid w:val="00754C42"/>
  </w:style>
  <w:style w:type="character" w:customStyle="1" w:styleId="WW8Num39z0">
    <w:name w:val="WW8Num39z0"/>
    <w:rsid w:val="00754C42"/>
    <w:rPr>
      <w:rFonts w:hint="default"/>
    </w:rPr>
  </w:style>
  <w:style w:type="character" w:customStyle="1" w:styleId="WW8Num39z1">
    <w:name w:val="WW8Num39z1"/>
    <w:rsid w:val="00754C42"/>
    <w:rPr>
      <w:rFonts w:hint="default"/>
      <w:color w:val="auto"/>
    </w:rPr>
  </w:style>
  <w:style w:type="character" w:customStyle="1" w:styleId="WW8Num39z2">
    <w:name w:val="WW8Num39z2"/>
    <w:rsid w:val="00754C42"/>
    <w:rPr>
      <w:rFonts w:hint="default"/>
      <w:b w:val="0"/>
      <w:color w:val="auto"/>
    </w:rPr>
  </w:style>
  <w:style w:type="character" w:customStyle="1" w:styleId="WW8Num40z0">
    <w:name w:val="WW8Num40z0"/>
    <w:rsid w:val="00754C42"/>
    <w:rPr>
      <w:b/>
    </w:rPr>
  </w:style>
  <w:style w:type="character" w:customStyle="1" w:styleId="WW8Num40z1">
    <w:name w:val="WW8Num40z1"/>
    <w:rsid w:val="00754C42"/>
    <w:rPr>
      <w:rFonts w:ascii="Segoe UI" w:hAnsi="Segoe UI" w:cs="Segoe UI" w:hint="default"/>
      <w:b w:val="0"/>
      <w:bCs w:val="0"/>
      <w:i w:val="0"/>
      <w:iCs w:val="0"/>
      <w:color w:val="auto"/>
      <w:sz w:val="24"/>
      <w:szCs w:val="24"/>
    </w:rPr>
  </w:style>
  <w:style w:type="character" w:customStyle="1" w:styleId="WW8Num40z2">
    <w:name w:val="WW8Num40z2"/>
    <w:rsid w:val="00754C42"/>
    <w:rPr>
      <w:color w:val="auto"/>
    </w:rPr>
  </w:style>
  <w:style w:type="character" w:customStyle="1" w:styleId="WW8Num40z3">
    <w:name w:val="WW8Num40z3"/>
    <w:rsid w:val="00754C42"/>
  </w:style>
  <w:style w:type="character" w:customStyle="1" w:styleId="WW8Num40z4">
    <w:name w:val="WW8Num40z4"/>
    <w:rsid w:val="00754C42"/>
  </w:style>
  <w:style w:type="character" w:customStyle="1" w:styleId="WW8Num40z5">
    <w:name w:val="WW8Num40z5"/>
    <w:rsid w:val="00754C42"/>
  </w:style>
  <w:style w:type="character" w:customStyle="1" w:styleId="WW8Num40z6">
    <w:name w:val="WW8Num40z6"/>
    <w:rsid w:val="00754C42"/>
  </w:style>
  <w:style w:type="character" w:customStyle="1" w:styleId="WW8Num40z7">
    <w:name w:val="WW8Num40z7"/>
    <w:rsid w:val="00754C42"/>
  </w:style>
  <w:style w:type="character" w:customStyle="1" w:styleId="WW8Num40z8">
    <w:name w:val="WW8Num40z8"/>
    <w:rsid w:val="00754C42"/>
  </w:style>
  <w:style w:type="character" w:customStyle="1" w:styleId="WW8Num41z0">
    <w:name w:val="WW8Num41z0"/>
    <w:rsid w:val="00754C42"/>
    <w:rPr>
      <w:rFonts w:hint="default"/>
    </w:rPr>
  </w:style>
  <w:style w:type="character" w:customStyle="1" w:styleId="WW8Num41z1">
    <w:name w:val="WW8Num41z1"/>
    <w:rsid w:val="00754C42"/>
    <w:rPr>
      <w:rFonts w:hint="default"/>
      <w:b w:val="0"/>
      <w:color w:val="auto"/>
    </w:rPr>
  </w:style>
  <w:style w:type="character" w:customStyle="1" w:styleId="WW8Num42z0">
    <w:name w:val="WW8Num42z0"/>
    <w:rsid w:val="00754C42"/>
  </w:style>
  <w:style w:type="character" w:customStyle="1" w:styleId="WW8Num42z1">
    <w:name w:val="WW8Num42z1"/>
    <w:rsid w:val="00754C42"/>
  </w:style>
  <w:style w:type="character" w:customStyle="1" w:styleId="WW8Num42z2">
    <w:name w:val="WW8Num42z2"/>
    <w:rsid w:val="00754C42"/>
  </w:style>
  <w:style w:type="character" w:customStyle="1" w:styleId="WW8Num42z3">
    <w:name w:val="WW8Num42z3"/>
    <w:rsid w:val="00754C42"/>
  </w:style>
  <w:style w:type="character" w:customStyle="1" w:styleId="WW8Num42z4">
    <w:name w:val="WW8Num42z4"/>
    <w:rsid w:val="00754C42"/>
  </w:style>
  <w:style w:type="character" w:customStyle="1" w:styleId="WW8Num42z5">
    <w:name w:val="WW8Num42z5"/>
    <w:rsid w:val="00754C42"/>
  </w:style>
  <w:style w:type="character" w:customStyle="1" w:styleId="WW8Num42z6">
    <w:name w:val="WW8Num42z6"/>
    <w:rsid w:val="00754C42"/>
  </w:style>
  <w:style w:type="character" w:customStyle="1" w:styleId="WW8Num42z7">
    <w:name w:val="WW8Num42z7"/>
    <w:rsid w:val="00754C42"/>
  </w:style>
  <w:style w:type="character" w:customStyle="1" w:styleId="WW8Num42z8">
    <w:name w:val="WW8Num42z8"/>
    <w:rsid w:val="00754C42"/>
  </w:style>
  <w:style w:type="character" w:customStyle="1" w:styleId="WW8Num43z0">
    <w:name w:val="WW8Num43z0"/>
    <w:rsid w:val="00754C42"/>
    <w:rPr>
      <w:rFonts w:ascii="TimesLT" w:hAnsi="TimesLT" w:cs="TimesLT" w:hint="default"/>
    </w:rPr>
  </w:style>
  <w:style w:type="character" w:customStyle="1" w:styleId="WW8Num43z2">
    <w:name w:val="WW8Num43z2"/>
    <w:rsid w:val="00754C42"/>
  </w:style>
  <w:style w:type="character" w:customStyle="1" w:styleId="WW8Num43z3">
    <w:name w:val="WW8Num43z3"/>
    <w:rsid w:val="00754C42"/>
  </w:style>
  <w:style w:type="character" w:customStyle="1" w:styleId="WW8Num43z4">
    <w:name w:val="WW8Num43z4"/>
    <w:rsid w:val="00754C42"/>
  </w:style>
  <w:style w:type="character" w:customStyle="1" w:styleId="WW8Num43z5">
    <w:name w:val="WW8Num43z5"/>
    <w:rsid w:val="00754C42"/>
  </w:style>
  <w:style w:type="character" w:customStyle="1" w:styleId="WW8Num43z6">
    <w:name w:val="WW8Num43z6"/>
    <w:rsid w:val="00754C42"/>
  </w:style>
  <w:style w:type="character" w:customStyle="1" w:styleId="WW8Num43z7">
    <w:name w:val="WW8Num43z7"/>
    <w:rsid w:val="00754C42"/>
  </w:style>
  <w:style w:type="character" w:customStyle="1" w:styleId="WW8Num43z8">
    <w:name w:val="WW8Num43z8"/>
    <w:rsid w:val="00754C42"/>
  </w:style>
  <w:style w:type="character" w:customStyle="1" w:styleId="WW8Num44z0">
    <w:name w:val="WW8Num44z0"/>
    <w:rsid w:val="00754C42"/>
    <w:rPr>
      <w:rFonts w:hint="default"/>
    </w:rPr>
  </w:style>
  <w:style w:type="character" w:customStyle="1" w:styleId="WW8Num45z0">
    <w:name w:val="WW8Num45z0"/>
    <w:rsid w:val="00754C42"/>
    <w:rPr>
      <w:rFonts w:hint="default"/>
      <w:b/>
    </w:rPr>
  </w:style>
  <w:style w:type="character" w:customStyle="1" w:styleId="WW8Num45z1">
    <w:name w:val="WW8Num45z1"/>
    <w:rsid w:val="00754C42"/>
    <w:rPr>
      <w:rFonts w:hint="default"/>
      <w:strike w:val="0"/>
      <w:dstrike w:val="0"/>
      <w:color w:val="auto"/>
    </w:rPr>
  </w:style>
  <w:style w:type="character" w:customStyle="1" w:styleId="WW8Num45z2">
    <w:name w:val="WW8Num45z2"/>
    <w:rsid w:val="00754C42"/>
    <w:rPr>
      <w:rFonts w:hint="default"/>
    </w:rPr>
  </w:style>
  <w:style w:type="character" w:customStyle="1" w:styleId="WW8Num46z0">
    <w:name w:val="WW8Num46z0"/>
    <w:rsid w:val="00754C42"/>
    <w:rPr>
      <w:rFonts w:cs="Times New Roman" w:hint="default"/>
    </w:rPr>
  </w:style>
  <w:style w:type="character" w:customStyle="1" w:styleId="WW8Num47z0">
    <w:name w:val="WW8Num47z0"/>
    <w:rsid w:val="00754C42"/>
    <w:rPr>
      <w:rFonts w:hint="default"/>
    </w:rPr>
  </w:style>
  <w:style w:type="character" w:customStyle="1" w:styleId="WW8Num48z0">
    <w:name w:val="WW8Num48z0"/>
    <w:rsid w:val="00754C42"/>
    <w:rPr>
      <w:rFonts w:hint="default"/>
    </w:rPr>
  </w:style>
  <w:style w:type="character" w:customStyle="1" w:styleId="WW8Num48z1">
    <w:name w:val="WW8Num48z1"/>
    <w:rsid w:val="00754C42"/>
    <w:rPr>
      <w:rFonts w:hint="default"/>
      <w:b w:val="0"/>
      <w:i w:val="0"/>
      <w:color w:val="auto"/>
    </w:rPr>
  </w:style>
  <w:style w:type="character" w:customStyle="1" w:styleId="WW8Num48z2">
    <w:name w:val="WW8Num48z2"/>
    <w:rsid w:val="00754C42"/>
    <w:rPr>
      <w:rFonts w:hint="default"/>
      <w:i w:val="0"/>
    </w:rPr>
  </w:style>
  <w:style w:type="character" w:customStyle="1" w:styleId="WW8Num49z0">
    <w:name w:val="WW8Num49z0"/>
    <w:rsid w:val="00754C42"/>
    <w:rPr>
      <w:rFonts w:ascii="Segoe UI" w:eastAsia="Segoe UI" w:hAnsi="Segoe UI" w:cs="Segoe UI" w:hint="default"/>
    </w:rPr>
  </w:style>
  <w:style w:type="character" w:customStyle="1" w:styleId="WW8Num49z1">
    <w:name w:val="WW8Num49z1"/>
    <w:rsid w:val="00754C42"/>
    <w:rPr>
      <w:rFonts w:ascii="Microsoft YaHei" w:hAnsi="Microsoft YaHei" w:cs="Microsoft YaHei" w:hint="default"/>
    </w:rPr>
  </w:style>
  <w:style w:type="character" w:customStyle="1" w:styleId="WW8Num49z2">
    <w:name w:val="WW8Num49z2"/>
    <w:rsid w:val="00754C42"/>
    <w:rPr>
      <w:rFonts w:ascii="Mangal" w:hAnsi="Mangal" w:cs="Mangal" w:hint="default"/>
    </w:rPr>
  </w:style>
  <w:style w:type="character" w:customStyle="1" w:styleId="WW8Num49z3">
    <w:name w:val="WW8Num49z3"/>
    <w:rsid w:val="00754C42"/>
    <w:rPr>
      <w:rFonts w:ascii="TimesLT" w:hAnsi="TimesLT" w:cs="TimesLT" w:hint="default"/>
    </w:rPr>
  </w:style>
  <w:style w:type="character" w:customStyle="1" w:styleId="WW8Num50z0">
    <w:name w:val="WW8Num50z0"/>
    <w:rsid w:val="00754C42"/>
    <w:rPr>
      <w:rFonts w:cs="Times New Roman"/>
    </w:rPr>
  </w:style>
  <w:style w:type="character" w:customStyle="1" w:styleId="WW8Num51z0">
    <w:name w:val="WW8Num51z0"/>
    <w:rsid w:val="00754C42"/>
    <w:rPr>
      <w:rFonts w:ascii="Segoe UI" w:eastAsia="Segoe UI" w:hAnsi="Segoe UI" w:cs="Segoe UI" w:hint="default"/>
    </w:rPr>
  </w:style>
  <w:style w:type="character" w:customStyle="1" w:styleId="WW8Num51z1">
    <w:name w:val="WW8Num51z1"/>
    <w:rsid w:val="00754C42"/>
    <w:rPr>
      <w:rFonts w:ascii="Microsoft YaHei" w:hAnsi="Microsoft YaHei" w:cs="Microsoft YaHei" w:hint="default"/>
    </w:rPr>
  </w:style>
  <w:style w:type="character" w:customStyle="1" w:styleId="WW8Num51z2">
    <w:name w:val="WW8Num51z2"/>
    <w:rsid w:val="00754C42"/>
    <w:rPr>
      <w:rFonts w:ascii="Mangal" w:hAnsi="Mangal" w:cs="Mangal" w:hint="default"/>
    </w:rPr>
  </w:style>
  <w:style w:type="character" w:customStyle="1" w:styleId="WW8Num51z3">
    <w:name w:val="WW8Num51z3"/>
    <w:rsid w:val="00754C42"/>
    <w:rPr>
      <w:rFonts w:ascii="TimesLT" w:hAnsi="TimesLT" w:cs="TimesLT" w:hint="default"/>
    </w:rPr>
  </w:style>
  <w:style w:type="character" w:customStyle="1" w:styleId="WW8Num52z0">
    <w:name w:val="WW8Num52z0"/>
    <w:rsid w:val="00754C42"/>
    <w:rPr>
      <w:rFonts w:hint="default"/>
    </w:rPr>
  </w:style>
  <w:style w:type="character" w:customStyle="1" w:styleId="WW8Num52z1">
    <w:name w:val="WW8Num52z1"/>
    <w:rsid w:val="00754C42"/>
    <w:rPr>
      <w:rFonts w:hint="default"/>
      <w:i w:val="0"/>
    </w:rPr>
  </w:style>
  <w:style w:type="character" w:customStyle="1" w:styleId="WW8Num53z0">
    <w:name w:val="WW8Num53z0"/>
    <w:rsid w:val="00754C42"/>
    <w:rPr>
      <w:rFonts w:cs="Times New Roman" w:hint="default"/>
    </w:rPr>
  </w:style>
  <w:style w:type="character" w:customStyle="1" w:styleId="WW8Num53z1">
    <w:name w:val="WW8Num53z1"/>
    <w:rsid w:val="00754C42"/>
    <w:rPr>
      <w:rFonts w:cs="Times New Roman" w:hint="default"/>
      <w:i w:val="0"/>
      <w:iCs w:val="0"/>
    </w:rPr>
  </w:style>
  <w:style w:type="character" w:customStyle="1" w:styleId="WW8Num54z0">
    <w:name w:val="WW8Num54z0"/>
    <w:rsid w:val="00754C42"/>
    <w:rPr>
      <w:rFonts w:hint="default"/>
      <w:b w:val="0"/>
      <w:i w:val="0"/>
    </w:rPr>
  </w:style>
  <w:style w:type="character" w:customStyle="1" w:styleId="WW8Num54z1">
    <w:name w:val="WW8Num54z1"/>
    <w:rsid w:val="00754C42"/>
    <w:rPr>
      <w:color w:val="auto"/>
    </w:rPr>
  </w:style>
  <w:style w:type="character" w:customStyle="1" w:styleId="WW8Num54z2">
    <w:name w:val="WW8Num54z2"/>
    <w:rsid w:val="00754C42"/>
  </w:style>
  <w:style w:type="character" w:customStyle="1" w:styleId="WW8Num54z3">
    <w:name w:val="WW8Num54z3"/>
    <w:rsid w:val="00754C42"/>
  </w:style>
  <w:style w:type="character" w:customStyle="1" w:styleId="WW8Num54z4">
    <w:name w:val="WW8Num54z4"/>
    <w:rsid w:val="00754C42"/>
  </w:style>
  <w:style w:type="character" w:customStyle="1" w:styleId="WW8Num54z5">
    <w:name w:val="WW8Num54z5"/>
    <w:rsid w:val="00754C42"/>
  </w:style>
  <w:style w:type="character" w:customStyle="1" w:styleId="WW8Num54z6">
    <w:name w:val="WW8Num54z6"/>
    <w:rsid w:val="00754C42"/>
  </w:style>
  <w:style w:type="character" w:customStyle="1" w:styleId="WW8Num54z7">
    <w:name w:val="WW8Num54z7"/>
    <w:rsid w:val="00754C42"/>
  </w:style>
  <w:style w:type="character" w:customStyle="1" w:styleId="WW8Num54z8">
    <w:name w:val="WW8Num54z8"/>
    <w:rsid w:val="00754C42"/>
  </w:style>
  <w:style w:type="character" w:customStyle="1" w:styleId="WW8Num55z0">
    <w:name w:val="WW8Num55z0"/>
    <w:rsid w:val="00754C42"/>
    <w:rPr>
      <w:rFonts w:hint="default"/>
      <w:b w:val="0"/>
      <w:sz w:val="22"/>
      <w:szCs w:val="22"/>
    </w:rPr>
  </w:style>
  <w:style w:type="character" w:customStyle="1" w:styleId="WW8Num55z1">
    <w:name w:val="WW8Num55z1"/>
    <w:rsid w:val="00754C42"/>
  </w:style>
  <w:style w:type="character" w:customStyle="1" w:styleId="WW8Num55z2">
    <w:name w:val="WW8Num55z2"/>
    <w:rsid w:val="00754C42"/>
  </w:style>
  <w:style w:type="character" w:customStyle="1" w:styleId="WW8Num55z3">
    <w:name w:val="WW8Num55z3"/>
    <w:rsid w:val="00754C42"/>
  </w:style>
  <w:style w:type="character" w:customStyle="1" w:styleId="WW8Num55z4">
    <w:name w:val="WW8Num55z4"/>
    <w:rsid w:val="00754C42"/>
  </w:style>
  <w:style w:type="character" w:customStyle="1" w:styleId="WW8Num55z5">
    <w:name w:val="WW8Num55z5"/>
    <w:rsid w:val="00754C42"/>
  </w:style>
  <w:style w:type="character" w:customStyle="1" w:styleId="WW8Num55z6">
    <w:name w:val="WW8Num55z6"/>
    <w:rsid w:val="00754C42"/>
  </w:style>
  <w:style w:type="character" w:customStyle="1" w:styleId="WW8Num55z7">
    <w:name w:val="WW8Num55z7"/>
    <w:rsid w:val="00754C42"/>
  </w:style>
  <w:style w:type="character" w:customStyle="1" w:styleId="WW8Num55z8">
    <w:name w:val="WW8Num55z8"/>
    <w:rsid w:val="00754C42"/>
  </w:style>
  <w:style w:type="character" w:customStyle="1" w:styleId="WW8NumSt45z0">
    <w:name w:val="WW8NumSt45z0"/>
    <w:rsid w:val="00754C42"/>
    <w:rPr>
      <w:spacing w:val="-4"/>
      <w:sz w:val="25"/>
      <w:szCs w:val="25"/>
    </w:rPr>
  </w:style>
  <w:style w:type="character" w:customStyle="1" w:styleId="WW8NumSt49z0">
    <w:name w:val="WW8NumSt49z0"/>
    <w:rsid w:val="00754C42"/>
    <w:rPr>
      <w:sz w:val="24"/>
      <w:szCs w:val="24"/>
    </w:rPr>
  </w:style>
  <w:style w:type="character" w:customStyle="1" w:styleId="WW8NumSt52z0">
    <w:name w:val="WW8NumSt52z0"/>
    <w:rsid w:val="00754C42"/>
    <w:rPr>
      <w:sz w:val="24"/>
      <w:szCs w:val="24"/>
    </w:rPr>
  </w:style>
  <w:style w:type="character" w:customStyle="1" w:styleId="Numatytasispastraiposriftas1">
    <w:name w:val="Numatytasis pastraipos šriftas1"/>
    <w:rsid w:val="00754C42"/>
  </w:style>
  <w:style w:type="character" w:styleId="Hyperlink">
    <w:name w:val="Hyperlink"/>
    <w:uiPriority w:val="99"/>
    <w:rsid w:val="00754C42"/>
    <w:rPr>
      <w:u w:val="single"/>
    </w:rPr>
  </w:style>
  <w:style w:type="character" w:customStyle="1" w:styleId="Hyperlink0">
    <w:name w:val="Hyperlink.0"/>
    <w:rsid w:val="00754C42"/>
    <w:rPr>
      <w:u w:val="single"/>
    </w:rPr>
  </w:style>
  <w:style w:type="character" w:customStyle="1" w:styleId="AntratsDiagrama">
    <w:name w:val="Antraštės Diagrama"/>
    <w:uiPriority w:val="99"/>
    <w:rsid w:val="00754C42"/>
    <w:rPr>
      <w:rFonts w:eastAsia="Calibri"/>
      <w:sz w:val="24"/>
      <w:szCs w:val="24"/>
    </w:rPr>
  </w:style>
  <w:style w:type="character" w:customStyle="1" w:styleId="DebesliotekstasDiagrama">
    <w:name w:val="Debesėlio tekstas Diagrama"/>
    <w:uiPriority w:val="99"/>
    <w:rsid w:val="00754C42"/>
    <w:rPr>
      <w:rFonts w:ascii="Calibri Light" w:hAnsi="Calibri Light" w:cs="Calibri Light"/>
      <w:sz w:val="18"/>
      <w:szCs w:val="18"/>
      <w:lang w:val="en-US"/>
    </w:rPr>
  </w:style>
  <w:style w:type="character" w:customStyle="1" w:styleId="Komentaronuoroda1">
    <w:name w:val="Komentaro nuoroda1"/>
    <w:rsid w:val="00754C42"/>
    <w:rPr>
      <w:sz w:val="16"/>
      <w:szCs w:val="16"/>
    </w:rPr>
  </w:style>
  <w:style w:type="character" w:customStyle="1" w:styleId="KomentarotekstasDiagrama">
    <w:name w:val="Komentaro tekstas Diagrama"/>
    <w:aliases w:val="Char3 Diagrama"/>
    <w:uiPriority w:val="99"/>
    <w:rsid w:val="00754C42"/>
    <w:rPr>
      <w:lang w:val="en-US"/>
    </w:rPr>
  </w:style>
  <w:style w:type="character" w:customStyle="1" w:styleId="KomentarotemaDiagrama">
    <w:name w:val="Komentaro tema Diagrama"/>
    <w:uiPriority w:val="99"/>
    <w:rsid w:val="00754C42"/>
    <w:rPr>
      <w:b/>
      <w:bCs/>
      <w:lang w:val="en-US"/>
    </w:rPr>
  </w:style>
  <w:style w:type="character" w:customStyle="1" w:styleId="t661">
    <w:name w:val="t661"/>
    <w:basedOn w:val="Numatytasispastraiposriftas1"/>
    <w:rsid w:val="00754C42"/>
  </w:style>
  <w:style w:type="character" w:customStyle="1" w:styleId="t662">
    <w:name w:val="t662"/>
    <w:basedOn w:val="Numatytasispastraiposriftas1"/>
    <w:rsid w:val="00754C42"/>
  </w:style>
  <w:style w:type="character" w:customStyle="1" w:styleId="t663">
    <w:name w:val="t663"/>
    <w:basedOn w:val="Numatytasispastraiposriftas1"/>
    <w:rsid w:val="00754C42"/>
  </w:style>
  <w:style w:type="character" w:customStyle="1" w:styleId="t664">
    <w:name w:val="t664"/>
    <w:basedOn w:val="Numatytasispastraiposriftas1"/>
    <w:rsid w:val="00754C42"/>
  </w:style>
  <w:style w:type="character" w:customStyle="1" w:styleId="t665">
    <w:name w:val="t665"/>
    <w:basedOn w:val="Numatytasispastraiposriftas1"/>
    <w:rsid w:val="00754C42"/>
  </w:style>
  <w:style w:type="character" w:customStyle="1" w:styleId="t666">
    <w:name w:val="t666"/>
    <w:basedOn w:val="Numatytasispastraiposriftas1"/>
    <w:rsid w:val="00754C42"/>
  </w:style>
  <w:style w:type="character" w:customStyle="1" w:styleId="t667">
    <w:name w:val="t667"/>
    <w:basedOn w:val="Numatytasispastraiposriftas1"/>
    <w:rsid w:val="00754C42"/>
  </w:style>
  <w:style w:type="character" w:customStyle="1" w:styleId="t668">
    <w:name w:val="t668"/>
    <w:basedOn w:val="Numatytasispastraiposriftas1"/>
    <w:rsid w:val="00754C42"/>
  </w:style>
  <w:style w:type="character" w:customStyle="1" w:styleId="t669">
    <w:name w:val="t669"/>
    <w:basedOn w:val="Numatytasispastraiposriftas1"/>
    <w:rsid w:val="00754C42"/>
  </w:style>
  <w:style w:type="character" w:customStyle="1" w:styleId="t670">
    <w:name w:val="t670"/>
    <w:basedOn w:val="Numatytasispastraiposriftas1"/>
    <w:rsid w:val="00754C42"/>
  </w:style>
  <w:style w:type="character" w:customStyle="1" w:styleId="t690">
    <w:name w:val="t690"/>
    <w:basedOn w:val="Numatytasispastraiposriftas1"/>
    <w:rsid w:val="00754C42"/>
  </w:style>
  <w:style w:type="character" w:customStyle="1" w:styleId="t691">
    <w:name w:val="t691"/>
    <w:basedOn w:val="Numatytasispastraiposriftas1"/>
    <w:rsid w:val="00754C42"/>
  </w:style>
  <w:style w:type="character" w:customStyle="1" w:styleId="t692">
    <w:name w:val="t692"/>
    <w:basedOn w:val="Numatytasispastraiposriftas1"/>
    <w:rsid w:val="00754C42"/>
  </w:style>
  <w:style w:type="character" w:customStyle="1" w:styleId="t693">
    <w:name w:val="t693"/>
    <w:basedOn w:val="Numatytasispastraiposriftas1"/>
    <w:rsid w:val="00754C42"/>
  </w:style>
  <w:style w:type="character" w:customStyle="1" w:styleId="t694">
    <w:name w:val="t694"/>
    <w:basedOn w:val="Numatytasispastraiposriftas1"/>
    <w:rsid w:val="00754C42"/>
  </w:style>
  <w:style w:type="character" w:customStyle="1" w:styleId="t695">
    <w:name w:val="t695"/>
    <w:basedOn w:val="Numatytasispastraiposriftas1"/>
    <w:rsid w:val="00754C42"/>
  </w:style>
  <w:style w:type="character" w:customStyle="1" w:styleId="t696">
    <w:name w:val="t696"/>
    <w:basedOn w:val="Numatytasispastraiposriftas1"/>
    <w:rsid w:val="00754C42"/>
  </w:style>
  <w:style w:type="character" w:customStyle="1" w:styleId="t697">
    <w:name w:val="t697"/>
    <w:basedOn w:val="Numatytasispastraiposriftas1"/>
    <w:rsid w:val="00754C42"/>
  </w:style>
  <w:style w:type="character" w:customStyle="1" w:styleId="t698">
    <w:name w:val="t698"/>
    <w:basedOn w:val="Numatytasispastraiposriftas1"/>
    <w:rsid w:val="00754C42"/>
  </w:style>
  <w:style w:type="character" w:customStyle="1" w:styleId="t699">
    <w:name w:val="t699"/>
    <w:basedOn w:val="Numatytasispastraiposriftas1"/>
    <w:rsid w:val="00754C42"/>
  </w:style>
  <w:style w:type="character" w:customStyle="1" w:styleId="t700">
    <w:name w:val="t700"/>
    <w:basedOn w:val="Numatytasispastraiposriftas1"/>
    <w:rsid w:val="00754C42"/>
  </w:style>
  <w:style w:type="character" w:customStyle="1" w:styleId="t701">
    <w:name w:val="t701"/>
    <w:basedOn w:val="Numatytasispastraiposriftas1"/>
    <w:rsid w:val="00754C42"/>
  </w:style>
  <w:style w:type="character" w:customStyle="1" w:styleId="t702">
    <w:name w:val="t702"/>
    <w:basedOn w:val="Numatytasispastraiposriftas1"/>
    <w:rsid w:val="00754C42"/>
  </w:style>
  <w:style w:type="character" w:customStyle="1" w:styleId="t856">
    <w:name w:val="t856"/>
    <w:basedOn w:val="Numatytasispastraiposriftas1"/>
    <w:rsid w:val="00754C42"/>
  </w:style>
  <w:style w:type="character" w:customStyle="1" w:styleId="t857">
    <w:name w:val="t857"/>
    <w:basedOn w:val="Numatytasispastraiposriftas1"/>
    <w:rsid w:val="00754C42"/>
  </w:style>
  <w:style w:type="character" w:customStyle="1" w:styleId="t858">
    <w:name w:val="t858"/>
    <w:basedOn w:val="Numatytasispastraiposriftas1"/>
    <w:rsid w:val="00754C42"/>
  </w:style>
  <w:style w:type="character" w:customStyle="1" w:styleId="t859">
    <w:name w:val="t859"/>
    <w:basedOn w:val="Numatytasispastraiposriftas1"/>
    <w:rsid w:val="00754C42"/>
  </w:style>
  <w:style w:type="character" w:customStyle="1" w:styleId="t236">
    <w:name w:val="t236"/>
    <w:basedOn w:val="Numatytasispastraiposriftas1"/>
    <w:rsid w:val="00754C42"/>
  </w:style>
  <w:style w:type="character" w:customStyle="1" w:styleId="t237">
    <w:name w:val="t237"/>
    <w:basedOn w:val="Numatytasispastraiposriftas1"/>
    <w:rsid w:val="00754C42"/>
  </w:style>
  <w:style w:type="character" w:customStyle="1" w:styleId="t238">
    <w:name w:val="t238"/>
    <w:basedOn w:val="Numatytasispastraiposriftas1"/>
    <w:rsid w:val="00754C42"/>
  </w:style>
  <w:style w:type="character" w:customStyle="1" w:styleId="t239">
    <w:name w:val="t239"/>
    <w:basedOn w:val="Numatytasispastraiposriftas1"/>
    <w:rsid w:val="00754C42"/>
  </w:style>
  <w:style w:type="character" w:customStyle="1" w:styleId="t240">
    <w:name w:val="t240"/>
    <w:basedOn w:val="Numatytasispastraiposriftas1"/>
    <w:rsid w:val="00754C42"/>
  </w:style>
  <w:style w:type="character" w:customStyle="1" w:styleId="t241">
    <w:name w:val="t241"/>
    <w:basedOn w:val="Numatytasispastraiposriftas1"/>
    <w:rsid w:val="00754C42"/>
  </w:style>
  <w:style w:type="character" w:customStyle="1" w:styleId="t242">
    <w:name w:val="t242"/>
    <w:basedOn w:val="Numatytasispastraiposriftas1"/>
    <w:rsid w:val="00754C42"/>
  </w:style>
  <w:style w:type="character" w:customStyle="1" w:styleId="t243">
    <w:name w:val="t243"/>
    <w:basedOn w:val="Numatytasispastraiposriftas1"/>
    <w:rsid w:val="00754C42"/>
  </w:style>
  <w:style w:type="character" w:customStyle="1" w:styleId="t244">
    <w:name w:val="t244"/>
    <w:basedOn w:val="Numatytasispastraiposriftas1"/>
    <w:rsid w:val="00754C42"/>
  </w:style>
  <w:style w:type="character" w:customStyle="1" w:styleId="t245">
    <w:name w:val="t245"/>
    <w:basedOn w:val="Numatytasispastraiposriftas1"/>
    <w:rsid w:val="00754C42"/>
  </w:style>
  <w:style w:type="character" w:customStyle="1" w:styleId="t246">
    <w:name w:val="t246"/>
    <w:basedOn w:val="Numatytasispastraiposriftas1"/>
    <w:rsid w:val="00754C42"/>
  </w:style>
  <w:style w:type="character" w:customStyle="1" w:styleId="t247">
    <w:name w:val="t247"/>
    <w:basedOn w:val="Numatytasispastraiposriftas1"/>
    <w:rsid w:val="00754C42"/>
  </w:style>
  <w:style w:type="character" w:customStyle="1" w:styleId="t248">
    <w:name w:val="t248"/>
    <w:basedOn w:val="Numatytasispastraiposriftas1"/>
    <w:rsid w:val="00754C42"/>
  </w:style>
  <w:style w:type="character" w:customStyle="1" w:styleId="t249">
    <w:name w:val="t249"/>
    <w:basedOn w:val="Numatytasispastraiposriftas1"/>
    <w:rsid w:val="00754C42"/>
  </w:style>
  <w:style w:type="character" w:customStyle="1" w:styleId="t250">
    <w:name w:val="t250"/>
    <w:basedOn w:val="Numatytasispastraiposriftas1"/>
    <w:rsid w:val="00754C42"/>
  </w:style>
  <w:style w:type="character" w:customStyle="1" w:styleId="t251">
    <w:name w:val="t251"/>
    <w:basedOn w:val="Numatytasispastraiposriftas1"/>
    <w:rsid w:val="00754C42"/>
  </w:style>
  <w:style w:type="character" w:customStyle="1" w:styleId="t252">
    <w:name w:val="t252"/>
    <w:basedOn w:val="Numatytasispastraiposriftas1"/>
    <w:rsid w:val="00754C42"/>
  </w:style>
  <w:style w:type="character" w:customStyle="1" w:styleId="t253">
    <w:name w:val="t253"/>
    <w:basedOn w:val="Numatytasispastraiposriftas1"/>
    <w:rsid w:val="00754C42"/>
  </w:style>
  <w:style w:type="character" w:customStyle="1" w:styleId="t254">
    <w:name w:val="t254"/>
    <w:basedOn w:val="Numatytasispastraiposriftas1"/>
    <w:rsid w:val="00754C42"/>
  </w:style>
  <w:style w:type="character" w:customStyle="1" w:styleId="t255">
    <w:name w:val="t255"/>
    <w:basedOn w:val="Numatytasispastraiposriftas1"/>
    <w:rsid w:val="00754C42"/>
  </w:style>
  <w:style w:type="character" w:customStyle="1" w:styleId="t256">
    <w:name w:val="t256"/>
    <w:basedOn w:val="Numatytasispastraiposriftas1"/>
    <w:rsid w:val="00754C42"/>
  </w:style>
  <w:style w:type="character" w:customStyle="1" w:styleId="t257">
    <w:name w:val="t257"/>
    <w:basedOn w:val="Numatytasispastraiposriftas1"/>
    <w:rsid w:val="00754C42"/>
  </w:style>
  <w:style w:type="character" w:customStyle="1" w:styleId="t258">
    <w:name w:val="t258"/>
    <w:basedOn w:val="Numatytasispastraiposriftas1"/>
    <w:rsid w:val="00754C42"/>
  </w:style>
  <w:style w:type="character" w:customStyle="1" w:styleId="t259">
    <w:name w:val="t259"/>
    <w:basedOn w:val="Numatytasispastraiposriftas1"/>
    <w:rsid w:val="00754C42"/>
  </w:style>
  <w:style w:type="character" w:customStyle="1" w:styleId="t260">
    <w:name w:val="t260"/>
    <w:basedOn w:val="Numatytasispastraiposriftas1"/>
    <w:rsid w:val="00754C42"/>
  </w:style>
  <w:style w:type="character" w:customStyle="1" w:styleId="t261">
    <w:name w:val="t261"/>
    <w:basedOn w:val="Numatytasispastraiposriftas1"/>
    <w:rsid w:val="00754C42"/>
  </w:style>
  <w:style w:type="character" w:customStyle="1" w:styleId="t262">
    <w:name w:val="t262"/>
    <w:basedOn w:val="Numatytasispastraiposriftas1"/>
    <w:rsid w:val="00754C42"/>
  </w:style>
  <w:style w:type="character" w:customStyle="1" w:styleId="t263">
    <w:name w:val="t263"/>
    <w:basedOn w:val="Numatytasispastraiposriftas1"/>
    <w:rsid w:val="00754C42"/>
  </w:style>
  <w:style w:type="character" w:customStyle="1" w:styleId="t264">
    <w:name w:val="t264"/>
    <w:basedOn w:val="Numatytasispastraiposriftas1"/>
    <w:rsid w:val="00754C42"/>
  </w:style>
  <w:style w:type="character" w:customStyle="1" w:styleId="t265">
    <w:name w:val="t265"/>
    <w:basedOn w:val="Numatytasispastraiposriftas1"/>
    <w:rsid w:val="00754C42"/>
  </w:style>
  <w:style w:type="character" w:customStyle="1" w:styleId="t266">
    <w:name w:val="t266"/>
    <w:basedOn w:val="Numatytasispastraiposriftas1"/>
    <w:rsid w:val="00754C42"/>
  </w:style>
  <w:style w:type="character" w:customStyle="1" w:styleId="t267">
    <w:name w:val="t267"/>
    <w:basedOn w:val="Numatytasispastraiposriftas1"/>
    <w:rsid w:val="00754C42"/>
  </w:style>
  <w:style w:type="character" w:customStyle="1" w:styleId="t268">
    <w:name w:val="t268"/>
    <w:basedOn w:val="Numatytasispastraiposriftas1"/>
    <w:rsid w:val="00754C42"/>
  </w:style>
  <w:style w:type="character" w:customStyle="1" w:styleId="t269">
    <w:name w:val="t269"/>
    <w:basedOn w:val="Numatytasispastraiposriftas1"/>
    <w:rsid w:val="00754C42"/>
  </w:style>
  <w:style w:type="character" w:customStyle="1" w:styleId="t270">
    <w:name w:val="t270"/>
    <w:basedOn w:val="Numatytasispastraiposriftas1"/>
    <w:rsid w:val="00754C42"/>
  </w:style>
  <w:style w:type="character" w:customStyle="1" w:styleId="t271">
    <w:name w:val="t271"/>
    <w:basedOn w:val="Numatytasispastraiposriftas1"/>
    <w:rsid w:val="00754C42"/>
  </w:style>
  <w:style w:type="character" w:customStyle="1" w:styleId="t272">
    <w:name w:val="t272"/>
    <w:basedOn w:val="Numatytasispastraiposriftas1"/>
    <w:rsid w:val="00754C42"/>
  </w:style>
  <w:style w:type="character" w:customStyle="1" w:styleId="t273">
    <w:name w:val="t273"/>
    <w:basedOn w:val="Numatytasispastraiposriftas1"/>
    <w:rsid w:val="00754C42"/>
  </w:style>
  <w:style w:type="character" w:customStyle="1" w:styleId="t274">
    <w:name w:val="t274"/>
    <w:basedOn w:val="Numatytasispastraiposriftas1"/>
    <w:rsid w:val="00754C42"/>
  </w:style>
  <w:style w:type="character" w:customStyle="1" w:styleId="t275">
    <w:name w:val="t275"/>
    <w:basedOn w:val="Numatytasispastraiposriftas1"/>
    <w:rsid w:val="00754C42"/>
  </w:style>
  <w:style w:type="character" w:customStyle="1" w:styleId="t276">
    <w:name w:val="t276"/>
    <w:basedOn w:val="Numatytasispastraiposriftas1"/>
    <w:rsid w:val="00754C42"/>
  </w:style>
  <w:style w:type="character" w:customStyle="1" w:styleId="t277">
    <w:name w:val="t277"/>
    <w:basedOn w:val="Numatytasispastraiposriftas1"/>
    <w:rsid w:val="00754C42"/>
  </w:style>
  <w:style w:type="character" w:customStyle="1" w:styleId="t278">
    <w:name w:val="t278"/>
    <w:basedOn w:val="Numatytasispastraiposriftas1"/>
    <w:rsid w:val="00754C42"/>
  </w:style>
  <w:style w:type="character" w:customStyle="1" w:styleId="t279">
    <w:name w:val="t279"/>
    <w:basedOn w:val="Numatytasispastraiposriftas1"/>
    <w:rsid w:val="00754C42"/>
  </w:style>
  <w:style w:type="character" w:customStyle="1" w:styleId="t280">
    <w:name w:val="t280"/>
    <w:basedOn w:val="Numatytasispastraiposriftas1"/>
    <w:rsid w:val="00754C42"/>
  </w:style>
  <w:style w:type="character" w:customStyle="1" w:styleId="t281">
    <w:name w:val="t281"/>
    <w:basedOn w:val="Numatytasispastraiposriftas1"/>
    <w:rsid w:val="00754C42"/>
  </w:style>
  <w:style w:type="character" w:customStyle="1" w:styleId="t282">
    <w:name w:val="t282"/>
    <w:basedOn w:val="Numatytasispastraiposriftas1"/>
    <w:rsid w:val="00754C42"/>
  </w:style>
  <w:style w:type="character" w:customStyle="1" w:styleId="t283">
    <w:name w:val="t283"/>
    <w:basedOn w:val="Numatytasispastraiposriftas1"/>
    <w:rsid w:val="00754C42"/>
  </w:style>
  <w:style w:type="character" w:customStyle="1" w:styleId="t284">
    <w:name w:val="t284"/>
    <w:basedOn w:val="Numatytasispastraiposriftas1"/>
    <w:rsid w:val="00754C42"/>
  </w:style>
  <w:style w:type="character" w:customStyle="1" w:styleId="t285">
    <w:name w:val="t285"/>
    <w:basedOn w:val="Numatytasispastraiposriftas1"/>
    <w:rsid w:val="00754C42"/>
  </w:style>
  <w:style w:type="character" w:customStyle="1" w:styleId="t286">
    <w:name w:val="t286"/>
    <w:basedOn w:val="Numatytasispastraiposriftas1"/>
    <w:rsid w:val="00754C42"/>
  </w:style>
  <w:style w:type="character" w:customStyle="1" w:styleId="t287">
    <w:name w:val="t287"/>
    <w:basedOn w:val="Numatytasispastraiposriftas1"/>
    <w:rsid w:val="00754C42"/>
  </w:style>
  <w:style w:type="character" w:customStyle="1" w:styleId="t288">
    <w:name w:val="t288"/>
    <w:basedOn w:val="Numatytasispastraiposriftas1"/>
    <w:rsid w:val="00754C42"/>
  </w:style>
  <w:style w:type="character" w:customStyle="1" w:styleId="t289">
    <w:name w:val="t289"/>
    <w:basedOn w:val="Numatytasispastraiposriftas1"/>
    <w:rsid w:val="00754C42"/>
  </w:style>
  <w:style w:type="character" w:customStyle="1" w:styleId="t290">
    <w:name w:val="t290"/>
    <w:basedOn w:val="Numatytasispastraiposriftas1"/>
    <w:rsid w:val="00754C42"/>
  </w:style>
  <w:style w:type="character" w:customStyle="1" w:styleId="t291">
    <w:name w:val="t291"/>
    <w:basedOn w:val="Numatytasispastraiposriftas1"/>
    <w:rsid w:val="00754C42"/>
  </w:style>
  <w:style w:type="character" w:customStyle="1" w:styleId="t292">
    <w:name w:val="t292"/>
    <w:basedOn w:val="Numatytasispastraiposriftas1"/>
    <w:rsid w:val="00754C42"/>
  </w:style>
  <w:style w:type="character" w:customStyle="1" w:styleId="t293">
    <w:name w:val="t293"/>
    <w:basedOn w:val="Numatytasispastraiposriftas1"/>
    <w:rsid w:val="00754C42"/>
  </w:style>
  <w:style w:type="character" w:customStyle="1" w:styleId="t294">
    <w:name w:val="t294"/>
    <w:basedOn w:val="Numatytasispastraiposriftas1"/>
    <w:rsid w:val="00754C42"/>
  </w:style>
  <w:style w:type="character" w:customStyle="1" w:styleId="t295">
    <w:name w:val="t295"/>
    <w:basedOn w:val="Numatytasispastraiposriftas1"/>
    <w:rsid w:val="00754C42"/>
  </w:style>
  <w:style w:type="character" w:customStyle="1" w:styleId="t296">
    <w:name w:val="t296"/>
    <w:basedOn w:val="Numatytasispastraiposriftas1"/>
    <w:rsid w:val="00754C42"/>
  </w:style>
  <w:style w:type="character" w:customStyle="1" w:styleId="t297">
    <w:name w:val="t297"/>
    <w:basedOn w:val="Numatytasispastraiposriftas1"/>
    <w:rsid w:val="00754C42"/>
  </w:style>
  <w:style w:type="character" w:customStyle="1" w:styleId="t298">
    <w:name w:val="t298"/>
    <w:basedOn w:val="Numatytasispastraiposriftas1"/>
    <w:rsid w:val="00754C42"/>
  </w:style>
  <w:style w:type="character" w:customStyle="1" w:styleId="t299">
    <w:name w:val="t299"/>
    <w:basedOn w:val="Numatytasispastraiposriftas1"/>
    <w:rsid w:val="00754C42"/>
  </w:style>
  <w:style w:type="character" w:customStyle="1" w:styleId="t300">
    <w:name w:val="t300"/>
    <w:basedOn w:val="Numatytasispastraiposriftas1"/>
    <w:rsid w:val="00754C42"/>
  </w:style>
  <w:style w:type="character" w:customStyle="1" w:styleId="t301">
    <w:name w:val="t301"/>
    <w:basedOn w:val="Numatytasispastraiposriftas1"/>
    <w:rsid w:val="00754C42"/>
  </w:style>
  <w:style w:type="character" w:customStyle="1" w:styleId="t302">
    <w:name w:val="t302"/>
    <w:basedOn w:val="Numatytasispastraiposriftas1"/>
    <w:rsid w:val="00754C42"/>
  </w:style>
  <w:style w:type="character" w:customStyle="1" w:styleId="t303">
    <w:name w:val="t303"/>
    <w:basedOn w:val="Numatytasispastraiposriftas1"/>
    <w:rsid w:val="00754C42"/>
  </w:style>
  <w:style w:type="character" w:customStyle="1" w:styleId="t304">
    <w:name w:val="t304"/>
    <w:basedOn w:val="Numatytasispastraiposriftas1"/>
    <w:rsid w:val="00754C42"/>
  </w:style>
  <w:style w:type="character" w:customStyle="1" w:styleId="t305">
    <w:name w:val="t305"/>
    <w:basedOn w:val="Numatytasispastraiposriftas1"/>
    <w:rsid w:val="00754C42"/>
  </w:style>
  <w:style w:type="character" w:customStyle="1" w:styleId="t306">
    <w:name w:val="t306"/>
    <w:basedOn w:val="Numatytasispastraiposriftas1"/>
    <w:rsid w:val="00754C42"/>
  </w:style>
  <w:style w:type="character" w:customStyle="1" w:styleId="t307">
    <w:name w:val="t307"/>
    <w:basedOn w:val="Numatytasispastraiposriftas1"/>
    <w:rsid w:val="00754C42"/>
  </w:style>
  <w:style w:type="character" w:customStyle="1" w:styleId="t308">
    <w:name w:val="t308"/>
    <w:basedOn w:val="Numatytasispastraiposriftas1"/>
    <w:rsid w:val="00754C42"/>
  </w:style>
  <w:style w:type="character" w:styleId="PageNumber">
    <w:name w:val="page number"/>
    <w:basedOn w:val="Numatytasispastraiposriftas1"/>
    <w:rsid w:val="00754C42"/>
  </w:style>
  <w:style w:type="character" w:customStyle="1" w:styleId="PoratDiagrama">
    <w:name w:val="Poraštė Diagrama"/>
    <w:rsid w:val="00754C42"/>
    <w:rPr>
      <w:rFonts w:eastAsia="Times New Roman"/>
      <w:sz w:val="24"/>
      <w:szCs w:val="24"/>
      <w:lang w:val="en-GB"/>
    </w:rPr>
  </w:style>
  <w:style w:type="character" w:customStyle="1" w:styleId="PagrindiniotekstotraukaDiagrama">
    <w:name w:val="Pagrindinio teksto įtrauka Diagrama"/>
    <w:rsid w:val="00754C42"/>
    <w:rPr>
      <w:rFonts w:eastAsia="Times New Roman"/>
      <w:i/>
      <w:sz w:val="24"/>
    </w:rPr>
  </w:style>
  <w:style w:type="character" w:styleId="PlaceholderText">
    <w:name w:val="Placeholder Text"/>
    <w:rsid w:val="00754C42"/>
    <w:rPr>
      <w:color w:val="808080"/>
    </w:rPr>
  </w:style>
  <w:style w:type="character" w:customStyle="1" w:styleId="PagrindinistekstasDiagrama">
    <w:name w:val="Pagrindinis tekstas Diagrama"/>
    <w:rsid w:val="00754C42"/>
    <w:rPr>
      <w:sz w:val="24"/>
      <w:szCs w:val="24"/>
      <w:lang w:val="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uiPriority w:val="34"/>
    <w:qFormat/>
    <w:rsid w:val="00754C42"/>
    <w:rPr>
      <w:rFonts w:eastAsia="Calibri"/>
      <w:sz w:val="24"/>
      <w:szCs w:val="24"/>
      <w:lang w:eastAsia="zh-CN"/>
    </w:rPr>
  </w:style>
  <w:style w:type="character" w:customStyle="1" w:styleId="Inaosramenys">
    <w:name w:val="Išnašos rašmenys"/>
    <w:rsid w:val="00754C42"/>
    <w:rPr>
      <w:vertAlign w:val="superscript"/>
    </w:rPr>
  </w:style>
  <w:style w:type="character" w:customStyle="1" w:styleId="HTMLiankstoformatuotasDiagrama">
    <w:name w:val="HTML iš anksto formatuotas Diagrama"/>
    <w:rsid w:val="00754C42"/>
    <w:rPr>
      <w:rFonts w:ascii="Microsoft YaHei" w:hAnsi="Microsoft YaHei" w:cs="Microsoft YaHei"/>
      <w:lang w:val="en-US"/>
    </w:rPr>
  </w:style>
  <w:style w:type="character" w:customStyle="1" w:styleId="Neapdorotaspaminjimas1">
    <w:name w:val="Neapdorotas paminėjimas1"/>
    <w:rsid w:val="00754C42"/>
    <w:rPr>
      <w:color w:val="808080"/>
      <w:shd w:val="clear" w:color="auto" w:fill="E6E6E6"/>
    </w:rPr>
  </w:style>
  <w:style w:type="character" w:customStyle="1" w:styleId="Komentaronuoroda2">
    <w:name w:val="Komentaro nuoroda2"/>
    <w:rsid w:val="00754C42"/>
    <w:rPr>
      <w:sz w:val="16"/>
      <w:szCs w:val="16"/>
    </w:rPr>
  </w:style>
  <w:style w:type="character" w:customStyle="1" w:styleId="KomentarotekstasDiagrama1">
    <w:name w:val="Komentaro tekstas Diagrama1"/>
    <w:uiPriority w:val="99"/>
    <w:rsid w:val="00754C42"/>
    <w:rPr>
      <w:rFonts w:eastAsia="Arial Unicode MS"/>
      <w:lang w:val="en-US" w:eastAsia="zh-CN"/>
    </w:rPr>
  </w:style>
  <w:style w:type="paragraph" w:customStyle="1" w:styleId="Antrat2">
    <w:name w:val="Antraštė2"/>
    <w:basedOn w:val="Normal"/>
    <w:next w:val="BodyText"/>
    <w:rsid w:val="00754C42"/>
    <w:pPr>
      <w:suppressLineNumbers/>
      <w:pBdr>
        <w:top w:val="none" w:sz="0" w:space="0" w:color="000000"/>
        <w:left w:val="none" w:sz="0" w:space="0" w:color="000000"/>
        <w:bottom w:val="none" w:sz="0" w:space="0" w:color="000000"/>
        <w:right w:val="none" w:sz="0" w:space="0" w:color="000000"/>
      </w:pBdr>
      <w:suppressAutoHyphens/>
      <w:spacing w:before="120" w:after="120" w:line="240" w:lineRule="auto"/>
    </w:pPr>
    <w:rPr>
      <w:rFonts w:ascii="Segoe UI" w:eastAsia="Helvetica Neue Medium" w:hAnsi="Segoe UI" w:cs="Helvetica Neue Light"/>
      <w:i/>
      <w:iCs/>
      <w:sz w:val="24"/>
      <w:szCs w:val="24"/>
      <w:lang w:val="en-US" w:eastAsia="zh-CN"/>
    </w:rPr>
  </w:style>
  <w:style w:type="paragraph" w:styleId="BodyText">
    <w:name w:val="Body Text"/>
    <w:basedOn w:val="Normal"/>
    <w:link w:val="BodyTextChar"/>
    <w:rsid w:val="00754C42"/>
    <w:pPr>
      <w:pBdr>
        <w:top w:val="none" w:sz="0" w:space="0" w:color="000000"/>
        <w:left w:val="none" w:sz="0" w:space="0" w:color="000000"/>
        <w:bottom w:val="none" w:sz="0" w:space="0" w:color="000000"/>
        <w:right w:val="none" w:sz="0" w:space="0" w:color="000000"/>
      </w:pBdr>
      <w:suppressAutoHyphens/>
      <w:spacing w:after="120" w:line="240" w:lineRule="auto"/>
    </w:pPr>
    <w:rPr>
      <w:rFonts w:ascii="Segoe UI" w:eastAsia="Helvetica Neue Medium" w:hAnsi="Segoe UI" w:cs="Segoe UI"/>
      <w:sz w:val="24"/>
      <w:szCs w:val="24"/>
      <w:lang w:val="en-US" w:eastAsia="zh-CN"/>
    </w:rPr>
  </w:style>
  <w:style w:type="character" w:customStyle="1" w:styleId="BodyTextChar">
    <w:name w:val="Body Text Char"/>
    <w:basedOn w:val="DefaultParagraphFont"/>
    <w:link w:val="BodyText"/>
    <w:rsid w:val="00754C42"/>
    <w:rPr>
      <w:rFonts w:ascii="Segoe UI" w:eastAsia="Helvetica Neue Medium" w:hAnsi="Segoe UI" w:cs="Segoe UI"/>
      <w:sz w:val="24"/>
      <w:szCs w:val="24"/>
      <w:lang w:val="en-US" w:eastAsia="zh-CN"/>
    </w:rPr>
  </w:style>
  <w:style w:type="paragraph" w:styleId="List">
    <w:name w:val="List"/>
    <w:basedOn w:val="BodyText"/>
    <w:rsid w:val="00754C42"/>
    <w:rPr>
      <w:rFonts w:cs="Lucida Sans"/>
    </w:rPr>
  </w:style>
  <w:style w:type="paragraph" w:styleId="Caption">
    <w:name w:val="caption"/>
    <w:basedOn w:val="Normal"/>
    <w:qFormat/>
    <w:rsid w:val="00754C42"/>
    <w:pPr>
      <w:suppressLineNumbers/>
      <w:pBdr>
        <w:top w:val="none" w:sz="0" w:space="0" w:color="000000"/>
        <w:left w:val="none" w:sz="0" w:space="0" w:color="000000"/>
        <w:bottom w:val="none" w:sz="0" w:space="0" w:color="000000"/>
        <w:right w:val="none" w:sz="0" w:space="0" w:color="000000"/>
      </w:pBdr>
      <w:suppressAutoHyphens/>
      <w:spacing w:before="120" w:after="120" w:line="240" w:lineRule="auto"/>
    </w:pPr>
    <w:rPr>
      <w:rFonts w:ascii="Segoe UI" w:eastAsia="Helvetica Neue Medium" w:hAnsi="Segoe UI" w:cs="Helvetica Neue Light"/>
      <w:i/>
      <w:iCs/>
      <w:sz w:val="24"/>
      <w:szCs w:val="24"/>
      <w:lang w:val="en-US" w:eastAsia="zh-CN"/>
    </w:rPr>
  </w:style>
  <w:style w:type="paragraph" w:customStyle="1" w:styleId="Rodykl">
    <w:name w:val="Rodyklė"/>
    <w:basedOn w:val="Normal"/>
    <w:rsid w:val="00754C42"/>
    <w:pPr>
      <w:suppressLineNumbers/>
      <w:pBdr>
        <w:top w:val="none" w:sz="0" w:space="0" w:color="000000"/>
        <w:left w:val="none" w:sz="0" w:space="0" w:color="000000"/>
        <w:bottom w:val="none" w:sz="0" w:space="0" w:color="000000"/>
        <w:right w:val="none" w:sz="0" w:space="0" w:color="000000"/>
      </w:pBdr>
      <w:suppressAutoHyphens/>
      <w:spacing w:after="0" w:line="240" w:lineRule="auto"/>
    </w:pPr>
    <w:rPr>
      <w:rFonts w:ascii="Segoe UI" w:eastAsia="Helvetica Neue Medium" w:hAnsi="Segoe UI" w:cs="Helvetica Neue Light"/>
      <w:sz w:val="24"/>
      <w:szCs w:val="24"/>
      <w:lang w:val="en-US" w:eastAsia="zh-CN"/>
    </w:rPr>
  </w:style>
  <w:style w:type="paragraph" w:customStyle="1" w:styleId="Antrat1">
    <w:name w:val="Antraštė1"/>
    <w:next w:val="Body2"/>
    <w:rsid w:val="00754C42"/>
    <w:pPr>
      <w:pBdr>
        <w:top w:val="none" w:sz="0" w:space="0" w:color="000000"/>
        <w:left w:val="none" w:sz="0" w:space="0" w:color="000000"/>
        <w:bottom w:val="none" w:sz="0" w:space="0" w:color="000000"/>
        <w:right w:val="none" w:sz="0" w:space="0" w:color="000000"/>
      </w:pBdr>
      <w:suppressAutoHyphens/>
      <w:spacing w:after="0" w:line="288" w:lineRule="auto"/>
    </w:pPr>
    <w:rPr>
      <w:rFonts w:ascii="Arial" w:eastAsia="Helvetica Neue Medium" w:hAnsi="Arial" w:cs="Helvetica Neue Medium"/>
      <w:color w:val="000000"/>
      <w:spacing w:val="16"/>
      <w:sz w:val="56"/>
      <w:szCs w:val="56"/>
      <w:lang w:val="en-US" w:eastAsia="zh-CN"/>
    </w:rPr>
  </w:style>
  <w:style w:type="paragraph" w:customStyle="1" w:styleId="Body2">
    <w:name w:val="Body 2"/>
    <w:rsid w:val="00754C42"/>
    <w:pPr>
      <w:pBdr>
        <w:top w:val="none" w:sz="0" w:space="0" w:color="000000"/>
        <w:left w:val="none" w:sz="0" w:space="0" w:color="000000"/>
        <w:bottom w:val="none" w:sz="0" w:space="0" w:color="000000"/>
        <w:right w:val="none" w:sz="0" w:space="0" w:color="000000"/>
      </w:pBdr>
      <w:suppressAutoHyphens/>
      <w:spacing w:after="40" w:line="240" w:lineRule="auto"/>
      <w:jc w:val="both"/>
    </w:pPr>
    <w:rPr>
      <w:rFonts w:ascii="Segoe UI" w:eastAsia="Helvetica Neue Medium" w:hAnsi="Segoe UI" w:cs="Helvetica Neue Medium"/>
      <w:color w:val="000000"/>
      <w:lang w:val="en-US" w:eastAsia="zh-CN"/>
    </w:rPr>
  </w:style>
  <w:style w:type="paragraph" w:customStyle="1" w:styleId="HeaderFooter">
    <w:name w:val="Header &amp; Footer"/>
    <w:rsid w:val="00754C42"/>
    <w:pPr>
      <w:pBdr>
        <w:top w:val="none" w:sz="0" w:space="0" w:color="000000"/>
        <w:left w:val="none" w:sz="0" w:space="0" w:color="000000"/>
        <w:bottom w:val="none" w:sz="0" w:space="0" w:color="000000"/>
        <w:right w:val="none" w:sz="0" w:space="0" w:color="000000"/>
      </w:pBdr>
      <w:tabs>
        <w:tab w:val="right" w:pos="9020"/>
      </w:tabs>
      <w:suppressAutoHyphens/>
      <w:spacing w:after="0" w:line="288" w:lineRule="auto"/>
    </w:pPr>
    <w:rPr>
      <w:rFonts w:ascii="SimSun" w:eastAsia="Helvetica Neue Medium" w:hAnsi="SimSun" w:cs="Helvetica Neue Medium"/>
      <w:color w:val="5F5F5F"/>
      <w:sz w:val="20"/>
      <w:szCs w:val="20"/>
      <w:lang w:eastAsia="zh-CN"/>
    </w:rPr>
  </w:style>
  <w:style w:type="paragraph" w:customStyle="1" w:styleId="Body">
    <w:name w:val="Body"/>
    <w:rsid w:val="00754C42"/>
    <w:pPr>
      <w:pBdr>
        <w:top w:val="none" w:sz="0" w:space="0" w:color="000000"/>
        <w:left w:val="none" w:sz="0" w:space="0" w:color="000000"/>
        <w:bottom w:val="none" w:sz="0" w:space="0" w:color="000000"/>
        <w:right w:val="none" w:sz="0" w:space="0" w:color="000000"/>
      </w:pBdr>
      <w:suppressAutoHyphens/>
      <w:spacing w:after="0" w:line="312" w:lineRule="auto"/>
    </w:pPr>
    <w:rPr>
      <w:rFonts w:ascii="CentSchbook Win95BT" w:eastAsia="CentSchbook Win95BT" w:hAnsi="CentSchbook Win95BT" w:cs="CentSchbook Win95BT"/>
      <w:color w:val="000000"/>
      <w:sz w:val="20"/>
      <w:szCs w:val="20"/>
      <w:lang w:eastAsia="zh-CN"/>
    </w:rPr>
  </w:style>
  <w:style w:type="paragraph" w:customStyle="1" w:styleId="Heading">
    <w:name w:val="Heading"/>
    <w:next w:val="Body2"/>
    <w:rsid w:val="00754C42"/>
    <w:pPr>
      <w:pBdr>
        <w:top w:val="none" w:sz="0" w:space="0" w:color="000000"/>
        <w:left w:val="none" w:sz="0" w:space="0" w:color="000000"/>
        <w:bottom w:val="none" w:sz="0" w:space="0" w:color="000000"/>
        <w:right w:val="none" w:sz="0" w:space="0" w:color="000000"/>
      </w:pBdr>
      <w:suppressAutoHyphens/>
      <w:spacing w:after="0" w:line="240" w:lineRule="auto"/>
    </w:pPr>
    <w:rPr>
      <w:rFonts w:ascii="Segoe UI" w:eastAsia="Helvetica Neue Medium" w:hAnsi="Segoe UI" w:cs="Helvetica Neue Medium"/>
      <w:b/>
      <w:bCs/>
      <w:caps/>
      <w:color w:val="434343"/>
      <w:spacing w:val="4"/>
      <w:lang w:val="en-US" w:eastAsia="zh-CN"/>
    </w:rPr>
  </w:style>
  <w:style w:type="paragraph" w:styleId="Header">
    <w:name w:val="header"/>
    <w:aliases w:val="Specialioji žyma,Char,Viršutinis kolontitulas Diagrama1,Viršutinis kolontitulas Diagrama Diagrama1,Char Diagrama Diagrama1,Viršutinis kolontitulas Diagrama Diagrama Diagrama,Char Diagrama Diagrama Diagrama,Char Diagrama1"/>
    <w:basedOn w:val="Normal"/>
    <w:link w:val="HeaderChar"/>
    <w:uiPriority w:val="99"/>
    <w:rsid w:val="00754C42"/>
    <w:pPr>
      <w:pBdr>
        <w:top w:val="none" w:sz="0" w:space="0" w:color="000000"/>
        <w:left w:val="none" w:sz="0" w:space="0" w:color="000000"/>
        <w:bottom w:val="none" w:sz="0" w:space="0" w:color="000000"/>
        <w:right w:val="none" w:sz="0" w:space="0" w:color="000000"/>
      </w:pBdr>
      <w:suppressAutoHyphens/>
      <w:spacing w:after="0" w:line="240" w:lineRule="auto"/>
    </w:pPr>
    <w:rPr>
      <w:rFonts w:ascii="Segoe UI" w:eastAsia="Liberation Sans" w:hAnsi="Segoe UI" w:cs="Segoe UI"/>
      <w:sz w:val="24"/>
      <w:szCs w:val="24"/>
      <w:lang w:eastAsia="zh-CN"/>
    </w:rPr>
  </w:style>
  <w:style w:type="character" w:customStyle="1" w:styleId="HeaderChar">
    <w:name w:val="Header Char"/>
    <w:aliases w:val="Specialioji žyma Char1,Char Char,Viršutinis kolontitulas Diagrama1 Char,Viršutinis kolontitulas Diagrama Diagrama1 Char,Char Diagrama Diagrama1 Char,Viršutinis kolontitulas Diagrama Diagrama Diagrama Char,Char Diagrama Diagrama Diagrama Char"/>
    <w:basedOn w:val="DefaultParagraphFont"/>
    <w:link w:val="Header"/>
    <w:uiPriority w:val="99"/>
    <w:rsid w:val="00754C42"/>
    <w:rPr>
      <w:rFonts w:ascii="Segoe UI" w:eastAsia="Liberation Sans" w:hAnsi="Segoe UI" w:cs="Segoe UI"/>
      <w:sz w:val="24"/>
      <w:szCs w:val="24"/>
      <w:lang w:eastAsia="zh-CN"/>
    </w:rPr>
  </w:style>
  <w:style w:type="paragraph" w:styleId="BalloonText">
    <w:name w:val="Balloon Text"/>
    <w:basedOn w:val="Normal"/>
    <w:link w:val="BalloonTextChar"/>
    <w:uiPriority w:val="99"/>
    <w:rsid w:val="00754C42"/>
    <w:pPr>
      <w:pBdr>
        <w:top w:val="none" w:sz="0" w:space="0" w:color="000000"/>
        <w:left w:val="none" w:sz="0" w:space="0" w:color="000000"/>
        <w:bottom w:val="none" w:sz="0" w:space="0" w:color="000000"/>
        <w:right w:val="none" w:sz="0" w:space="0" w:color="000000"/>
      </w:pBdr>
      <w:suppressAutoHyphens/>
      <w:spacing w:after="0" w:line="240" w:lineRule="auto"/>
    </w:pPr>
    <w:rPr>
      <w:rFonts w:ascii="Calibri Light" w:eastAsia="Helvetica Neue Medium" w:hAnsi="Calibri Light" w:cs="Calibri Light"/>
      <w:sz w:val="18"/>
      <w:szCs w:val="18"/>
      <w:lang w:val="en-US" w:eastAsia="zh-CN"/>
    </w:rPr>
  </w:style>
  <w:style w:type="character" w:customStyle="1" w:styleId="BalloonTextChar">
    <w:name w:val="Balloon Text Char"/>
    <w:basedOn w:val="DefaultParagraphFont"/>
    <w:link w:val="BalloonText"/>
    <w:uiPriority w:val="99"/>
    <w:rsid w:val="00754C42"/>
    <w:rPr>
      <w:rFonts w:ascii="Calibri Light" w:eastAsia="Helvetica Neue Medium" w:hAnsi="Calibri Light" w:cs="Calibri Light"/>
      <w:sz w:val="18"/>
      <w:szCs w:val="18"/>
      <w:lang w:val="en-US" w:eastAsia="zh-CN"/>
    </w:rPr>
  </w:style>
  <w:style w:type="paragraph" w:customStyle="1" w:styleId="Komentarotekstas1">
    <w:name w:val="Komentaro tekstas1"/>
    <w:basedOn w:val="Normal"/>
    <w:rsid w:val="00754C42"/>
    <w:pPr>
      <w:pBdr>
        <w:top w:val="none" w:sz="0" w:space="0" w:color="000000"/>
        <w:left w:val="none" w:sz="0" w:space="0" w:color="000000"/>
        <w:bottom w:val="none" w:sz="0" w:space="0" w:color="000000"/>
        <w:right w:val="none" w:sz="0" w:space="0" w:color="000000"/>
      </w:pBdr>
      <w:suppressAutoHyphens/>
      <w:spacing w:after="0" w:line="240" w:lineRule="auto"/>
    </w:pPr>
    <w:rPr>
      <w:rFonts w:ascii="Segoe UI" w:eastAsia="Helvetica Neue Medium" w:hAnsi="Segoe UI" w:cs="Segoe UI"/>
      <w:sz w:val="20"/>
      <w:szCs w:val="20"/>
      <w:lang w:val="en-US" w:eastAsia="zh-CN"/>
    </w:rPr>
  </w:style>
  <w:style w:type="paragraph" w:styleId="CommentText">
    <w:name w:val="annotation text"/>
    <w:aliases w:val="Char3"/>
    <w:basedOn w:val="Normal"/>
    <w:link w:val="CommentTextChar"/>
    <w:uiPriority w:val="99"/>
    <w:unhideWhenUsed/>
    <w:rsid w:val="00754C42"/>
    <w:pPr>
      <w:pBdr>
        <w:top w:val="none" w:sz="0" w:space="0" w:color="000000"/>
        <w:left w:val="none" w:sz="0" w:space="0" w:color="000000"/>
        <w:bottom w:val="none" w:sz="0" w:space="0" w:color="000000"/>
        <w:right w:val="none" w:sz="0" w:space="0" w:color="000000"/>
      </w:pBdr>
      <w:suppressAutoHyphens/>
      <w:spacing w:after="0" w:line="240" w:lineRule="auto"/>
    </w:pPr>
    <w:rPr>
      <w:rFonts w:ascii="Segoe UI" w:eastAsia="Helvetica Neue Medium" w:hAnsi="Segoe UI" w:cs="Segoe UI"/>
      <w:sz w:val="20"/>
      <w:szCs w:val="20"/>
      <w:lang w:val="en-US" w:eastAsia="zh-CN"/>
    </w:rPr>
  </w:style>
  <w:style w:type="character" w:customStyle="1" w:styleId="CommentTextChar">
    <w:name w:val="Comment Text Char"/>
    <w:aliases w:val="Char3 Char"/>
    <w:basedOn w:val="DefaultParagraphFont"/>
    <w:link w:val="CommentText"/>
    <w:uiPriority w:val="99"/>
    <w:rsid w:val="00754C42"/>
    <w:rPr>
      <w:rFonts w:ascii="Segoe UI" w:eastAsia="Helvetica Neue Medium" w:hAnsi="Segoe UI" w:cs="Segoe UI"/>
      <w:sz w:val="20"/>
      <w:szCs w:val="20"/>
      <w:lang w:val="en-US" w:eastAsia="zh-CN"/>
    </w:rPr>
  </w:style>
  <w:style w:type="paragraph" w:styleId="CommentSubject">
    <w:name w:val="annotation subject"/>
    <w:basedOn w:val="Komentarotekstas1"/>
    <w:next w:val="Komentarotekstas1"/>
    <w:link w:val="CommentSubjectChar"/>
    <w:uiPriority w:val="99"/>
    <w:rsid w:val="00754C42"/>
    <w:rPr>
      <w:b/>
      <w:bCs/>
    </w:rPr>
  </w:style>
  <w:style w:type="character" w:customStyle="1" w:styleId="CommentSubjectChar">
    <w:name w:val="Comment Subject Char"/>
    <w:basedOn w:val="CommentTextChar"/>
    <w:link w:val="CommentSubject"/>
    <w:uiPriority w:val="99"/>
    <w:rsid w:val="00754C42"/>
    <w:rPr>
      <w:rFonts w:ascii="Times New Roman" w:eastAsia="Arial Unicode MS" w:hAnsi="Times New Roman" w:cs="Times New Roman"/>
      <w:b/>
      <w:bCs/>
      <w:sz w:val="20"/>
      <w:szCs w:val="20"/>
      <w:lang w:val="en-US" w:eastAsia="zh-CN"/>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2,List not in Table"/>
    <w:basedOn w:val="Normal"/>
    <w:uiPriority w:val="34"/>
    <w:qFormat/>
    <w:rsid w:val="00754C42"/>
    <w:pPr>
      <w:pBdr>
        <w:top w:val="none" w:sz="0" w:space="0" w:color="000000"/>
        <w:left w:val="none" w:sz="0" w:space="0" w:color="000000"/>
        <w:bottom w:val="none" w:sz="0" w:space="0" w:color="000000"/>
        <w:right w:val="none" w:sz="0" w:space="0" w:color="000000"/>
      </w:pBdr>
      <w:suppressAutoHyphens/>
      <w:spacing w:after="0" w:line="240" w:lineRule="auto"/>
      <w:ind w:left="720"/>
      <w:contextualSpacing/>
    </w:pPr>
    <w:rPr>
      <w:rFonts w:ascii="Segoe UI" w:eastAsia="Liberation Sans" w:hAnsi="Segoe UI" w:cs="Segoe UI"/>
      <w:sz w:val="24"/>
      <w:szCs w:val="24"/>
      <w:lang w:eastAsia="zh-CN"/>
    </w:rPr>
  </w:style>
  <w:style w:type="paragraph" w:customStyle="1" w:styleId="Betarp1">
    <w:name w:val="Be tarpų1"/>
    <w:qFormat/>
    <w:rsid w:val="00754C42"/>
    <w:pPr>
      <w:suppressAutoHyphens/>
      <w:spacing w:after="0" w:line="240" w:lineRule="auto"/>
    </w:pPr>
    <w:rPr>
      <w:rFonts w:ascii="Segoe UI" w:eastAsia="Liberation Sans" w:hAnsi="Segoe UI" w:cs="Segoe UI"/>
      <w:sz w:val="24"/>
      <w:szCs w:val="24"/>
      <w:lang w:val="en-US" w:eastAsia="zh-CN"/>
    </w:rPr>
  </w:style>
  <w:style w:type="paragraph" w:styleId="NormalWeb">
    <w:name w:val="Normal (Web)"/>
    <w:basedOn w:val="Normal"/>
    <w:uiPriority w:val="99"/>
    <w:rsid w:val="00754C42"/>
    <w:pPr>
      <w:pBdr>
        <w:top w:val="none" w:sz="0" w:space="0" w:color="000000"/>
        <w:left w:val="none" w:sz="0" w:space="0" w:color="000000"/>
        <w:bottom w:val="none" w:sz="0" w:space="0" w:color="000000"/>
        <w:right w:val="none" w:sz="0" w:space="0" w:color="000000"/>
      </w:pBdr>
      <w:suppressAutoHyphens/>
      <w:spacing w:before="280" w:after="280" w:line="240" w:lineRule="auto"/>
    </w:pPr>
    <w:rPr>
      <w:rFonts w:ascii="Segoe UI" w:eastAsia="Segoe UI" w:hAnsi="Segoe UI" w:cs="Segoe UI"/>
      <w:sz w:val="24"/>
      <w:szCs w:val="24"/>
      <w:lang w:val="en-US" w:eastAsia="zh-CN"/>
    </w:rPr>
  </w:style>
  <w:style w:type="paragraph" w:customStyle="1" w:styleId="body20">
    <w:name w:val="body2"/>
    <w:basedOn w:val="Normal"/>
    <w:rsid w:val="00754C42"/>
    <w:pPr>
      <w:pBdr>
        <w:top w:val="none" w:sz="0" w:space="0" w:color="000000"/>
        <w:left w:val="none" w:sz="0" w:space="0" w:color="000000"/>
        <w:bottom w:val="none" w:sz="0" w:space="0" w:color="000000"/>
        <w:right w:val="none" w:sz="0" w:space="0" w:color="000000"/>
      </w:pBdr>
      <w:suppressAutoHyphens/>
      <w:spacing w:before="280" w:after="280" w:line="240" w:lineRule="auto"/>
    </w:pPr>
    <w:rPr>
      <w:rFonts w:ascii="Segoe UI" w:eastAsia="Segoe UI" w:hAnsi="Segoe UI" w:cs="Segoe UI"/>
      <w:sz w:val="24"/>
      <w:szCs w:val="24"/>
      <w:lang w:val="en-US" w:eastAsia="zh-CN"/>
    </w:rPr>
  </w:style>
  <w:style w:type="paragraph" w:styleId="TOC1">
    <w:name w:val="toc 1"/>
    <w:basedOn w:val="Normal"/>
    <w:next w:val="Normal"/>
    <w:uiPriority w:val="39"/>
    <w:rsid w:val="00754C42"/>
    <w:pPr>
      <w:pBdr>
        <w:top w:val="none" w:sz="0" w:space="0" w:color="000000"/>
        <w:left w:val="none" w:sz="0" w:space="0" w:color="000000"/>
        <w:bottom w:val="none" w:sz="0" w:space="0" w:color="000000"/>
        <w:right w:val="none" w:sz="0" w:space="0" w:color="000000"/>
      </w:pBdr>
      <w:suppressAutoHyphens/>
      <w:spacing w:line="252" w:lineRule="auto"/>
    </w:pPr>
    <w:rPr>
      <w:rFonts w:ascii="Liberation Sans" w:eastAsia="Liberation Sans" w:hAnsi="Liberation Sans" w:cs="Liberation Sans"/>
      <w:lang w:eastAsia="zh-CN"/>
    </w:rPr>
  </w:style>
  <w:style w:type="paragraph" w:styleId="Footer">
    <w:name w:val="footer"/>
    <w:basedOn w:val="Normal"/>
    <w:link w:val="FooterChar"/>
    <w:rsid w:val="00754C42"/>
    <w:pPr>
      <w:pBdr>
        <w:top w:val="none" w:sz="0" w:space="0" w:color="000000"/>
        <w:left w:val="none" w:sz="0" w:space="0" w:color="000000"/>
        <w:bottom w:val="none" w:sz="0" w:space="0" w:color="000000"/>
        <w:right w:val="none" w:sz="0" w:space="0" w:color="000000"/>
      </w:pBdr>
      <w:tabs>
        <w:tab w:val="center" w:pos="4819"/>
        <w:tab w:val="right" w:pos="9638"/>
      </w:tabs>
      <w:suppressAutoHyphens/>
      <w:spacing w:after="0" w:line="240" w:lineRule="auto"/>
    </w:pPr>
    <w:rPr>
      <w:rFonts w:ascii="Segoe UI" w:eastAsia="Segoe UI" w:hAnsi="Segoe UI" w:cs="Segoe UI"/>
      <w:sz w:val="24"/>
      <w:szCs w:val="24"/>
      <w:lang w:val="en-GB" w:eastAsia="zh-CN"/>
    </w:rPr>
  </w:style>
  <w:style w:type="character" w:customStyle="1" w:styleId="FooterChar">
    <w:name w:val="Footer Char"/>
    <w:basedOn w:val="DefaultParagraphFont"/>
    <w:link w:val="Footer"/>
    <w:rsid w:val="00754C42"/>
    <w:rPr>
      <w:rFonts w:ascii="Segoe UI" w:eastAsia="Segoe UI" w:hAnsi="Segoe UI" w:cs="Segoe UI"/>
      <w:sz w:val="24"/>
      <w:szCs w:val="24"/>
      <w:lang w:val="en-GB" w:eastAsia="zh-CN"/>
    </w:rPr>
  </w:style>
  <w:style w:type="paragraph" w:styleId="BodyTextIndent">
    <w:name w:val="Body Text Indent"/>
    <w:basedOn w:val="Normal"/>
    <w:link w:val="BodyTextIndentChar"/>
    <w:rsid w:val="00754C42"/>
    <w:pPr>
      <w:pBdr>
        <w:top w:val="none" w:sz="0" w:space="0" w:color="000000"/>
        <w:left w:val="none" w:sz="0" w:space="0" w:color="000000"/>
        <w:bottom w:val="none" w:sz="0" w:space="0" w:color="000000"/>
        <w:right w:val="none" w:sz="0" w:space="0" w:color="000000"/>
      </w:pBdr>
      <w:suppressAutoHyphens/>
      <w:spacing w:after="0" w:line="240" w:lineRule="auto"/>
      <w:ind w:firstLine="720"/>
    </w:pPr>
    <w:rPr>
      <w:rFonts w:ascii="Segoe UI" w:eastAsia="Segoe UI" w:hAnsi="Segoe UI" w:cs="Segoe UI"/>
      <w:i/>
      <w:sz w:val="24"/>
      <w:szCs w:val="20"/>
      <w:lang w:eastAsia="zh-CN"/>
    </w:rPr>
  </w:style>
  <w:style w:type="character" w:customStyle="1" w:styleId="BodyTextIndentChar">
    <w:name w:val="Body Text Indent Char"/>
    <w:basedOn w:val="DefaultParagraphFont"/>
    <w:link w:val="BodyTextIndent"/>
    <w:rsid w:val="00754C42"/>
    <w:rPr>
      <w:rFonts w:ascii="Segoe UI" w:eastAsia="Segoe UI" w:hAnsi="Segoe UI" w:cs="Segoe UI"/>
      <w:i/>
      <w:sz w:val="24"/>
      <w:szCs w:val="20"/>
      <w:lang w:eastAsia="zh-CN"/>
    </w:rPr>
  </w:style>
  <w:style w:type="paragraph" w:customStyle="1" w:styleId="MAQSText">
    <w:name w:val="MAQS Text"/>
    <w:basedOn w:val="Normal"/>
    <w:rsid w:val="00754C42"/>
    <w:pPr>
      <w:pBdr>
        <w:top w:val="none" w:sz="0" w:space="0" w:color="000000"/>
        <w:left w:val="none" w:sz="0" w:space="0" w:color="000000"/>
        <w:bottom w:val="none" w:sz="0" w:space="0" w:color="000000"/>
        <w:right w:val="none" w:sz="0" w:space="0" w:color="000000"/>
      </w:pBdr>
      <w:suppressAutoHyphens/>
      <w:spacing w:before="100" w:after="240" w:line="240" w:lineRule="auto"/>
      <w:jc w:val="both"/>
    </w:pPr>
    <w:rPr>
      <w:rFonts w:ascii="Yu Gothic Light" w:eastAsia="Segoe UI" w:hAnsi="Yu Gothic Light" w:cs="Yu Gothic Light"/>
      <w:sz w:val="20"/>
      <w:szCs w:val="20"/>
      <w:lang w:val="sv-SE" w:eastAsia="zh-CN"/>
    </w:rPr>
  </w:style>
  <w:style w:type="paragraph" w:styleId="NoSpacing">
    <w:name w:val="No Spacing"/>
    <w:qFormat/>
    <w:rsid w:val="00754C42"/>
    <w:pPr>
      <w:suppressAutoHyphens/>
      <w:spacing w:after="0" w:line="240" w:lineRule="auto"/>
    </w:pPr>
    <w:rPr>
      <w:rFonts w:ascii="Segoe UI" w:eastAsia="Segoe UI" w:hAnsi="Segoe UI" w:cs="Segoe UI"/>
      <w:sz w:val="24"/>
      <w:szCs w:val="24"/>
      <w:lang w:val="en-GB" w:eastAsia="zh-CN"/>
    </w:rPr>
  </w:style>
  <w:style w:type="paragraph" w:styleId="HTMLPreformatted">
    <w:name w:val="HTML Preformatted"/>
    <w:basedOn w:val="Normal"/>
    <w:link w:val="HTMLPreformattedChar"/>
    <w:rsid w:val="00754C42"/>
    <w:pPr>
      <w:pBdr>
        <w:top w:val="none" w:sz="0" w:space="0" w:color="000000"/>
        <w:left w:val="none" w:sz="0" w:space="0" w:color="000000"/>
        <w:bottom w:val="none" w:sz="0" w:space="0" w:color="000000"/>
        <w:right w:val="none" w:sz="0" w:space="0" w:color="000000"/>
      </w:pBdr>
      <w:suppressAutoHyphens/>
      <w:spacing w:after="0" w:line="240" w:lineRule="auto"/>
    </w:pPr>
    <w:rPr>
      <w:rFonts w:ascii="Microsoft YaHei" w:eastAsia="Helvetica Neue Medium" w:hAnsi="Microsoft YaHei" w:cs="Microsoft YaHei"/>
      <w:sz w:val="20"/>
      <w:szCs w:val="20"/>
      <w:lang w:val="en-US" w:eastAsia="zh-CN"/>
    </w:rPr>
  </w:style>
  <w:style w:type="character" w:customStyle="1" w:styleId="HTMLPreformattedChar">
    <w:name w:val="HTML Preformatted Char"/>
    <w:basedOn w:val="DefaultParagraphFont"/>
    <w:link w:val="HTMLPreformatted"/>
    <w:rsid w:val="00754C42"/>
    <w:rPr>
      <w:rFonts w:ascii="Microsoft YaHei" w:eastAsia="Helvetica Neue Medium" w:hAnsi="Microsoft YaHei" w:cs="Microsoft YaHei"/>
      <w:sz w:val="20"/>
      <w:szCs w:val="20"/>
      <w:lang w:val="en-US" w:eastAsia="zh-CN"/>
    </w:rPr>
  </w:style>
  <w:style w:type="paragraph" w:styleId="Revision">
    <w:name w:val="Revision"/>
    <w:uiPriority w:val="99"/>
    <w:rsid w:val="00754C42"/>
    <w:pPr>
      <w:suppressAutoHyphens/>
      <w:spacing w:after="0" w:line="240" w:lineRule="auto"/>
    </w:pPr>
    <w:rPr>
      <w:rFonts w:ascii="Segoe UI" w:eastAsia="Helvetica Neue Medium" w:hAnsi="Segoe UI" w:cs="Segoe UI"/>
      <w:sz w:val="24"/>
      <w:szCs w:val="24"/>
      <w:lang w:val="en-US" w:eastAsia="zh-CN"/>
    </w:rPr>
  </w:style>
  <w:style w:type="paragraph" w:customStyle="1" w:styleId="Standarduser">
    <w:name w:val="Standard (user)"/>
    <w:rsid w:val="00754C42"/>
    <w:pPr>
      <w:suppressAutoHyphens/>
      <w:spacing w:after="0" w:line="240" w:lineRule="auto"/>
      <w:textAlignment w:val="baseline"/>
    </w:pPr>
    <w:rPr>
      <w:rFonts w:ascii="Segoe UI" w:eastAsia="Segoe UI" w:hAnsi="Segoe UI" w:cs="Segoe UI"/>
      <w:kern w:val="1"/>
      <w:sz w:val="24"/>
      <w:szCs w:val="24"/>
      <w:lang w:eastAsia="zh-CN"/>
    </w:rPr>
  </w:style>
  <w:style w:type="paragraph" w:customStyle="1" w:styleId="Headinguser">
    <w:name w:val="Heading (user)"/>
    <w:basedOn w:val="Standarduser"/>
    <w:next w:val="Normal"/>
    <w:rsid w:val="00754C42"/>
    <w:pPr>
      <w:keepNext/>
      <w:spacing w:before="240" w:after="120"/>
    </w:pPr>
    <w:rPr>
      <w:rFonts w:ascii="Yu Mincho" w:eastAsia="Cambria Math" w:hAnsi="Yu Mincho" w:cs="@Yu Mincho"/>
      <w:sz w:val="28"/>
      <w:szCs w:val="28"/>
    </w:rPr>
  </w:style>
  <w:style w:type="paragraph" w:customStyle="1" w:styleId="Stilius5">
    <w:name w:val="Stilius5"/>
    <w:basedOn w:val="Normal"/>
    <w:rsid w:val="00754C42"/>
    <w:pPr>
      <w:pBdr>
        <w:top w:val="none" w:sz="0" w:space="0" w:color="000000"/>
        <w:left w:val="none" w:sz="0" w:space="0" w:color="000000"/>
        <w:bottom w:val="none" w:sz="0" w:space="0" w:color="000000"/>
        <w:right w:val="none" w:sz="0" w:space="0" w:color="000000"/>
      </w:pBdr>
      <w:suppressAutoHyphens/>
      <w:spacing w:after="0" w:line="240" w:lineRule="auto"/>
      <w:textAlignment w:val="baseline"/>
    </w:pPr>
    <w:rPr>
      <w:rFonts w:ascii="Liberation Sans" w:eastAsia="Segoe UI" w:hAnsi="Liberation Sans" w:cs="Liberation Sans"/>
      <w:kern w:val="1"/>
      <w:szCs w:val="24"/>
      <w:lang w:eastAsia="zh-CN"/>
    </w:rPr>
  </w:style>
  <w:style w:type="paragraph" w:customStyle="1" w:styleId="Lentelsturinys">
    <w:name w:val="Lentelės turinys"/>
    <w:basedOn w:val="Normal"/>
    <w:rsid w:val="00754C42"/>
    <w:pPr>
      <w:suppressLineNumbers/>
      <w:pBdr>
        <w:top w:val="none" w:sz="0" w:space="0" w:color="000000"/>
        <w:left w:val="none" w:sz="0" w:space="0" w:color="000000"/>
        <w:bottom w:val="none" w:sz="0" w:space="0" w:color="000000"/>
        <w:right w:val="none" w:sz="0" w:space="0" w:color="000000"/>
      </w:pBdr>
      <w:suppressAutoHyphens/>
      <w:spacing w:after="0" w:line="240" w:lineRule="auto"/>
    </w:pPr>
    <w:rPr>
      <w:rFonts w:ascii="Segoe UI" w:eastAsia="Helvetica Neue Medium" w:hAnsi="Segoe UI" w:cs="Segoe UI"/>
      <w:sz w:val="24"/>
      <w:szCs w:val="24"/>
      <w:lang w:val="en-US" w:eastAsia="zh-CN"/>
    </w:rPr>
  </w:style>
  <w:style w:type="paragraph" w:customStyle="1" w:styleId="Lentelsantrat">
    <w:name w:val="Lentelės antraštė"/>
    <w:basedOn w:val="Lentelsturinys"/>
    <w:rsid w:val="00754C42"/>
    <w:pPr>
      <w:jc w:val="center"/>
    </w:pPr>
    <w:rPr>
      <w:b/>
      <w:bCs/>
    </w:rPr>
  </w:style>
  <w:style w:type="paragraph" w:customStyle="1" w:styleId="Kadroturinys">
    <w:name w:val="Kadro turinys"/>
    <w:basedOn w:val="Normal"/>
    <w:rsid w:val="00754C42"/>
    <w:pPr>
      <w:pBdr>
        <w:top w:val="none" w:sz="0" w:space="0" w:color="000000"/>
        <w:left w:val="none" w:sz="0" w:space="0" w:color="000000"/>
        <w:bottom w:val="none" w:sz="0" w:space="0" w:color="000000"/>
        <w:right w:val="none" w:sz="0" w:space="0" w:color="000000"/>
      </w:pBdr>
      <w:suppressAutoHyphens/>
      <w:spacing w:after="0" w:line="240" w:lineRule="auto"/>
    </w:pPr>
    <w:rPr>
      <w:rFonts w:ascii="Segoe UI" w:eastAsia="Helvetica Neue Medium" w:hAnsi="Segoe UI" w:cs="Segoe UI"/>
      <w:sz w:val="24"/>
      <w:szCs w:val="24"/>
      <w:lang w:val="en-US" w:eastAsia="zh-CN"/>
    </w:rPr>
  </w:style>
  <w:style w:type="paragraph" w:customStyle="1" w:styleId="Komentarotekstas2">
    <w:name w:val="Komentaro tekstas2"/>
    <w:basedOn w:val="Normal"/>
    <w:rsid w:val="00754C42"/>
    <w:pPr>
      <w:pBdr>
        <w:top w:val="none" w:sz="0" w:space="0" w:color="000000"/>
        <w:left w:val="none" w:sz="0" w:space="0" w:color="000000"/>
        <w:bottom w:val="none" w:sz="0" w:space="0" w:color="000000"/>
        <w:right w:val="none" w:sz="0" w:space="0" w:color="000000"/>
      </w:pBdr>
      <w:spacing w:after="0" w:line="240" w:lineRule="auto"/>
    </w:pPr>
    <w:rPr>
      <w:rFonts w:ascii="Segoe UI" w:eastAsia="Segoe UI" w:hAnsi="Segoe UI" w:cs="Segoe UI"/>
      <w:sz w:val="20"/>
      <w:szCs w:val="20"/>
      <w:lang w:val="en-US" w:eastAsia="zh-CN"/>
    </w:rPr>
  </w:style>
  <w:style w:type="paragraph" w:customStyle="1" w:styleId="Betarp2">
    <w:name w:val="Be tarpų2"/>
    <w:rsid w:val="00754C42"/>
    <w:pPr>
      <w:suppressAutoHyphens/>
      <w:spacing w:after="0" w:line="240" w:lineRule="auto"/>
    </w:pPr>
    <w:rPr>
      <w:rFonts w:ascii="Segoe UI" w:eastAsia="Segoe UI" w:hAnsi="Segoe UI" w:cs="Segoe UI"/>
      <w:sz w:val="24"/>
      <w:szCs w:val="24"/>
      <w:lang w:val="en-GB" w:eastAsia="zh-CN"/>
    </w:rPr>
  </w:style>
  <w:style w:type="paragraph" w:styleId="PlainText">
    <w:name w:val="Plain Text"/>
    <w:basedOn w:val="Normal"/>
    <w:link w:val="PlainTextChar"/>
    <w:uiPriority w:val="99"/>
    <w:unhideWhenUsed/>
    <w:rsid w:val="00754C42"/>
    <w:pPr>
      <w:spacing w:after="0" w:line="240" w:lineRule="auto"/>
    </w:pPr>
    <w:rPr>
      <w:rFonts w:ascii="Liberation Sans" w:eastAsia="Liberation Sans" w:hAnsi="Liberation Sans" w:cs="Segoe UI"/>
      <w:szCs w:val="21"/>
    </w:rPr>
  </w:style>
  <w:style w:type="character" w:customStyle="1" w:styleId="PlainTextChar">
    <w:name w:val="Plain Text Char"/>
    <w:basedOn w:val="DefaultParagraphFont"/>
    <w:link w:val="PlainText"/>
    <w:uiPriority w:val="99"/>
    <w:rsid w:val="00754C42"/>
    <w:rPr>
      <w:rFonts w:ascii="Liberation Sans" w:eastAsia="Liberation Sans" w:hAnsi="Liberation Sans" w:cs="Segoe UI"/>
      <w:szCs w:val="21"/>
    </w:rPr>
  </w:style>
  <w:style w:type="table" w:styleId="TableGrid">
    <w:name w:val="Table Grid"/>
    <w:basedOn w:val="TableNormal"/>
    <w:uiPriority w:val="39"/>
    <w:rsid w:val="00754C42"/>
    <w:pPr>
      <w:spacing w:after="0" w:line="240" w:lineRule="auto"/>
    </w:pPr>
    <w:rPr>
      <w:rFonts w:ascii="Liberation Sans" w:eastAsia="Liberation Sans" w:hAnsi="Liberation Sans" w:cs="Segoe U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unhideWhenUsed/>
    <w:rsid w:val="00754C42"/>
    <w:rPr>
      <w:sz w:val="16"/>
      <w:szCs w:val="16"/>
    </w:rPr>
  </w:style>
  <w:style w:type="character" w:customStyle="1" w:styleId="t54">
    <w:name w:val="t54"/>
    <w:basedOn w:val="DefaultParagraphFont"/>
    <w:rsid w:val="00754C42"/>
  </w:style>
  <w:style w:type="character" w:customStyle="1" w:styleId="t55">
    <w:name w:val="t55"/>
    <w:basedOn w:val="DefaultParagraphFont"/>
    <w:rsid w:val="00754C42"/>
  </w:style>
  <w:style w:type="character" w:customStyle="1" w:styleId="t312">
    <w:name w:val="t312"/>
    <w:basedOn w:val="DefaultParagraphFont"/>
    <w:rsid w:val="00754C42"/>
  </w:style>
  <w:style w:type="character" w:customStyle="1" w:styleId="t313">
    <w:name w:val="t313"/>
    <w:basedOn w:val="DefaultParagraphFont"/>
    <w:rsid w:val="00754C42"/>
  </w:style>
  <w:style w:type="character" w:customStyle="1" w:styleId="t314">
    <w:name w:val="t314"/>
    <w:basedOn w:val="DefaultParagraphFont"/>
    <w:rsid w:val="00754C42"/>
  </w:style>
  <w:style w:type="character" w:customStyle="1" w:styleId="t315">
    <w:name w:val="t315"/>
    <w:basedOn w:val="DefaultParagraphFont"/>
    <w:rsid w:val="00754C42"/>
  </w:style>
  <w:style w:type="character" w:customStyle="1" w:styleId="t316">
    <w:name w:val="t316"/>
    <w:basedOn w:val="DefaultParagraphFont"/>
    <w:rsid w:val="00754C42"/>
  </w:style>
  <w:style w:type="character" w:customStyle="1" w:styleId="t317">
    <w:name w:val="t317"/>
    <w:basedOn w:val="DefaultParagraphFont"/>
    <w:rsid w:val="00754C42"/>
  </w:style>
  <w:style w:type="paragraph" w:customStyle="1" w:styleId="Patvirtinta">
    <w:name w:val="Patvirtinta"/>
    <w:rsid w:val="00754C42"/>
    <w:pPr>
      <w:tabs>
        <w:tab w:val="left" w:pos="1304"/>
        <w:tab w:val="left" w:pos="1457"/>
        <w:tab w:val="left" w:pos="1604"/>
        <w:tab w:val="left" w:pos="1757"/>
      </w:tabs>
      <w:autoSpaceDE w:val="0"/>
      <w:autoSpaceDN w:val="0"/>
      <w:adjustRightInd w:val="0"/>
      <w:spacing w:after="0" w:line="240" w:lineRule="auto"/>
      <w:ind w:left="5953"/>
    </w:pPr>
    <w:rPr>
      <w:rFonts w:ascii="Arial Unicode MS" w:eastAsia="Liberation Sans" w:hAnsi="Arial Unicode MS" w:cs="Segoe UI"/>
      <w:sz w:val="20"/>
      <w:szCs w:val="20"/>
      <w:lang w:val="en-US"/>
    </w:rPr>
  </w:style>
  <w:style w:type="paragraph" w:customStyle="1" w:styleId="TOCHeading1">
    <w:name w:val="TOC Heading1"/>
    <w:basedOn w:val="Heading1"/>
    <w:next w:val="Normal"/>
    <w:uiPriority w:val="39"/>
    <w:unhideWhenUsed/>
    <w:qFormat/>
    <w:rsid w:val="00754C42"/>
    <w:pPr>
      <w:keepLines/>
      <w:numPr>
        <w:numId w:val="0"/>
      </w:numPr>
      <w:pBdr>
        <w:top w:val="none" w:sz="0" w:space="0" w:color="auto"/>
        <w:left w:val="none" w:sz="0" w:space="0" w:color="auto"/>
        <w:bottom w:val="none" w:sz="0" w:space="0" w:color="auto"/>
        <w:right w:val="none" w:sz="0" w:space="0" w:color="auto"/>
      </w:pBdr>
      <w:suppressAutoHyphens w:val="0"/>
      <w:spacing w:before="480" w:after="0" w:line="276" w:lineRule="auto"/>
      <w:jc w:val="left"/>
      <w:outlineLvl w:val="9"/>
    </w:pPr>
    <w:rPr>
      <w:rFonts w:ascii="Liberation Sans" w:eastAsia="Helvetica Neue Light" w:hAnsi="Liberation Sans"/>
      <w:b/>
      <w:bCs/>
      <w:color w:val="365F91"/>
      <w:lang w:val="en-US" w:eastAsia="ja-JP"/>
    </w:rPr>
  </w:style>
  <w:style w:type="paragraph" w:customStyle="1" w:styleId="Point1">
    <w:name w:val="Point 1"/>
    <w:basedOn w:val="Normal"/>
    <w:rsid w:val="00754C42"/>
    <w:pPr>
      <w:spacing w:before="120" w:after="120" w:line="240" w:lineRule="auto"/>
      <w:ind w:left="1418" w:hanging="567"/>
      <w:jc w:val="both"/>
    </w:pPr>
    <w:rPr>
      <w:rFonts w:ascii="Segoe UI" w:eastAsia="Liberation Sans" w:hAnsi="Segoe UI" w:cs="Segoe UI"/>
      <w:sz w:val="24"/>
      <w:szCs w:val="20"/>
      <w:lang w:val="en-GB" w:eastAsia="lt-LT"/>
    </w:rPr>
  </w:style>
  <w:style w:type="paragraph" w:customStyle="1" w:styleId="lentnr3">
    <w:name w:val="lent_nr3"/>
    <w:basedOn w:val="Normal"/>
    <w:rsid w:val="00754C42"/>
    <w:pPr>
      <w:numPr>
        <w:ilvl w:val="2"/>
        <w:numId w:val="2"/>
      </w:numPr>
      <w:spacing w:after="0" w:line="240" w:lineRule="auto"/>
    </w:pPr>
    <w:rPr>
      <w:rFonts w:ascii="Segoe UI" w:eastAsia="Segoe UI" w:hAnsi="Segoe UI" w:cs="Segoe UI"/>
      <w:snapToGrid w:val="0"/>
      <w:sz w:val="20"/>
      <w:szCs w:val="20"/>
    </w:rPr>
  </w:style>
  <w:style w:type="paragraph" w:customStyle="1" w:styleId="msonospacing0">
    <w:name w:val="msonospacing"/>
    <w:basedOn w:val="Normal"/>
    <w:rsid w:val="00754C42"/>
    <w:pPr>
      <w:spacing w:after="0" w:line="240" w:lineRule="auto"/>
    </w:pPr>
    <w:rPr>
      <w:rFonts w:ascii="Segoe UI" w:eastAsia="Segoe UI" w:hAnsi="Segoe UI" w:cs="Segoe UI"/>
      <w:lang w:val="en-US"/>
    </w:rPr>
  </w:style>
  <w:style w:type="character" w:customStyle="1" w:styleId="apple-converted-space">
    <w:name w:val="apple-converted-space"/>
    <w:basedOn w:val="DefaultParagraphFont"/>
    <w:rsid w:val="00754C42"/>
  </w:style>
  <w:style w:type="paragraph" w:styleId="TOC2">
    <w:name w:val="toc 2"/>
    <w:basedOn w:val="Normal"/>
    <w:next w:val="Normal"/>
    <w:autoRedefine/>
    <w:uiPriority w:val="39"/>
    <w:unhideWhenUsed/>
    <w:rsid w:val="00754C42"/>
    <w:pPr>
      <w:pBdr>
        <w:top w:val="none" w:sz="0" w:space="0" w:color="000000"/>
        <w:left w:val="none" w:sz="0" w:space="0" w:color="000000"/>
        <w:bottom w:val="none" w:sz="0" w:space="0" w:color="000000"/>
        <w:right w:val="none" w:sz="0" w:space="0" w:color="000000"/>
      </w:pBdr>
      <w:suppressAutoHyphens/>
      <w:spacing w:after="100" w:line="240" w:lineRule="auto"/>
      <w:ind w:left="240"/>
    </w:pPr>
    <w:rPr>
      <w:rFonts w:ascii="Segoe UI" w:eastAsia="Helvetica Neue Medium" w:hAnsi="Segoe UI" w:cs="Segoe UI"/>
      <w:sz w:val="24"/>
      <w:szCs w:val="24"/>
      <w:lang w:val="en-US" w:eastAsia="zh-CN"/>
    </w:rPr>
  </w:style>
  <w:style w:type="paragraph" w:styleId="TOC3">
    <w:name w:val="toc 3"/>
    <w:basedOn w:val="Normal"/>
    <w:next w:val="Normal"/>
    <w:autoRedefine/>
    <w:uiPriority w:val="39"/>
    <w:unhideWhenUsed/>
    <w:rsid w:val="00754C42"/>
    <w:pPr>
      <w:pBdr>
        <w:top w:val="none" w:sz="0" w:space="0" w:color="000000"/>
        <w:left w:val="none" w:sz="0" w:space="0" w:color="000000"/>
        <w:bottom w:val="none" w:sz="0" w:space="0" w:color="000000"/>
        <w:right w:val="none" w:sz="0" w:space="0" w:color="000000"/>
      </w:pBdr>
      <w:suppressAutoHyphens/>
      <w:spacing w:after="100" w:line="240" w:lineRule="auto"/>
      <w:ind w:left="480"/>
    </w:pPr>
    <w:rPr>
      <w:rFonts w:ascii="Segoe UI" w:eastAsia="Helvetica Neue Medium" w:hAnsi="Segoe UI" w:cs="Segoe UI"/>
      <w:sz w:val="24"/>
      <w:szCs w:val="24"/>
      <w:lang w:val="en-US" w:eastAsia="zh-CN"/>
    </w:rPr>
  </w:style>
  <w:style w:type="paragraph" w:customStyle="1" w:styleId="Turinioantrat1">
    <w:name w:val="Turinio antraštė1"/>
    <w:basedOn w:val="Heading1"/>
    <w:next w:val="Normal"/>
    <w:uiPriority w:val="39"/>
    <w:unhideWhenUsed/>
    <w:qFormat/>
    <w:rsid w:val="00754C42"/>
    <w:pPr>
      <w:keepLines/>
      <w:pBdr>
        <w:top w:val="none" w:sz="0" w:space="0" w:color="auto"/>
        <w:left w:val="none" w:sz="0" w:space="0" w:color="auto"/>
        <w:bottom w:val="none" w:sz="0" w:space="0" w:color="auto"/>
        <w:right w:val="none" w:sz="0" w:space="0" w:color="auto"/>
      </w:pBdr>
      <w:suppressAutoHyphens w:val="0"/>
      <w:spacing w:before="480" w:after="0" w:line="276" w:lineRule="auto"/>
      <w:ind w:left="432"/>
      <w:jc w:val="left"/>
      <w:outlineLvl w:val="9"/>
    </w:pPr>
    <w:rPr>
      <w:rFonts w:ascii="Lucida Sans" w:eastAsia="Segoe UI" w:hAnsi="Lucida Sans"/>
      <w:b/>
      <w:bCs/>
      <w:color w:val="2E74B5"/>
      <w:lang w:val="en-US" w:eastAsia="ja-JP"/>
    </w:rPr>
  </w:style>
  <w:style w:type="paragraph" w:customStyle="1" w:styleId="kva">
    <w:name w:val="kva"/>
    <w:basedOn w:val="Normal"/>
    <w:rsid w:val="00754C42"/>
    <w:pPr>
      <w:spacing w:after="0" w:line="240" w:lineRule="auto"/>
    </w:pPr>
    <w:rPr>
      <w:rFonts w:ascii="Segoe UI" w:eastAsia="Helvetica Neue UltraLight" w:hAnsi="Segoe UI" w:cs="Segoe UI"/>
      <w:sz w:val="24"/>
      <w:szCs w:val="24"/>
      <w:lang w:eastAsia="zh-CN"/>
    </w:rPr>
  </w:style>
  <w:style w:type="paragraph" w:customStyle="1" w:styleId="Default">
    <w:name w:val="Default"/>
    <w:rsid w:val="00754C42"/>
    <w:pPr>
      <w:widowControl w:val="0"/>
      <w:autoSpaceDN w:val="0"/>
      <w:adjustRightInd w:val="0"/>
      <w:spacing w:before="113" w:after="113" w:line="240" w:lineRule="auto"/>
      <w:jc w:val="both"/>
    </w:pPr>
    <w:rPr>
      <w:rFonts w:ascii="Calibri" w:eastAsia="Segoe UI" w:hAnsi="Helvetica Neue Medium" w:cs="Segoe UI"/>
      <w:color w:val="000000"/>
      <w:sz w:val="24"/>
      <w:szCs w:val="24"/>
      <w:lang w:val="en-US" w:eastAsia="lt-LT"/>
    </w:rPr>
  </w:style>
  <w:style w:type="paragraph" w:customStyle="1" w:styleId="TableContents">
    <w:name w:val="Table Contents"/>
    <w:basedOn w:val="Normal"/>
    <w:rsid w:val="00754C42"/>
    <w:pPr>
      <w:widowControl w:val="0"/>
      <w:autoSpaceDN w:val="0"/>
      <w:adjustRightInd w:val="0"/>
      <w:spacing w:after="120" w:line="240" w:lineRule="auto"/>
      <w:jc w:val="both"/>
    </w:pPr>
    <w:rPr>
      <w:rFonts w:ascii="Segoe UI" w:eastAsia="Segoe UI" w:hAnsi="Helvetica Neue Medium" w:cs="Segoe UI"/>
      <w:sz w:val="24"/>
      <w:szCs w:val="24"/>
      <w:lang w:val="en-US"/>
    </w:rPr>
  </w:style>
  <w:style w:type="paragraph" w:customStyle="1" w:styleId="TableHeading">
    <w:name w:val="Table Heading"/>
    <w:basedOn w:val="TableContents"/>
    <w:rsid w:val="00754C42"/>
    <w:pPr>
      <w:jc w:val="center"/>
    </w:pPr>
    <w:rPr>
      <w:b/>
      <w:bCs/>
      <w:i/>
      <w:iCs/>
      <w:color w:val="666666"/>
    </w:rPr>
  </w:style>
  <w:style w:type="table" w:customStyle="1" w:styleId="Lentelstinklelis1">
    <w:name w:val="Lentelės tinklelis1"/>
    <w:basedOn w:val="TableNormal"/>
    <w:next w:val="TableGrid"/>
    <w:uiPriority w:val="59"/>
    <w:rsid w:val="00754C42"/>
    <w:pPr>
      <w:spacing w:after="0" w:line="240" w:lineRule="auto"/>
    </w:pPr>
    <w:rPr>
      <w:rFonts w:ascii="Segoe UI" w:hAnsi="Segoe UI" w:cs="Segoe UI"/>
      <w:color w:val="000000"/>
      <w:sz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TableNormal"/>
    <w:next w:val="TableGrid"/>
    <w:uiPriority w:val="59"/>
    <w:rsid w:val="00754C42"/>
    <w:pPr>
      <w:spacing w:after="0" w:line="240" w:lineRule="auto"/>
    </w:pPr>
    <w:rPr>
      <w:rFonts w:ascii="Liberation Sans" w:eastAsia="Liberation Sans" w:hAnsi="Liberation Sans" w:cs="Segoe U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TableNormal"/>
    <w:next w:val="TableGrid"/>
    <w:uiPriority w:val="59"/>
    <w:rsid w:val="00754C42"/>
    <w:pPr>
      <w:spacing w:after="0" w:line="240" w:lineRule="auto"/>
    </w:pPr>
    <w:rPr>
      <w:rFonts w:ascii="Liberation Sans" w:eastAsia="Liberation Sans" w:hAnsi="Liberation Sans" w:cs="Segoe U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TableNormal"/>
    <w:next w:val="TableGrid"/>
    <w:uiPriority w:val="59"/>
    <w:rsid w:val="00754C42"/>
    <w:pPr>
      <w:spacing w:after="0" w:line="240" w:lineRule="auto"/>
    </w:pPr>
    <w:rPr>
      <w:rFonts w:ascii="Segoe UI" w:hAnsi="Segoe UI" w:cs="Segoe UI"/>
      <w:color w:val="000000"/>
      <w:sz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apdorotaspaminjimas2">
    <w:name w:val="Neapdorotas paminėjimas2"/>
    <w:basedOn w:val="DefaultParagraphFont"/>
    <w:uiPriority w:val="99"/>
    <w:semiHidden/>
    <w:unhideWhenUsed/>
    <w:rsid w:val="00754C42"/>
    <w:rPr>
      <w:color w:val="808080"/>
      <w:shd w:val="clear" w:color="auto" w:fill="E6E6E6"/>
    </w:rPr>
  </w:style>
  <w:style w:type="paragraph" w:styleId="Title">
    <w:name w:val="Title"/>
    <w:basedOn w:val="Normal"/>
    <w:link w:val="TitleChar"/>
    <w:qFormat/>
    <w:rsid w:val="00754C42"/>
    <w:pPr>
      <w:spacing w:after="0" w:line="240" w:lineRule="auto"/>
      <w:jc w:val="center"/>
    </w:pPr>
    <w:rPr>
      <w:rFonts w:ascii="Segoe UI" w:eastAsia="Liberation Sans" w:hAnsi="Segoe UI" w:cs="Segoe UI"/>
      <w:b/>
      <w:bCs/>
    </w:rPr>
  </w:style>
  <w:style w:type="character" w:customStyle="1" w:styleId="TitleChar">
    <w:name w:val="Title Char"/>
    <w:basedOn w:val="DefaultParagraphFont"/>
    <w:link w:val="Title"/>
    <w:rsid w:val="00754C42"/>
    <w:rPr>
      <w:rFonts w:ascii="Segoe UI" w:eastAsia="Liberation Sans" w:hAnsi="Segoe UI" w:cs="Segoe UI"/>
      <w:b/>
      <w:bCs/>
    </w:rPr>
  </w:style>
  <w:style w:type="character" w:styleId="Strong">
    <w:name w:val="Strong"/>
    <w:basedOn w:val="DefaultParagraphFont"/>
    <w:uiPriority w:val="22"/>
    <w:qFormat/>
    <w:rsid w:val="0012755B"/>
    <w:rPr>
      <w:b/>
      <w:bCs/>
    </w:rPr>
  </w:style>
  <w:style w:type="table" w:customStyle="1" w:styleId="Lentelstinklelis4">
    <w:name w:val="Lentelės tinklelis4"/>
    <w:basedOn w:val="TableNormal"/>
    <w:next w:val="TableGrid"/>
    <w:uiPriority w:val="39"/>
    <w:rsid w:val="00F251E7"/>
    <w:pPr>
      <w:spacing w:after="0" w:line="240" w:lineRule="auto"/>
    </w:pPr>
    <w:rPr>
      <w:rFonts w:ascii="Segoe UI" w:eastAsia="Segoe UI" w:hAnsi="Segoe UI" w:cs="Segoe UI"/>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TableNormal"/>
    <w:next w:val="TableGrid"/>
    <w:rsid w:val="00797243"/>
    <w:pPr>
      <w:spacing w:after="0" w:line="240" w:lineRule="auto"/>
      <w:ind w:firstLine="720"/>
      <w:jc w:val="both"/>
    </w:pPr>
    <w:rPr>
      <w:rFonts w:ascii="Segoe UI" w:eastAsia="Liberation Sans" w:hAnsi="Segoe UI" w:cs="Segoe UI"/>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E821BA"/>
    <w:rPr>
      <w:b/>
      <w:bCs/>
      <w:i w:val="0"/>
      <w:iCs w:val="0"/>
    </w:rPr>
  </w:style>
  <w:style w:type="character" w:customStyle="1" w:styleId="st1">
    <w:name w:val="st1"/>
    <w:basedOn w:val="DefaultParagraphFont"/>
    <w:rsid w:val="00E821BA"/>
  </w:style>
  <w:style w:type="character" w:customStyle="1" w:styleId="HeaderChar1">
    <w:name w:val="Header Char1"/>
    <w:aliases w:val="Specialioji žyma Char"/>
    <w:rsid w:val="003B553C"/>
    <w:rPr>
      <w:rFonts w:ascii="Segoe UI" w:eastAsia="Liberation Sans" w:hAnsi="Segoe UI" w:cs="Segoe UI"/>
      <w:sz w:val="24"/>
      <w:szCs w:val="24"/>
      <w:lang w:val="lt-LT"/>
    </w:rPr>
  </w:style>
  <w:style w:type="table" w:customStyle="1" w:styleId="Lentelstinklelis6">
    <w:name w:val="Lentelės tinklelis6"/>
    <w:basedOn w:val="TableNormal"/>
    <w:next w:val="TableGrid"/>
    <w:uiPriority w:val="39"/>
    <w:rsid w:val="002902B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61">
    <w:name w:val="Lentelės tinklelis61"/>
    <w:basedOn w:val="TableNormal"/>
    <w:next w:val="TableGrid"/>
    <w:rsid w:val="00A06C0E"/>
    <w:pPr>
      <w:spacing w:after="0" w:line="240" w:lineRule="auto"/>
    </w:pPr>
    <w:rPr>
      <w:rFonts w:ascii="Segoe UI" w:eastAsia="Segoe UI" w:hAnsi="Segoe UI" w:cs="Segoe UI"/>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8">
    <w:name w:val="Lentelės tinklelis8"/>
    <w:basedOn w:val="TableNormal"/>
    <w:next w:val="TableGrid"/>
    <w:rsid w:val="00A06C0E"/>
    <w:pPr>
      <w:spacing w:after="0" w:line="240" w:lineRule="auto"/>
    </w:pPr>
    <w:rPr>
      <w:rFonts w:ascii="Segoe UI" w:eastAsia="Segoe UI" w:hAnsi="Segoe UI" w:cs="Segoe UI"/>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
    <w:name w:val="Lentelės tinklelis21"/>
    <w:basedOn w:val="TableNormal"/>
    <w:next w:val="TableGrid"/>
    <w:uiPriority w:val="59"/>
    <w:rsid w:val="001F0AAF"/>
    <w:pPr>
      <w:spacing w:after="0" w:line="240" w:lineRule="auto"/>
    </w:pPr>
    <w:rPr>
      <w:rFonts w:ascii="Liberation Sans" w:eastAsia="Liberation Sans" w:hAnsi="Liberation Sans" w:cs="Segoe U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70573B"/>
    <w:rPr>
      <w:color w:val="605E5C"/>
      <w:shd w:val="clear" w:color="auto" w:fill="E1DFDD"/>
    </w:rPr>
  </w:style>
  <w:style w:type="character" w:customStyle="1" w:styleId="Mention1">
    <w:name w:val="Mention1"/>
    <w:basedOn w:val="DefaultParagraphFont"/>
    <w:uiPriority w:val="99"/>
    <w:unhideWhenUsed/>
    <w:rsid w:val="0070573B"/>
    <w:rPr>
      <w:color w:val="2B579A"/>
      <w:shd w:val="clear" w:color="auto" w:fill="E1DFDD"/>
    </w:rPr>
  </w:style>
  <w:style w:type="character" w:customStyle="1" w:styleId="Neapdorotaspaminjimas3">
    <w:name w:val="Neapdorotas paminėjimas3"/>
    <w:basedOn w:val="DefaultParagraphFont"/>
    <w:uiPriority w:val="99"/>
    <w:unhideWhenUsed/>
    <w:rsid w:val="00604A17"/>
    <w:rPr>
      <w:color w:val="605E5C"/>
      <w:shd w:val="clear" w:color="auto" w:fill="E1DFDD"/>
    </w:rPr>
  </w:style>
  <w:style w:type="character" w:customStyle="1" w:styleId="Paminjimas1">
    <w:name w:val="Paminėjimas1"/>
    <w:basedOn w:val="DefaultParagraphFont"/>
    <w:uiPriority w:val="99"/>
    <w:unhideWhenUsed/>
    <w:rsid w:val="00604A17"/>
    <w:rPr>
      <w:color w:val="2B579A"/>
      <w:shd w:val="clear" w:color="auto" w:fill="E1DFDD"/>
    </w:rPr>
  </w:style>
  <w:style w:type="character" w:styleId="UnresolvedMention">
    <w:name w:val="Unresolved Mention"/>
    <w:basedOn w:val="DefaultParagraphFont"/>
    <w:uiPriority w:val="99"/>
    <w:unhideWhenUsed/>
    <w:rsid w:val="00D33A55"/>
    <w:rPr>
      <w:color w:val="605E5C"/>
      <w:shd w:val="clear" w:color="auto" w:fill="E1DFDD"/>
    </w:rPr>
  </w:style>
  <w:style w:type="character" w:styleId="Mention">
    <w:name w:val="Mention"/>
    <w:basedOn w:val="DefaultParagraphFont"/>
    <w:uiPriority w:val="99"/>
    <w:unhideWhenUsed/>
    <w:rsid w:val="00D33A55"/>
    <w:rPr>
      <w:color w:val="2B579A"/>
      <w:shd w:val="clear" w:color="auto" w:fill="E1DFDD"/>
    </w:rPr>
  </w:style>
  <w:style w:type="paragraph" w:styleId="FootnoteText">
    <w:name w:val="footnote text"/>
    <w:basedOn w:val="Normal"/>
    <w:link w:val="FootnoteTextChar"/>
    <w:uiPriority w:val="99"/>
    <w:unhideWhenUsed/>
    <w:rsid w:val="003D1D98"/>
    <w:pPr>
      <w:spacing w:after="0" w:line="240" w:lineRule="auto"/>
    </w:pPr>
    <w:rPr>
      <w:sz w:val="20"/>
      <w:szCs w:val="20"/>
    </w:rPr>
  </w:style>
  <w:style w:type="character" w:customStyle="1" w:styleId="FootnoteTextChar">
    <w:name w:val="Footnote Text Char"/>
    <w:basedOn w:val="DefaultParagraphFont"/>
    <w:link w:val="FootnoteText"/>
    <w:uiPriority w:val="99"/>
    <w:rsid w:val="003D1D98"/>
    <w:rPr>
      <w:sz w:val="20"/>
      <w:szCs w:val="20"/>
    </w:rPr>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
    <w:basedOn w:val="DefaultParagraphFont"/>
    <w:uiPriority w:val="99"/>
    <w:unhideWhenUsed/>
    <w:rsid w:val="003D1D98"/>
    <w:rPr>
      <w:vertAlign w:val="superscript"/>
    </w:rPr>
  </w:style>
  <w:style w:type="paragraph" w:styleId="EndnoteText">
    <w:name w:val="endnote text"/>
    <w:basedOn w:val="Normal"/>
    <w:link w:val="EndnoteTextChar"/>
    <w:uiPriority w:val="99"/>
    <w:semiHidden/>
    <w:unhideWhenUsed/>
    <w:rsid w:val="00587C8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587C80"/>
    <w:rPr>
      <w:sz w:val="20"/>
      <w:szCs w:val="20"/>
    </w:rPr>
  </w:style>
  <w:style w:type="character" w:styleId="EndnoteReference">
    <w:name w:val="endnote reference"/>
    <w:basedOn w:val="DefaultParagraphFont"/>
    <w:uiPriority w:val="99"/>
    <w:semiHidden/>
    <w:unhideWhenUsed/>
    <w:rsid w:val="00587C80"/>
    <w:rPr>
      <w:vertAlign w:val="superscript"/>
    </w:rPr>
  </w:style>
  <w:style w:type="table" w:customStyle="1" w:styleId="TableGrid2">
    <w:name w:val="Table Grid2"/>
    <w:basedOn w:val="TableNormal"/>
    <w:next w:val="TableGrid"/>
    <w:uiPriority w:val="39"/>
    <w:rsid w:val="006C7F51"/>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F81D4A"/>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normaltextrun">
    <w:name w:val="normaltextrun"/>
    <w:basedOn w:val="DefaultParagraphFont"/>
    <w:rsid w:val="00F81D4A"/>
  </w:style>
  <w:style w:type="character" w:customStyle="1" w:styleId="eop">
    <w:name w:val="eop"/>
    <w:basedOn w:val="DefaultParagraphFont"/>
    <w:rsid w:val="00F81D4A"/>
  </w:style>
  <w:style w:type="character" w:customStyle="1" w:styleId="tabchar">
    <w:name w:val="tabchar"/>
    <w:basedOn w:val="DefaultParagraphFont"/>
    <w:rsid w:val="00F81D4A"/>
  </w:style>
  <w:style w:type="table" w:customStyle="1" w:styleId="Lentelstinklelis7">
    <w:name w:val="Lentelės tinklelis7"/>
    <w:basedOn w:val="TableNormal"/>
    <w:next w:val="TableGrid"/>
    <w:uiPriority w:val="39"/>
    <w:rsid w:val="00320ECC"/>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573680">
      <w:bodyDiv w:val="1"/>
      <w:marLeft w:val="0"/>
      <w:marRight w:val="0"/>
      <w:marTop w:val="0"/>
      <w:marBottom w:val="0"/>
      <w:divBdr>
        <w:top w:val="none" w:sz="0" w:space="0" w:color="auto"/>
        <w:left w:val="none" w:sz="0" w:space="0" w:color="auto"/>
        <w:bottom w:val="none" w:sz="0" w:space="0" w:color="auto"/>
        <w:right w:val="none" w:sz="0" w:space="0" w:color="auto"/>
      </w:divBdr>
      <w:divsChild>
        <w:div w:id="1568495298">
          <w:marLeft w:val="0"/>
          <w:marRight w:val="0"/>
          <w:marTop w:val="0"/>
          <w:marBottom w:val="0"/>
          <w:divBdr>
            <w:top w:val="none" w:sz="0" w:space="0" w:color="auto"/>
            <w:left w:val="none" w:sz="0" w:space="0" w:color="auto"/>
            <w:bottom w:val="none" w:sz="0" w:space="0" w:color="auto"/>
            <w:right w:val="none" w:sz="0" w:space="0" w:color="auto"/>
          </w:divBdr>
          <w:divsChild>
            <w:div w:id="1356882339">
              <w:marLeft w:val="0"/>
              <w:marRight w:val="0"/>
              <w:marTop w:val="0"/>
              <w:marBottom w:val="0"/>
              <w:divBdr>
                <w:top w:val="none" w:sz="0" w:space="0" w:color="auto"/>
                <w:left w:val="none" w:sz="0" w:space="0" w:color="auto"/>
                <w:bottom w:val="none" w:sz="0" w:space="0" w:color="auto"/>
                <w:right w:val="none" w:sz="0" w:space="0" w:color="auto"/>
              </w:divBdr>
              <w:divsChild>
                <w:div w:id="694967148">
                  <w:marLeft w:val="0"/>
                  <w:marRight w:val="0"/>
                  <w:marTop w:val="0"/>
                  <w:marBottom w:val="0"/>
                  <w:divBdr>
                    <w:top w:val="none" w:sz="0" w:space="0" w:color="auto"/>
                    <w:left w:val="none" w:sz="0" w:space="0" w:color="auto"/>
                    <w:bottom w:val="none" w:sz="0" w:space="0" w:color="auto"/>
                    <w:right w:val="none" w:sz="0" w:space="0" w:color="auto"/>
                  </w:divBdr>
                  <w:divsChild>
                    <w:div w:id="352608494">
                      <w:marLeft w:val="0"/>
                      <w:marRight w:val="0"/>
                      <w:marTop w:val="0"/>
                      <w:marBottom w:val="0"/>
                      <w:divBdr>
                        <w:top w:val="none" w:sz="0" w:space="0" w:color="auto"/>
                        <w:left w:val="none" w:sz="0" w:space="0" w:color="auto"/>
                        <w:bottom w:val="none" w:sz="0" w:space="0" w:color="auto"/>
                        <w:right w:val="none" w:sz="0" w:space="0" w:color="auto"/>
                      </w:divBdr>
                      <w:divsChild>
                        <w:div w:id="526797342">
                          <w:marLeft w:val="0"/>
                          <w:marRight w:val="0"/>
                          <w:marTop w:val="0"/>
                          <w:marBottom w:val="0"/>
                          <w:divBdr>
                            <w:top w:val="none" w:sz="0" w:space="0" w:color="auto"/>
                            <w:left w:val="none" w:sz="0" w:space="0" w:color="auto"/>
                            <w:bottom w:val="none" w:sz="0" w:space="0" w:color="auto"/>
                            <w:right w:val="none" w:sz="0" w:space="0" w:color="auto"/>
                          </w:divBdr>
                          <w:divsChild>
                            <w:div w:id="2116167904">
                              <w:marLeft w:val="0"/>
                              <w:marRight w:val="0"/>
                              <w:marTop w:val="0"/>
                              <w:marBottom w:val="0"/>
                              <w:divBdr>
                                <w:top w:val="none" w:sz="0" w:space="0" w:color="auto"/>
                                <w:left w:val="none" w:sz="0" w:space="0" w:color="auto"/>
                                <w:bottom w:val="none" w:sz="0" w:space="0" w:color="auto"/>
                                <w:right w:val="none" w:sz="0" w:space="0" w:color="auto"/>
                              </w:divBdr>
                              <w:divsChild>
                                <w:div w:id="723798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160571">
                          <w:marLeft w:val="0"/>
                          <w:marRight w:val="0"/>
                          <w:marTop w:val="0"/>
                          <w:marBottom w:val="0"/>
                          <w:divBdr>
                            <w:top w:val="none" w:sz="0" w:space="0" w:color="auto"/>
                            <w:left w:val="none" w:sz="0" w:space="0" w:color="auto"/>
                            <w:bottom w:val="none" w:sz="0" w:space="0" w:color="auto"/>
                            <w:right w:val="none" w:sz="0" w:space="0" w:color="auto"/>
                          </w:divBdr>
                          <w:divsChild>
                            <w:div w:id="851800024">
                              <w:marLeft w:val="0"/>
                              <w:marRight w:val="0"/>
                              <w:marTop w:val="0"/>
                              <w:marBottom w:val="0"/>
                              <w:divBdr>
                                <w:top w:val="none" w:sz="0" w:space="0" w:color="auto"/>
                                <w:left w:val="none" w:sz="0" w:space="0" w:color="auto"/>
                                <w:bottom w:val="none" w:sz="0" w:space="0" w:color="auto"/>
                                <w:right w:val="none" w:sz="0" w:space="0" w:color="auto"/>
                              </w:divBdr>
                              <w:divsChild>
                                <w:div w:id="1675450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2766683">
                          <w:marLeft w:val="0"/>
                          <w:marRight w:val="0"/>
                          <w:marTop w:val="0"/>
                          <w:marBottom w:val="0"/>
                          <w:divBdr>
                            <w:top w:val="none" w:sz="0" w:space="0" w:color="auto"/>
                            <w:left w:val="none" w:sz="0" w:space="0" w:color="auto"/>
                            <w:bottom w:val="none" w:sz="0" w:space="0" w:color="auto"/>
                            <w:right w:val="none" w:sz="0" w:space="0" w:color="auto"/>
                          </w:divBdr>
                          <w:divsChild>
                            <w:div w:id="1778409251">
                              <w:marLeft w:val="0"/>
                              <w:marRight w:val="0"/>
                              <w:marTop w:val="0"/>
                              <w:marBottom w:val="0"/>
                              <w:divBdr>
                                <w:top w:val="none" w:sz="0" w:space="0" w:color="auto"/>
                                <w:left w:val="none" w:sz="0" w:space="0" w:color="auto"/>
                                <w:bottom w:val="none" w:sz="0" w:space="0" w:color="auto"/>
                                <w:right w:val="none" w:sz="0" w:space="0" w:color="auto"/>
                              </w:divBdr>
                              <w:divsChild>
                                <w:div w:id="299116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4908677">
      <w:bodyDiv w:val="1"/>
      <w:marLeft w:val="0"/>
      <w:marRight w:val="0"/>
      <w:marTop w:val="0"/>
      <w:marBottom w:val="0"/>
      <w:divBdr>
        <w:top w:val="none" w:sz="0" w:space="0" w:color="auto"/>
        <w:left w:val="none" w:sz="0" w:space="0" w:color="auto"/>
        <w:bottom w:val="none" w:sz="0" w:space="0" w:color="auto"/>
        <w:right w:val="none" w:sz="0" w:space="0" w:color="auto"/>
      </w:divBdr>
    </w:div>
    <w:div w:id="97675186">
      <w:bodyDiv w:val="1"/>
      <w:marLeft w:val="0"/>
      <w:marRight w:val="0"/>
      <w:marTop w:val="0"/>
      <w:marBottom w:val="0"/>
      <w:divBdr>
        <w:top w:val="none" w:sz="0" w:space="0" w:color="auto"/>
        <w:left w:val="none" w:sz="0" w:space="0" w:color="auto"/>
        <w:bottom w:val="none" w:sz="0" w:space="0" w:color="auto"/>
        <w:right w:val="none" w:sz="0" w:space="0" w:color="auto"/>
      </w:divBdr>
    </w:div>
    <w:div w:id="189537177">
      <w:bodyDiv w:val="1"/>
      <w:marLeft w:val="0"/>
      <w:marRight w:val="0"/>
      <w:marTop w:val="0"/>
      <w:marBottom w:val="0"/>
      <w:divBdr>
        <w:top w:val="none" w:sz="0" w:space="0" w:color="auto"/>
        <w:left w:val="none" w:sz="0" w:space="0" w:color="auto"/>
        <w:bottom w:val="none" w:sz="0" w:space="0" w:color="auto"/>
        <w:right w:val="none" w:sz="0" w:space="0" w:color="auto"/>
      </w:divBdr>
      <w:divsChild>
        <w:div w:id="540439414">
          <w:marLeft w:val="0"/>
          <w:marRight w:val="0"/>
          <w:marTop w:val="0"/>
          <w:marBottom w:val="0"/>
          <w:divBdr>
            <w:top w:val="none" w:sz="0" w:space="0" w:color="auto"/>
            <w:left w:val="none" w:sz="0" w:space="0" w:color="auto"/>
            <w:bottom w:val="none" w:sz="0" w:space="0" w:color="auto"/>
            <w:right w:val="none" w:sz="0" w:space="0" w:color="auto"/>
          </w:divBdr>
          <w:divsChild>
            <w:div w:id="624967402">
              <w:marLeft w:val="0"/>
              <w:marRight w:val="0"/>
              <w:marTop w:val="0"/>
              <w:marBottom w:val="75"/>
              <w:divBdr>
                <w:top w:val="none" w:sz="0" w:space="0" w:color="auto"/>
                <w:left w:val="none" w:sz="0" w:space="0" w:color="auto"/>
                <w:bottom w:val="none" w:sz="0" w:space="0" w:color="auto"/>
                <w:right w:val="none" w:sz="0" w:space="0" w:color="auto"/>
              </w:divBdr>
              <w:divsChild>
                <w:div w:id="964038751">
                  <w:marLeft w:val="0"/>
                  <w:marRight w:val="0"/>
                  <w:marTop w:val="0"/>
                  <w:marBottom w:val="0"/>
                  <w:divBdr>
                    <w:top w:val="none" w:sz="0" w:space="0" w:color="auto"/>
                    <w:left w:val="none" w:sz="0" w:space="0" w:color="auto"/>
                    <w:bottom w:val="none" w:sz="0" w:space="0" w:color="auto"/>
                    <w:right w:val="none" w:sz="0" w:space="0" w:color="auto"/>
                  </w:divBdr>
                  <w:divsChild>
                    <w:div w:id="215557014">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581448785">
      <w:bodyDiv w:val="1"/>
      <w:marLeft w:val="0"/>
      <w:marRight w:val="0"/>
      <w:marTop w:val="0"/>
      <w:marBottom w:val="0"/>
      <w:divBdr>
        <w:top w:val="none" w:sz="0" w:space="0" w:color="auto"/>
        <w:left w:val="none" w:sz="0" w:space="0" w:color="auto"/>
        <w:bottom w:val="none" w:sz="0" w:space="0" w:color="auto"/>
        <w:right w:val="none" w:sz="0" w:space="0" w:color="auto"/>
      </w:divBdr>
    </w:div>
    <w:div w:id="632829038">
      <w:bodyDiv w:val="1"/>
      <w:marLeft w:val="0"/>
      <w:marRight w:val="0"/>
      <w:marTop w:val="0"/>
      <w:marBottom w:val="0"/>
      <w:divBdr>
        <w:top w:val="none" w:sz="0" w:space="0" w:color="auto"/>
        <w:left w:val="none" w:sz="0" w:space="0" w:color="auto"/>
        <w:bottom w:val="none" w:sz="0" w:space="0" w:color="auto"/>
        <w:right w:val="none" w:sz="0" w:space="0" w:color="auto"/>
      </w:divBdr>
      <w:divsChild>
        <w:div w:id="581336162">
          <w:marLeft w:val="0"/>
          <w:marRight w:val="0"/>
          <w:marTop w:val="0"/>
          <w:marBottom w:val="0"/>
          <w:divBdr>
            <w:top w:val="none" w:sz="0" w:space="0" w:color="auto"/>
            <w:left w:val="none" w:sz="0" w:space="0" w:color="auto"/>
            <w:bottom w:val="none" w:sz="0" w:space="0" w:color="auto"/>
            <w:right w:val="none" w:sz="0" w:space="0" w:color="auto"/>
          </w:divBdr>
          <w:divsChild>
            <w:div w:id="1959723266">
              <w:marLeft w:val="0"/>
              <w:marRight w:val="0"/>
              <w:marTop w:val="0"/>
              <w:marBottom w:val="75"/>
              <w:divBdr>
                <w:top w:val="none" w:sz="0" w:space="0" w:color="auto"/>
                <w:left w:val="none" w:sz="0" w:space="0" w:color="auto"/>
                <w:bottom w:val="none" w:sz="0" w:space="0" w:color="auto"/>
                <w:right w:val="none" w:sz="0" w:space="0" w:color="auto"/>
              </w:divBdr>
              <w:divsChild>
                <w:div w:id="992639641">
                  <w:marLeft w:val="0"/>
                  <w:marRight w:val="0"/>
                  <w:marTop w:val="0"/>
                  <w:marBottom w:val="0"/>
                  <w:divBdr>
                    <w:top w:val="none" w:sz="0" w:space="0" w:color="auto"/>
                    <w:left w:val="none" w:sz="0" w:space="0" w:color="auto"/>
                    <w:bottom w:val="none" w:sz="0" w:space="0" w:color="auto"/>
                    <w:right w:val="none" w:sz="0" w:space="0" w:color="auto"/>
                  </w:divBdr>
                  <w:divsChild>
                    <w:div w:id="517233602">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685794527">
      <w:bodyDiv w:val="1"/>
      <w:marLeft w:val="0"/>
      <w:marRight w:val="0"/>
      <w:marTop w:val="0"/>
      <w:marBottom w:val="0"/>
      <w:divBdr>
        <w:top w:val="none" w:sz="0" w:space="0" w:color="auto"/>
        <w:left w:val="none" w:sz="0" w:space="0" w:color="auto"/>
        <w:bottom w:val="none" w:sz="0" w:space="0" w:color="auto"/>
        <w:right w:val="none" w:sz="0" w:space="0" w:color="auto"/>
      </w:divBdr>
      <w:divsChild>
        <w:div w:id="480931135">
          <w:marLeft w:val="0"/>
          <w:marRight w:val="0"/>
          <w:marTop w:val="0"/>
          <w:marBottom w:val="0"/>
          <w:divBdr>
            <w:top w:val="none" w:sz="0" w:space="0" w:color="auto"/>
            <w:left w:val="none" w:sz="0" w:space="0" w:color="auto"/>
            <w:bottom w:val="none" w:sz="0" w:space="0" w:color="auto"/>
            <w:right w:val="none" w:sz="0" w:space="0" w:color="auto"/>
          </w:divBdr>
          <w:divsChild>
            <w:div w:id="841242684">
              <w:marLeft w:val="0"/>
              <w:marRight w:val="0"/>
              <w:marTop w:val="0"/>
              <w:marBottom w:val="0"/>
              <w:divBdr>
                <w:top w:val="none" w:sz="0" w:space="0" w:color="auto"/>
                <w:left w:val="none" w:sz="0" w:space="0" w:color="auto"/>
                <w:bottom w:val="none" w:sz="0" w:space="0" w:color="auto"/>
                <w:right w:val="none" w:sz="0" w:space="0" w:color="auto"/>
              </w:divBdr>
              <w:divsChild>
                <w:div w:id="305472109">
                  <w:marLeft w:val="0"/>
                  <w:marRight w:val="0"/>
                  <w:marTop w:val="0"/>
                  <w:marBottom w:val="0"/>
                  <w:divBdr>
                    <w:top w:val="none" w:sz="0" w:space="0" w:color="auto"/>
                    <w:left w:val="none" w:sz="0" w:space="0" w:color="auto"/>
                    <w:bottom w:val="none" w:sz="0" w:space="0" w:color="auto"/>
                    <w:right w:val="none" w:sz="0" w:space="0" w:color="auto"/>
                  </w:divBdr>
                  <w:divsChild>
                    <w:div w:id="1531062806">
                      <w:marLeft w:val="0"/>
                      <w:marRight w:val="0"/>
                      <w:marTop w:val="0"/>
                      <w:marBottom w:val="0"/>
                      <w:divBdr>
                        <w:top w:val="none" w:sz="0" w:space="0" w:color="auto"/>
                        <w:left w:val="none" w:sz="0" w:space="0" w:color="auto"/>
                        <w:bottom w:val="none" w:sz="0" w:space="0" w:color="auto"/>
                        <w:right w:val="none" w:sz="0" w:space="0" w:color="auto"/>
                      </w:divBdr>
                      <w:divsChild>
                        <w:div w:id="1005746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1371982">
      <w:bodyDiv w:val="1"/>
      <w:marLeft w:val="0"/>
      <w:marRight w:val="0"/>
      <w:marTop w:val="0"/>
      <w:marBottom w:val="0"/>
      <w:divBdr>
        <w:top w:val="none" w:sz="0" w:space="0" w:color="auto"/>
        <w:left w:val="none" w:sz="0" w:space="0" w:color="auto"/>
        <w:bottom w:val="none" w:sz="0" w:space="0" w:color="auto"/>
        <w:right w:val="none" w:sz="0" w:space="0" w:color="auto"/>
      </w:divBdr>
    </w:div>
    <w:div w:id="724182937">
      <w:bodyDiv w:val="1"/>
      <w:marLeft w:val="0"/>
      <w:marRight w:val="0"/>
      <w:marTop w:val="0"/>
      <w:marBottom w:val="0"/>
      <w:divBdr>
        <w:top w:val="none" w:sz="0" w:space="0" w:color="auto"/>
        <w:left w:val="none" w:sz="0" w:space="0" w:color="auto"/>
        <w:bottom w:val="none" w:sz="0" w:space="0" w:color="auto"/>
        <w:right w:val="none" w:sz="0" w:space="0" w:color="auto"/>
      </w:divBdr>
    </w:div>
    <w:div w:id="731928951">
      <w:bodyDiv w:val="1"/>
      <w:marLeft w:val="0"/>
      <w:marRight w:val="0"/>
      <w:marTop w:val="0"/>
      <w:marBottom w:val="0"/>
      <w:divBdr>
        <w:top w:val="none" w:sz="0" w:space="0" w:color="auto"/>
        <w:left w:val="none" w:sz="0" w:space="0" w:color="auto"/>
        <w:bottom w:val="none" w:sz="0" w:space="0" w:color="auto"/>
        <w:right w:val="none" w:sz="0" w:space="0" w:color="auto"/>
      </w:divBdr>
    </w:div>
    <w:div w:id="848495018">
      <w:bodyDiv w:val="1"/>
      <w:marLeft w:val="0"/>
      <w:marRight w:val="0"/>
      <w:marTop w:val="0"/>
      <w:marBottom w:val="0"/>
      <w:divBdr>
        <w:top w:val="none" w:sz="0" w:space="0" w:color="auto"/>
        <w:left w:val="none" w:sz="0" w:space="0" w:color="auto"/>
        <w:bottom w:val="none" w:sz="0" w:space="0" w:color="auto"/>
        <w:right w:val="none" w:sz="0" w:space="0" w:color="auto"/>
      </w:divBdr>
    </w:div>
    <w:div w:id="856232691">
      <w:bodyDiv w:val="1"/>
      <w:marLeft w:val="0"/>
      <w:marRight w:val="0"/>
      <w:marTop w:val="0"/>
      <w:marBottom w:val="0"/>
      <w:divBdr>
        <w:top w:val="none" w:sz="0" w:space="0" w:color="auto"/>
        <w:left w:val="none" w:sz="0" w:space="0" w:color="auto"/>
        <w:bottom w:val="none" w:sz="0" w:space="0" w:color="auto"/>
        <w:right w:val="none" w:sz="0" w:space="0" w:color="auto"/>
      </w:divBdr>
    </w:div>
    <w:div w:id="883835739">
      <w:bodyDiv w:val="1"/>
      <w:marLeft w:val="0"/>
      <w:marRight w:val="0"/>
      <w:marTop w:val="0"/>
      <w:marBottom w:val="0"/>
      <w:divBdr>
        <w:top w:val="none" w:sz="0" w:space="0" w:color="auto"/>
        <w:left w:val="none" w:sz="0" w:space="0" w:color="auto"/>
        <w:bottom w:val="none" w:sz="0" w:space="0" w:color="auto"/>
        <w:right w:val="none" w:sz="0" w:space="0" w:color="auto"/>
      </w:divBdr>
    </w:div>
    <w:div w:id="1083835147">
      <w:bodyDiv w:val="1"/>
      <w:marLeft w:val="0"/>
      <w:marRight w:val="0"/>
      <w:marTop w:val="0"/>
      <w:marBottom w:val="0"/>
      <w:divBdr>
        <w:top w:val="none" w:sz="0" w:space="0" w:color="auto"/>
        <w:left w:val="none" w:sz="0" w:space="0" w:color="auto"/>
        <w:bottom w:val="none" w:sz="0" w:space="0" w:color="auto"/>
        <w:right w:val="none" w:sz="0" w:space="0" w:color="auto"/>
      </w:divBdr>
    </w:div>
    <w:div w:id="1132558805">
      <w:bodyDiv w:val="1"/>
      <w:marLeft w:val="0"/>
      <w:marRight w:val="0"/>
      <w:marTop w:val="0"/>
      <w:marBottom w:val="0"/>
      <w:divBdr>
        <w:top w:val="none" w:sz="0" w:space="0" w:color="auto"/>
        <w:left w:val="none" w:sz="0" w:space="0" w:color="auto"/>
        <w:bottom w:val="none" w:sz="0" w:space="0" w:color="auto"/>
        <w:right w:val="none" w:sz="0" w:space="0" w:color="auto"/>
      </w:divBdr>
    </w:div>
    <w:div w:id="1346324681">
      <w:bodyDiv w:val="1"/>
      <w:marLeft w:val="0"/>
      <w:marRight w:val="0"/>
      <w:marTop w:val="0"/>
      <w:marBottom w:val="0"/>
      <w:divBdr>
        <w:top w:val="none" w:sz="0" w:space="0" w:color="auto"/>
        <w:left w:val="none" w:sz="0" w:space="0" w:color="auto"/>
        <w:bottom w:val="none" w:sz="0" w:space="0" w:color="auto"/>
        <w:right w:val="none" w:sz="0" w:space="0" w:color="auto"/>
      </w:divBdr>
    </w:div>
    <w:div w:id="1571309927">
      <w:bodyDiv w:val="1"/>
      <w:marLeft w:val="0"/>
      <w:marRight w:val="0"/>
      <w:marTop w:val="0"/>
      <w:marBottom w:val="0"/>
      <w:divBdr>
        <w:top w:val="none" w:sz="0" w:space="0" w:color="auto"/>
        <w:left w:val="none" w:sz="0" w:space="0" w:color="auto"/>
        <w:bottom w:val="none" w:sz="0" w:space="0" w:color="auto"/>
        <w:right w:val="none" w:sz="0" w:space="0" w:color="auto"/>
      </w:divBdr>
    </w:div>
    <w:div w:id="1671369022">
      <w:bodyDiv w:val="1"/>
      <w:marLeft w:val="0"/>
      <w:marRight w:val="0"/>
      <w:marTop w:val="0"/>
      <w:marBottom w:val="0"/>
      <w:divBdr>
        <w:top w:val="none" w:sz="0" w:space="0" w:color="auto"/>
        <w:left w:val="none" w:sz="0" w:space="0" w:color="auto"/>
        <w:bottom w:val="none" w:sz="0" w:space="0" w:color="auto"/>
        <w:right w:val="none" w:sz="0" w:space="0" w:color="auto"/>
      </w:divBdr>
      <w:divsChild>
        <w:div w:id="2042243628">
          <w:marLeft w:val="0"/>
          <w:marRight w:val="0"/>
          <w:marTop w:val="0"/>
          <w:marBottom w:val="0"/>
          <w:divBdr>
            <w:top w:val="none" w:sz="0" w:space="0" w:color="auto"/>
            <w:left w:val="none" w:sz="0" w:space="0" w:color="auto"/>
            <w:bottom w:val="none" w:sz="0" w:space="0" w:color="auto"/>
            <w:right w:val="none" w:sz="0" w:space="0" w:color="auto"/>
          </w:divBdr>
          <w:divsChild>
            <w:div w:id="1396900874">
              <w:marLeft w:val="0"/>
              <w:marRight w:val="0"/>
              <w:marTop w:val="0"/>
              <w:marBottom w:val="75"/>
              <w:divBdr>
                <w:top w:val="none" w:sz="0" w:space="0" w:color="auto"/>
                <w:left w:val="none" w:sz="0" w:space="0" w:color="auto"/>
                <w:bottom w:val="none" w:sz="0" w:space="0" w:color="auto"/>
                <w:right w:val="none" w:sz="0" w:space="0" w:color="auto"/>
              </w:divBdr>
              <w:divsChild>
                <w:div w:id="640236664">
                  <w:marLeft w:val="0"/>
                  <w:marRight w:val="0"/>
                  <w:marTop w:val="0"/>
                  <w:marBottom w:val="0"/>
                  <w:divBdr>
                    <w:top w:val="none" w:sz="0" w:space="0" w:color="auto"/>
                    <w:left w:val="none" w:sz="0" w:space="0" w:color="auto"/>
                    <w:bottom w:val="none" w:sz="0" w:space="0" w:color="auto"/>
                    <w:right w:val="none" w:sz="0" w:space="0" w:color="auto"/>
                  </w:divBdr>
                  <w:divsChild>
                    <w:div w:id="1525242540">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1671717099">
      <w:bodyDiv w:val="1"/>
      <w:marLeft w:val="0"/>
      <w:marRight w:val="0"/>
      <w:marTop w:val="0"/>
      <w:marBottom w:val="0"/>
      <w:divBdr>
        <w:top w:val="none" w:sz="0" w:space="0" w:color="auto"/>
        <w:left w:val="none" w:sz="0" w:space="0" w:color="auto"/>
        <w:bottom w:val="none" w:sz="0" w:space="0" w:color="auto"/>
        <w:right w:val="none" w:sz="0" w:space="0" w:color="auto"/>
      </w:divBdr>
    </w:div>
    <w:div w:id="1771925649">
      <w:bodyDiv w:val="1"/>
      <w:marLeft w:val="0"/>
      <w:marRight w:val="0"/>
      <w:marTop w:val="0"/>
      <w:marBottom w:val="0"/>
      <w:divBdr>
        <w:top w:val="none" w:sz="0" w:space="0" w:color="auto"/>
        <w:left w:val="none" w:sz="0" w:space="0" w:color="auto"/>
        <w:bottom w:val="none" w:sz="0" w:space="0" w:color="auto"/>
        <w:right w:val="none" w:sz="0" w:space="0" w:color="auto"/>
      </w:divBdr>
    </w:div>
    <w:div w:id="1857115846">
      <w:bodyDiv w:val="1"/>
      <w:marLeft w:val="0"/>
      <w:marRight w:val="0"/>
      <w:marTop w:val="0"/>
      <w:marBottom w:val="0"/>
      <w:divBdr>
        <w:top w:val="none" w:sz="0" w:space="0" w:color="auto"/>
        <w:left w:val="none" w:sz="0" w:space="0" w:color="auto"/>
        <w:bottom w:val="none" w:sz="0" w:space="0" w:color="auto"/>
        <w:right w:val="none" w:sz="0" w:space="0" w:color="auto"/>
      </w:divBdr>
    </w:div>
    <w:div w:id="1890678791">
      <w:bodyDiv w:val="1"/>
      <w:marLeft w:val="0"/>
      <w:marRight w:val="0"/>
      <w:marTop w:val="0"/>
      <w:marBottom w:val="0"/>
      <w:divBdr>
        <w:top w:val="none" w:sz="0" w:space="0" w:color="auto"/>
        <w:left w:val="none" w:sz="0" w:space="0" w:color="auto"/>
        <w:bottom w:val="none" w:sz="0" w:space="0" w:color="auto"/>
        <w:right w:val="none" w:sz="0" w:space="0" w:color="auto"/>
      </w:divBdr>
    </w:div>
    <w:div w:id="1951357540">
      <w:bodyDiv w:val="1"/>
      <w:marLeft w:val="0"/>
      <w:marRight w:val="0"/>
      <w:marTop w:val="0"/>
      <w:marBottom w:val="0"/>
      <w:divBdr>
        <w:top w:val="none" w:sz="0" w:space="0" w:color="auto"/>
        <w:left w:val="none" w:sz="0" w:space="0" w:color="auto"/>
        <w:bottom w:val="none" w:sz="0" w:space="0" w:color="auto"/>
        <w:right w:val="none" w:sz="0" w:space="0" w:color="auto"/>
      </w:divBdr>
    </w:div>
    <w:div w:id="1972859467">
      <w:bodyDiv w:val="1"/>
      <w:marLeft w:val="0"/>
      <w:marRight w:val="0"/>
      <w:marTop w:val="0"/>
      <w:marBottom w:val="0"/>
      <w:divBdr>
        <w:top w:val="none" w:sz="0" w:space="0" w:color="auto"/>
        <w:left w:val="none" w:sz="0" w:space="0" w:color="auto"/>
        <w:bottom w:val="none" w:sz="0" w:space="0" w:color="auto"/>
        <w:right w:val="none" w:sz="0" w:space="0" w:color="auto"/>
      </w:divBdr>
      <w:divsChild>
        <w:div w:id="963464037">
          <w:marLeft w:val="0"/>
          <w:marRight w:val="0"/>
          <w:marTop w:val="0"/>
          <w:marBottom w:val="45"/>
          <w:divBdr>
            <w:top w:val="none" w:sz="0" w:space="0" w:color="auto"/>
            <w:left w:val="none" w:sz="0" w:space="0" w:color="auto"/>
            <w:bottom w:val="none" w:sz="0" w:space="0" w:color="auto"/>
            <w:right w:val="none" w:sz="0" w:space="0" w:color="auto"/>
          </w:divBdr>
        </w:div>
        <w:div w:id="1491363685">
          <w:marLeft w:val="0"/>
          <w:marRight w:val="0"/>
          <w:marTop w:val="0"/>
          <w:marBottom w:val="45"/>
          <w:divBdr>
            <w:top w:val="none" w:sz="0" w:space="0" w:color="auto"/>
            <w:left w:val="none" w:sz="0" w:space="0" w:color="auto"/>
            <w:bottom w:val="none" w:sz="0" w:space="0" w:color="auto"/>
            <w:right w:val="none" w:sz="0" w:space="0" w:color="auto"/>
          </w:divBdr>
        </w:div>
      </w:divsChild>
    </w:div>
    <w:div w:id="1976645186">
      <w:bodyDiv w:val="1"/>
      <w:marLeft w:val="0"/>
      <w:marRight w:val="0"/>
      <w:marTop w:val="0"/>
      <w:marBottom w:val="0"/>
      <w:divBdr>
        <w:top w:val="none" w:sz="0" w:space="0" w:color="auto"/>
        <w:left w:val="none" w:sz="0" w:space="0" w:color="auto"/>
        <w:bottom w:val="none" w:sz="0" w:space="0" w:color="auto"/>
        <w:right w:val="none" w:sz="0" w:space="0" w:color="auto"/>
      </w:divBdr>
      <w:divsChild>
        <w:div w:id="1436943424">
          <w:marLeft w:val="0"/>
          <w:marRight w:val="0"/>
          <w:marTop w:val="0"/>
          <w:marBottom w:val="0"/>
          <w:divBdr>
            <w:top w:val="none" w:sz="0" w:space="0" w:color="auto"/>
            <w:left w:val="none" w:sz="0" w:space="0" w:color="auto"/>
            <w:bottom w:val="none" w:sz="0" w:space="0" w:color="auto"/>
            <w:right w:val="none" w:sz="0" w:space="0" w:color="auto"/>
          </w:divBdr>
          <w:divsChild>
            <w:div w:id="1629778661">
              <w:marLeft w:val="0"/>
              <w:marRight w:val="0"/>
              <w:marTop w:val="0"/>
              <w:marBottom w:val="75"/>
              <w:divBdr>
                <w:top w:val="none" w:sz="0" w:space="0" w:color="auto"/>
                <w:left w:val="none" w:sz="0" w:space="0" w:color="auto"/>
                <w:bottom w:val="none" w:sz="0" w:space="0" w:color="auto"/>
                <w:right w:val="none" w:sz="0" w:space="0" w:color="auto"/>
              </w:divBdr>
              <w:divsChild>
                <w:div w:id="789204770">
                  <w:marLeft w:val="0"/>
                  <w:marRight w:val="0"/>
                  <w:marTop w:val="0"/>
                  <w:marBottom w:val="0"/>
                  <w:divBdr>
                    <w:top w:val="none" w:sz="0" w:space="0" w:color="auto"/>
                    <w:left w:val="none" w:sz="0" w:space="0" w:color="auto"/>
                    <w:bottom w:val="none" w:sz="0" w:space="0" w:color="auto"/>
                    <w:right w:val="none" w:sz="0" w:space="0" w:color="auto"/>
                  </w:divBdr>
                  <w:divsChild>
                    <w:div w:id="1333414311">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2023312095">
      <w:bodyDiv w:val="1"/>
      <w:marLeft w:val="0"/>
      <w:marRight w:val="0"/>
      <w:marTop w:val="0"/>
      <w:marBottom w:val="0"/>
      <w:divBdr>
        <w:top w:val="none" w:sz="0" w:space="0" w:color="auto"/>
        <w:left w:val="none" w:sz="0" w:space="0" w:color="auto"/>
        <w:bottom w:val="none" w:sz="0" w:space="0" w:color="auto"/>
        <w:right w:val="none" w:sz="0" w:space="0" w:color="auto"/>
      </w:divBdr>
      <w:divsChild>
        <w:div w:id="1744720301">
          <w:marLeft w:val="0"/>
          <w:marRight w:val="0"/>
          <w:marTop w:val="0"/>
          <w:marBottom w:val="0"/>
          <w:divBdr>
            <w:top w:val="none" w:sz="0" w:space="0" w:color="auto"/>
            <w:left w:val="none" w:sz="0" w:space="0" w:color="auto"/>
            <w:bottom w:val="none" w:sz="0" w:space="0" w:color="auto"/>
            <w:right w:val="none" w:sz="0" w:space="0" w:color="auto"/>
          </w:divBdr>
          <w:divsChild>
            <w:div w:id="1405487691">
              <w:marLeft w:val="0"/>
              <w:marRight w:val="0"/>
              <w:marTop w:val="0"/>
              <w:marBottom w:val="75"/>
              <w:divBdr>
                <w:top w:val="none" w:sz="0" w:space="0" w:color="auto"/>
                <w:left w:val="none" w:sz="0" w:space="0" w:color="auto"/>
                <w:bottom w:val="none" w:sz="0" w:space="0" w:color="auto"/>
                <w:right w:val="none" w:sz="0" w:space="0" w:color="auto"/>
              </w:divBdr>
              <w:divsChild>
                <w:div w:id="961569364">
                  <w:marLeft w:val="0"/>
                  <w:marRight w:val="0"/>
                  <w:marTop w:val="0"/>
                  <w:marBottom w:val="0"/>
                  <w:divBdr>
                    <w:top w:val="none" w:sz="0" w:space="0" w:color="auto"/>
                    <w:left w:val="none" w:sz="0" w:space="0" w:color="auto"/>
                    <w:bottom w:val="none" w:sz="0" w:space="0" w:color="auto"/>
                    <w:right w:val="none" w:sz="0" w:space="0" w:color="auto"/>
                  </w:divBdr>
                  <w:divsChild>
                    <w:div w:id="2058625912">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2086679149">
      <w:bodyDiv w:val="1"/>
      <w:marLeft w:val="0"/>
      <w:marRight w:val="0"/>
      <w:marTop w:val="0"/>
      <w:marBottom w:val="0"/>
      <w:divBdr>
        <w:top w:val="none" w:sz="0" w:space="0" w:color="auto"/>
        <w:left w:val="none" w:sz="0" w:space="0" w:color="auto"/>
        <w:bottom w:val="none" w:sz="0" w:space="0" w:color="auto"/>
        <w:right w:val="none" w:sz="0" w:space="0" w:color="auto"/>
      </w:divBdr>
      <w:divsChild>
        <w:div w:id="1675231510">
          <w:marLeft w:val="0"/>
          <w:marRight w:val="0"/>
          <w:marTop w:val="0"/>
          <w:marBottom w:val="0"/>
          <w:divBdr>
            <w:top w:val="none" w:sz="0" w:space="0" w:color="auto"/>
            <w:left w:val="none" w:sz="0" w:space="0" w:color="auto"/>
            <w:bottom w:val="none" w:sz="0" w:space="0" w:color="auto"/>
            <w:right w:val="none" w:sz="0" w:space="0" w:color="auto"/>
          </w:divBdr>
          <w:divsChild>
            <w:div w:id="2065835890">
              <w:marLeft w:val="0"/>
              <w:marRight w:val="0"/>
              <w:marTop w:val="0"/>
              <w:marBottom w:val="75"/>
              <w:divBdr>
                <w:top w:val="none" w:sz="0" w:space="0" w:color="auto"/>
                <w:left w:val="none" w:sz="0" w:space="0" w:color="auto"/>
                <w:bottom w:val="none" w:sz="0" w:space="0" w:color="auto"/>
                <w:right w:val="none" w:sz="0" w:space="0" w:color="auto"/>
              </w:divBdr>
              <w:divsChild>
                <w:div w:id="790393203">
                  <w:marLeft w:val="0"/>
                  <w:marRight w:val="0"/>
                  <w:marTop w:val="0"/>
                  <w:marBottom w:val="0"/>
                  <w:divBdr>
                    <w:top w:val="none" w:sz="0" w:space="0" w:color="auto"/>
                    <w:left w:val="none" w:sz="0" w:space="0" w:color="auto"/>
                    <w:bottom w:val="none" w:sz="0" w:space="0" w:color="auto"/>
                    <w:right w:val="none" w:sz="0" w:space="0" w:color="auto"/>
                  </w:divBdr>
                  <w:divsChild>
                    <w:div w:id="1252201154">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ramune.kailiuniene@regitra.lt" TargetMode="External"/><Relationship Id="rId18" Type="http://schemas.openxmlformats.org/officeDocument/2006/relationships/hyperlink" Target="https://vpt.lrv.lt/lt/pasalinimo-pagrindai-1/nepatikimi-tiekejai-1" TargetMode="External"/><Relationship Id="rId26" Type="http://schemas.openxmlformats.org/officeDocument/2006/relationships/hyperlink" Target="mailto:regitra@regitra.lt" TargetMode="External"/><Relationship Id="rId3" Type="http://schemas.openxmlformats.org/officeDocument/2006/relationships/customXml" Target="../customXml/item3.xml"/><Relationship Id="rId21" Type="http://schemas.openxmlformats.org/officeDocument/2006/relationships/hyperlink" Target="https://vpt.lrv.lt/lt/naujienos/finansiniu-ataskaitu-nepateikimas-gali-tapti-kliutimi-dalyvauti-viesuosiuose-pirkimuose" TargetMode="External"/><Relationship Id="rId7" Type="http://schemas.openxmlformats.org/officeDocument/2006/relationships/settings" Target="settings.xml"/><Relationship Id="rId12" Type="http://schemas.openxmlformats.org/officeDocument/2006/relationships/hyperlink" Target="mailto:vaida.sakalauskiene@regitra.lt" TargetMode="External"/><Relationship Id="rId17" Type="http://schemas.openxmlformats.org/officeDocument/2006/relationships/hyperlink" Target="https://vpt.lrv.lt/melaginga-informacija-pateikusiu-tiekeju-sarasas-3" TargetMode="External"/><Relationship Id="rId25" Type="http://schemas.openxmlformats.org/officeDocument/2006/relationships/hyperlink" Target="https://viesiejipirkimai.lt/" TargetMode="External"/><Relationship Id="rId2" Type="http://schemas.openxmlformats.org/officeDocument/2006/relationships/customXml" Target="../customXml/item2.xml"/><Relationship Id="rId16" Type="http://schemas.openxmlformats.org/officeDocument/2006/relationships/hyperlink" Target="http://draudejai.sodra.lt/draudeju_viesi_duomenys/" TargetMode="External"/><Relationship Id="rId20" Type="http://schemas.openxmlformats.org/officeDocument/2006/relationships/hyperlink" Target="https://www.registrucentras.lt/jar/p/index.ph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regitra@regitra.lt" TargetMode="External"/><Relationship Id="rId24" Type="http://schemas.openxmlformats.org/officeDocument/2006/relationships/hyperlink" Target="https://www.registrucentras.lt/jar/p/"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23" Type="http://schemas.openxmlformats.org/officeDocument/2006/relationships/hyperlink" Target="https://kt.gov.lt/lt/atviri-duomenys/diskvalifikavimas-is-viesuju-pirkimu"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vpt.lrv.lt/lt/pasalinimo-pagrindai-1/nepatikimu-koncesininku-sarasas-1/nepatikimu-koncesininku-sarasa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hyperlink" Target="https://www.vmi.lt/evmi/mokesciu-moketoju-informacija" TargetMode="External"/><Relationship Id="rId27"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vpt.lrv.lt/uploads/vpt/documents/files/EBVPD%20pildymas(Tiek%C4%97jas).pdf" TargetMode="External"/><Relationship Id="rId7" Type="http://schemas.openxmlformats.org/officeDocument/2006/relationships/hyperlink" Target="https://www.e-tar.lt/portal/lt/legalAct/66ae9a80883011ed8df094f359a60216/asr" TargetMode="External"/><Relationship Id="rId2" Type="http://schemas.openxmlformats.org/officeDocument/2006/relationships/hyperlink" Target="https://vpt.lrv.lt/lt/nauja-cvp-is-aktuali-nuo-2024-12-01/metodine-medziaga-instrukcijos/tiekejamsnaujaCVPIS" TargetMode="External"/><Relationship Id="rId1" Type="http://schemas.openxmlformats.org/officeDocument/2006/relationships/hyperlink" Target="https://vpt.lrv.lt/uploads/vpt/documents/files/EBVPD%20pildymas(Tiek%C4%97jas).pdf" TargetMode="External"/><Relationship Id="rId6" Type="http://schemas.openxmlformats.org/officeDocument/2006/relationships/hyperlink" Target="http://vpt.lrv.lt/uploads/vpt/documents/files/1S-31.pdf" TargetMode="External"/><Relationship Id="rId5" Type="http://schemas.openxmlformats.org/officeDocument/2006/relationships/hyperlink" Target="https://vpt.lrv.lt/uploads/vpt/documents/files/uzssisfravimo%20instrukcija(1).pdf" TargetMode="External"/><Relationship Id="rId4" Type="http://schemas.openxmlformats.org/officeDocument/2006/relationships/hyperlink" Target="https://klausk.vpt.lt/hc/lt/articles/115005798745-K%C4%85-reikia-nurodyti-EBVPD-III-dalyje-Pa%C5%A1alinimo-pagrindai-A-B-C-ir-D-skirsniuose-atsakant-%C4%AF-klausimus-Ar-%C5%A1i-informacija-ES-valstyb%C4%97s-nar%C4%97s-duomen%C5%B3-baz%C4%97je-nemokamai-prieinama-vald%C5%BEios-institucijo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9393F528D057D34695D9CAF33B15B2D2" ma:contentTypeVersion="4" ma:contentTypeDescription="Kurkite naują dokumentą." ma:contentTypeScope="" ma:versionID="7fd8a3057e7cfe233e130dd6e4172122">
  <xsd:schema xmlns:xsd="http://www.w3.org/2001/XMLSchema" xmlns:xs="http://www.w3.org/2001/XMLSchema" xmlns:p="http://schemas.microsoft.com/office/2006/metadata/properties" xmlns:ns2="9140423b-be58-44f5-93d5-68ee5daac3a5" targetNamespace="http://schemas.microsoft.com/office/2006/metadata/properties" ma:root="true" ma:fieldsID="671a195202225ec3c9def7f1476c62e8" ns2:_="">
    <xsd:import namespace="9140423b-be58-44f5-93d5-68ee5daac3a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40423b-be58-44f5-93d5-68ee5daac3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940369-2A61-4ECE-A1F5-28F598C2078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08A6A95-9FF7-43A7-AADE-306AA39F17A7}">
  <ds:schemaRefs>
    <ds:schemaRef ds:uri="http://schemas.microsoft.com/sharepoint/v3/contenttype/forms"/>
  </ds:schemaRefs>
</ds:datastoreItem>
</file>

<file path=customXml/itemProps3.xml><?xml version="1.0" encoding="utf-8"?>
<ds:datastoreItem xmlns:ds="http://schemas.openxmlformats.org/officeDocument/2006/customXml" ds:itemID="{A879D653-3F65-443B-AE95-E60AF9AACB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140423b-be58-44f5-93d5-68ee5daac3a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DA3A5D9-8879-46D1-81E2-231823CD49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145</TotalTime>
  <Pages>27</Pages>
  <Words>58198</Words>
  <Characters>33173</Characters>
  <Application>Microsoft Office Word</Application>
  <DocSecurity>0</DocSecurity>
  <Lines>276</Lines>
  <Paragraphs>182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Vaida Sakalauskienė</dc:creator>
  <cp:keywords/>
  <dc:description/>
  <cp:lastModifiedBy>Vaida Sakalauskienė</cp:lastModifiedBy>
  <cp:revision>79</cp:revision>
  <dcterms:created xsi:type="dcterms:W3CDTF">2025-03-17T13:33:00Z</dcterms:created>
  <dcterms:modified xsi:type="dcterms:W3CDTF">2025-03-21T11:52:00Z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0x0101009393F528D057D34695D9CAF33B15B2D2</vt:lpwstr>
  </property>
  <property fmtid="{D5CDD505-2E9C-101B-9397-08002B2CF9AE}" pid="3" name="MediaServiceImageTags">
    <vt:lpwstr/>
  </property>
</Properties>
</file>